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E646" w14:textId="1BAA23C8" w:rsidR="00F1472A" w:rsidRPr="0076360C" w:rsidRDefault="00F1472A" w:rsidP="0076360C">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6D8763CB" wp14:editId="20E14034">
            <wp:simplePos x="0" y="0"/>
            <wp:positionH relativeFrom="column">
              <wp:posOffset>-1891665</wp:posOffset>
            </wp:positionH>
            <wp:positionV relativeFrom="paragraph">
              <wp:posOffset>-911860</wp:posOffset>
            </wp:positionV>
            <wp:extent cx="1939290" cy="1374140"/>
            <wp:effectExtent l="0" t="0" r="0" b="0"/>
            <wp:wrapSquare wrapText="bothSides"/>
            <wp:docPr id="11" name="Picture 11"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68FEAAF2" wp14:editId="1B138641">
            <wp:simplePos x="0" y="0"/>
            <wp:positionH relativeFrom="column">
              <wp:posOffset>-859155</wp:posOffset>
            </wp:positionH>
            <wp:positionV relativeFrom="paragraph">
              <wp:posOffset>-911860</wp:posOffset>
            </wp:positionV>
            <wp:extent cx="1939290" cy="1374140"/>
            <wp:effectExtent l="0" t="0" r="0" b="0"/>
            <wp:wrapSquare wrapText="bothSides"/>
            <wp:docPr id="7" name="Picture 7"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41EADD5B" wp14:editId="4476C294">
            <wp:simplePos x="0" y="0"/>
            <wp:positionH relativeFrom="column">
              <wp:posOffset>969645</wp:posOffset>
            </wp:positionH>
            <wp:positionV relativeFrom="paragraph">
              <wp:posOffset>-911860</wp:posOffset>
            </wp:positionV>
            <wp:extent cx="1939290" cy="1374140"/>
            <wp:effectExtent l="0" t="0" r="0" b="0"/>
            <wp:wrapSquare wrapText="bothSides"/>
            <wp:docPr id="8" name="Picture 8"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7FC3DA26" wp14:editId="4BE26056">
            <wp:simplePos x="0" y="0"/>
            <wp:positionH relativeFrom="column">
              <wp:posOffset>2798445</wp:posOffset>
            </wp:positionH>
            <wp:positionV relativeFrom="paragraph">
              <wp:posOffset>-914400</wp:posOffset>
            </wp:positionV>
            <wp:extent cx="1939290" cy="1374140"/>
            <wp:effectExtent l="0" t="0" r="0" b="0"/>
            <wp:wrapSquare wrapText="bothSides"/>
            <wp:docPr id="9" name="Picture 9"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7DEDD104" wp14:editId="568E4276">
            <wp:simplePos x="0" y="0"/>
            <wp:positionH relativeFrom="column">
              <wp:posOffset>4741545</wp:posOffset>
            </wp:positionH>
            <wp:positionV relativeFrom="paragraph">
              <wp:posOffset>-911860</wp:posOffset>
            </wp:positionV>
            <wp:extent cx="1939290" cy="1374140"/>
            <wp:effectExtent l="0" t="0" r="0" b="0"/>
            <wp:wrapSquare wrapText="bothSides"/>
            <wp:docPr id="10" name="Picture 10"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D7D5" w14:textId="18D80963" w:rsidR="002F382B" w:rsidRPr="00A73427" w:rsidRDefault="00F1472A" w:rsidP="002F382B">
      <w:pPr>
        <w:jc w:val="center"/>
        <w:rPr>
          <w:rFonts w:ascii="Arial" w:hAnsi="Arial" w:cs="Helvetica"/>
          <w:color w:val="000000" w:themeColor="text1"/>
          <w:sz w:val="48"/>
          <w:szCs w:val="48"/>
          <w:lang w:eastAsia="ja-JP"/>
        </w:rPr>
      </w:pPr>
      <w:r>
        <w:rPr>
          <w:rFonts w:ascii="Arial" w:hAnsi="Arial" w:cs="Helvetica"/>
          <w:color w:val="000000" w:themeColor="text1"/>
          <w:sz w:val="48"/>
          <w:szCs w:val="48"/>
          <w:lang w:eastAsia="ja-JP"/>
        </w:rPr>
        <w:t>Global Contemporary</w:t>
      </w:r>
    </w:p>
    <w:p w14:paraId="63D97792" w14:textId="7E180EA6" w:rsidR="002F382B" w:rsidRDefault="002F382B" w:rsidP="00D85AB3">
      <w:pPr>
        <w:rPr>
          <w:rFonts w:asciiTheme="majorHAnsi" w:eastAsia="Times New Roman" w:hAnsiTheme="majorHAnsi"/>
          <w:sz w:val="22"/>
          <w:szCs w:val="22"/>
        </w:rPr>
      </w:pPr>
    </w:p>
    <w:p w14:paraId="16B72833" w14:textId="7DE3CCC3" w:rsidR="002F382B" w:rsidRPr="00313D7B" w:rsidRDefault="002F382B" w:rsidP="0041381D">
      <w:pPr>
        <w:jc w:val="center"/>
        <w:rPr>
          <w:rFonts w:asciiTheme="majorHAnsi" w:eastAsia="Times New Roman" w:hAnsiTheme="majorHAnsi"/>
          <w:sz w:val="22"/>
          <w:szCs w:val="22"/>
        </w:rPr>
      </w:pPr>
    </w:p>
    <w:p w14:paraId="4A29F107" w14:textId="75978348" w:rsidR="00411EBA" w:rsidRPr="00411EBA" w:rsidRDefault="00411EBA" w:rsidP="00411EBA">
      <w:pPr>
        <w:ind w:left="720"/>
        <w:rPr>
          <w:rFonts w:ascii="Arial" w:hAnsi="Arial"/>
        </w:rPr>
      </w:pPr>
      <w:r w:rsidRPr="00411EBA">
        <w:rPr>
          <w:rFonts w:ascii="Arial" w:hAnsi="Arial"/>
        </w:rPr>
        <w:t>Untitled (#228), from the History Portraits series. Cindy Sherman. 1990 C.E. Photograph.</w:t>
      </w:r>
    </w:p>
    <w:p w14:paraId="3344E9F0" w14:textId="6CBE4E60" w:rsidR="00141C1D" w:rsidRPr="0046413A" w:rsidRDefault="00411EBA" w:rsidP="00141C1D">
      <w:pPr>
        <w:rPr>
          <w:rFonts w:ascii="Arial" w:hAnsi="Arial"/>
        </w:rPr>
      </w:pPr>
      <w:r>
        <w:rPr>
          <w:rFonts w:ascii="Arial" w:hAnsi="Arial"/>
          <w:noProof/>
          <w:sz w:val="22"/>
          <w:szCs w:val="22"/>
        </w:rPr>
        <w:drawing>
          <wp:anchor distT="0" distB="0" distL="114300" distR="114300" simplePos="0" relativeHeight="251667456" behindDoc="0" locked="0" layoutInCell="1" allowOverlap="1" wp14:anchorId="1D6702A7" wp14:editId="5BD19E1A">
            <wp:simplePos x="0" y="0"/>
            <wp:positionH relativeFrom="column">
              <wp:posOffset>1423035</wp:posOffset>
            </wp:positionH>
            <wp:positionV relativeFrom="paragraph">
              <wp:posOffset>158750</wp:posOffset>
            </wp:positionV>
            <wp:extent cx="1886585" cy="2956560"/>
            <wp:effectExtent l="0" t="0" r="0" b="0"/>
            <wp:wrapSquare wrapText="bothSides"/>
            <wp:docPr id="2" name="Picture 2" descr="Macintosh HD:Users:teacher:Desktop:Module 17:s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Module 17:sherm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6585" cy="295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5C876" w14:textId="22A5C6C7" w:rsidR="00313D7B" w:rsidRDefault="00313D7B" w:rsidP="00313D7B">
      <w:pPr>
        <w:rPr>
          <w:rFonts w:ascii="Arial" w:hAnsi="Arial"/>
          <w:sz w:val="22"/>
          <w:szCs w:val="22"/>
        </w:rPr>
      </w:pPr>
    </w:p>
    <w:p w14:paraId="1EB82E3C" w14:textId="322D4F5B" w:rsidR="00313D7B" w:rsidRDefault="00313D7B" w:rsidP="00313D7B">
      <w:pPr>
        <w:rPr>
          <w:rFonts w:ascii="Arial" w:hAnsi="Arial"/>
          <w:sz w:val="22"/>
          <w:szCs w:val="22"/>
        </w:rPr>
      </w:pPr>
    </w:p>
    <w:p w14:paraId="04998FEA" w14:textId="08D77BA3" w:rsidR="006131E1" w:rsidRDefault="006131E1" w:rsidP="00313D7B">
      <w:pPr>
        <w:rPr>
          <w:rFonts w:ascii="Arial" w:hAnsi="Arial"/>
          <w:sz w:val="22"/>
          <w:szCs w:val="22"/>
        </w:rPr>
      </w:pPr>
    </w:p>
    <w:p w14:paraId="1232B0E5" w14:textId="77777777" w:rsidR="006131E1" w:rsidRDefault="006131E1" w:rsidP="00313D7B">
      <w:pPr>
        <w:rPr>
          <w:rFonts w:ascii="Arial" w:hAnsi="Arial"/>
          <w:sz w:val="22"/>
          <w:szCs w:val="22"/>
        </w:rPr>
      </w:pPr>
    </w:p>
    <w:p w14:paraId="3DB8ED1A" w14:textId="6E707ED3" w:rsidR="006131E1" w:rsidRDefault="006131E1" w:rsidP="00313D7B">
      <w:pPr>
        <w:rPr>
          <w:rFonts w:ascii="Arial" w:hAnsi="Arial"/>
          <w:sz w:val="22"/>
          <w:szCs w:val="22"/>
        </w:rPr>
      </w:pPr>
    </w:p>
    <w:p w14:paraId="7A6CC2DA" w14:textId="21B9E65C" w:rsidR="006131E1" w:rsidRDefault="006131E1" w:rsidP="00313D7B">
      <w:pPr>
        <w:rPr>
          <w:rFonts w:ascii="Arial" w:hAnsi="Arial"/>
          <w:sz w:val="22"/>
          <w:szCs w:val="22"/>
        </w:rPr>
      </w:pPr>
    </w:p>
    <w:p w14:paraId="397C1F2E" w14:textId="77777777" w:rsidR="006131E1" w:rsidRDefault="006131E1" w:rsidP="00313D7B">
      <w:pPr>
        <w:rPr>
          <w:rFonts w:ascii="Arial" w:hAnsi="Arial"/>
          <w:sz w:val="22"/>
          <w:szCs w:val="22"/>
        </w:rPr>
      </w:pPr>
    </w:p>
    <w:p w14:paraId="69C4F675" w14:textId="40B64BAC" w:rsidR="006131E1" w:rsidRDefault="006131E1" w:rsidP="00313D7B">
      <w:pPr>
        <w:rPr>
          <w:rFonts w:ascii="Arial" w:hAnsi="Arial"/>
          <w:sz w:val="22"/>
          <w:szCs w:val="22"/>
        </w:rPr>
      </w:pPr>
    </w:p>
    <w:p w14:paraId="442FE309" w14:textId="52100419" w:rsidR="006131E1" w:rsidRDefault="006131E1" w:rsidP="00313D7B">
      <w:pPr>
        <w:rPr>
          <w:rFonts w:ascii="Arial" w:hAnsi="Arial"/>
          <w:sz w:val="22"/>
          <w:szCs w:val="22"/>
        </w:rPr>
      </w:pPr>
    </w:p>
    <w:p w14:paraId="7C25A5C2" w14:textId="77777777" w:rsidR="006131E1" w:rsidRDefault="006131E1" w:rsidP="00313D7B">
      <w:pPr>
        <w:rPr>
          <w:rFonts w:ascii="Arial" w:hAnsi="Arial"/>
          <w:sz w:val="22"/>
          <w:szCs w:val="22"/>
        </w:rPr>
      </w:pPr>
    </w:p>
    <w:p w14:paraId="4B550D58" w14:textId="77777777" w:rsidR="006131E1" w:rsidRDefault="006131E1" w:rsidP="00313D7B">
      <w:pPr>
        <w:rPr>
          <w:rFonts w:ascii="Arial" w:hAnsi="Arial"/>
          <w:sz w:val="22"/>
          <w:szCs w:val="22"/>
        </w:rPr>
      </w:pPr>
    </w:p>
    <w:p w14:paraId="18EDCB34" w14:textId="77777777" w:rsidR="006131E1" w:rsidRDefault="006131E1" w:rsidP="00313D7B">
      <w:pPr>
        <w:rPr>
          <w:rFonts w:ascii="Arial" w:hAnsi="Arial"/>
          <w:sz w:val="22"/>
          <w:szCs w:val="22"/>
        </w:rPr>
      </w:pPr>
    </w:p>
    <w:p w14:paraId="75994262" w14:textId="77777777" w:rsidR="006131E1" w:rsidRDefault="006131E1" w:rsidP="00313D7B">
      <w:pPr>
        <w:rPr>
          <w:rFonts w:ascii="Arial" w:hAnsi="Arial"/>
          <w:sz w:val="22"/>
          <w:szCs w:val="22"/>
        </w:rPr>
      </w:pPr>
    </w:p>
    <w:p w14:paraId="759C5C4B" w14:textId="77777777" w:rsidR="00067793" w:rsidRDefault="00067793" w:rsidP="00313D7B">
      <w:pPr>
        <w:rPr>
          <w:rFonts w:ascii="Arial" w:hAnsi="Arial"/>
          <w:sz w:val="22"/>
          <w:szCs w:val="22"/>
        </w:rPr>
      </w:pPr>
    </w:p>
    <w:p w14:paraId="0A8D900D" w14:textId="77777777" w:rsidR="00067793" w:rsidRDefault="00067793" w:rsidP="00313D7B">
      <w:pPr>
        <w:rPr>
          <w:rFonts w:ascii="Arial" w:hAnsi="Arial"/>
          <w:sz w:val="22"/>
          <w:szCs w:val="22"/>
        </w:rPr>
      </w:pPr>
    </w:p>
    <w:p w14:paraId="1394A829" w14:textId="77777777" w:rsidR="006131E1" w:rsidRDefault="006131E1" w:rsidP="00313D7B">
      <w:pPr>
        <w:rPr>
          <w:rFonts w:ascii="Arial" w:hAnsi="Arial"/>
          <w:sz w:val="22"/>
          <w:szCs w:val="22"/>
        </w:rPr>
      </w:pPr>
    </w:p>
    <w:p w14:paraId="1A155FD3" w14:textId="1AF01EBA" w:rsidR="007306F1" w:rsidRPr="007306F1" w:rsidRDefault="007306F1" w:rsidP="00BE608D">
      <w:pPr>
        <w:rPr>
          <w:rFonts w:ascii="Arial" w:hAnsi="Arial"/>
          <w:sz w:val="22"/>
          <w:szCs w:val="22"/>
        </w:rPr>
      </w:pPr>
    </w:p>
    <w:p w14:paraId="505A4E2F" w14:textId="77777777" w:rsidR="00411EBA" w:rsidRDefault="00411EBA" w:rsidP="006131E1">
      <w:pPr>
        <w:rPr>
          <w:rFonts w:ascii="Arial" w:eastAsia="Times New Roman" w:hAnsi="Arial"/>
          <w:sz w:val="18"/>
          <w:szCs w:val="18"/>
        </w:rPr>
      </w:pPr>
    </w:p>
    <w:p w14:paraId="337651FE" w14:textId="77777777" w:rsidR="00411EBA" w:rsidRDefault="00411EBA" w:rsidP="006131E1">
      <w:pPr>
        <w:rPr>
          <w:rFonts w:ascii="Arial" w:eastAsia="Times New Roman" w:hAnsi="Arial"/>
          <w:sz w:val="18"/>
          <w:szCs w:val="18"/>
        </w:rPr>
      </w:pPr>
    </w:p>
    <w:p w14:paraId="5D344CD9" w14:textId="77777777" w:rsidR="00411EBA" w:rsidRDefault="00411EBA" w:rsidP="006131E1">
      <w:pPr>
        <w:rPr>
          <w:rFonts w:ascii="Arial" w:eastAsia="Times New Roman" w:hAnsi="Arial"/>
          <w:sz w:val="18"/>
          <w:szCs w:val="18"/>
        </w:rPr>
      </w:pPr>
    </w:p>
    <w:p w14:paraId="3F116709" w14:textId="6A59F483" w:rsidR="006131E1" w:rsidRDefault="00BE608D" w:rsidP="006131E1">
      <w:pPr>
        <w:rPr>
          <w:rFonts w:ascii="Arial" w:eastAsia="Times New Roman" w:hAnsi="Arial"/>
          <w:sz w:val="18"/>
          <w:szCs w:val="18"/>
        </w:rPr>
      </w:pPr>
      <w:r w:rsidRPr="00BE608D">
        <w:rPr>
          <w:rFonts w:ascii="Arial" w:eastAsia="Times New Roman" w:hAnsi="Arial"/>
          <w:sz w:val="18"/>
          <w:szCs w:val="18"/>
        </w:rPr>
        <w:t>Photo Citation:</w:t>
      </w:r>
      <w:r w:rsidR="00067793">
        <w:rPr>
          <w:rFonts w:ascii="Arial" w:eastAsia="Times New Roman" w:hAnsi="Arial"/>
          <w:sz w:val="18"/>
          <w:szCs w:val="18"/>
        </w:rPr>
        <w:t xml:space="preserve"> </w:t>
      </w:r>
      <w:r w:rsidR="00C31BE0">
        <w:rPr>
          <w:rFonts w:ascii="Arial" w:eastAsia="Times New Roman" w:hAnsi="Arial"/>
          <w:sz w:val="18"/>
          <w:szCs w:val="18"/>
        </w:rPr>
        <w:t>Flickr/</w:t>
      </w:r>
      <w:r w:rsidR="00C31BE0" w:rsidRPr="00C31BE0">
        <w:t xml:space="preserve"> </w:t>
      </w:r>
      <w:r w:rsidR="00C31BE0" w:rsidRPr="00C31BE0">
        <w:rPr>
          <w:rFonts w:ascii="Apple Symbols" w:hAnsi="Apple Symbols" w:cs="Apple Symbols"/>
          <w:sz w:val="22"/>
          <w:szCs w:val="22"/>
        </w:rPr>
        <w:t>Cind Sherman</w:t>
      </w:r>
      <w:r w:rsidR="00C31BE0">
        <w:t>/</w:t>
      </w:r>
      <w:r w:rsidR="00C31BE0" w:rsidRPr="00C31BE0">
        <w:rPr>
          <w:rFonts w:ascii="Arial" w:eastAsia="Times New Roman" w:hAnsi="Arial"/>
          <w:sz w:val="18"/>
          <w:szCs w:val="18"/>
        </w:rPr>
        <w:t>https://www.flickr.com/photos/49359681@N07/4525019663/in/photolist-7TRUGp-gbf5eu-dnjuf2-gboriV-bvWhZL</w:t>
      </w:r>
    </w:p>
    <w:p w14:paraId="65A08A5D" w14:textId="4DAEBE92" w:rsidR="002152A7" w:rsidRPr="00A73427" w:rsidRDefault="00BE608D" w:rsidP="002C4E73">
      <w:pPr>
        <w:rPr>
          <w:rFonts w:ascii="Arial" w:eastAsia="Times New Roman" w:hAnsi="Arial"/>
          <w:sz w:val="22"/>
          <w:szCs w:val="22"/>
        </w:rPr>
      </w:pPr>
      <w:r w:rsidRPr="00BE608D">
        <w:rPr>
          <w:rFonts w:ascii="Arial" w:eastAsia="Times New Roman" w:hAnsi="Arial"/>
          <w:sz w:val="18"/>
          <w:szCs w:val="18"/>
        </w:rPr>
        <w:t xml:space="preserve"> </w:t>
      </w:r>
    </w:p>
    <w:p w14:paraId="5AE90639" w14:textId="2D99414B" w:rsidR="002152A7" w:rsidRDefault="002152A7" w:rsidP="002C4E73">
      <w:pPr>
        <w:rPr>
          <w:rFonts w:asciiTheme="majorHAnsi" w:eastAsia="Times New Roman" w:hAnsiTheme="majorHAnsi"/>
          <w:sz w:val="22"/>
          <w:szCs w:val="22"/>
        </w:rPr>
      </w:pPr>
    </w:p>
    <w:p w14:paraId="789E6456" w14:textId="64F3C4E0" w:rsidR="00B96EE5" w:rsidRPr="00C37CCA" w:rsidRDefault="00BF4EA3" w:rsidP="00B96EE5">
      <w:pPr>
        <w:rPr>
          <w:rFonts w:ascii="Arial" w:eastAsia="Times New Roman" w:hAnsi="Arial"/>
          <w:sz w:val="22"/>
          <w:szCs w:val="22"/>
        </w:rPr>
      </w:pPr>
      <w:r>
        <w:rPr>
          <w:rFonts w:asciiTheme="majorHAnsi" w:eastAsia="Times New Roman" w:hAnsiTheme="majorHAnsi"/>
          <w:sz w:val="22"/>
          <w:szCs w:val="22"/>
        </w:rPr>
        <w:tab/>
      </w:r>
      <w:r w:rsidR="00B96EE5" w:rsidRPr="00C37CCA">
        <w:rPr>
          <w:rFonts w:ascii="Arial" w:eastAsia="Times New Roman" w:hAnsi="Arial"/>
          <w:sz w:val="22"/>
          <w:szCs w:val="22"/>
        </w:rPr>
        <w:t xml:space="preserve">Cindy Sherman is an American </w:t>
      </w:r>
      <w:r w:rsidR="000F481E" w:rsidRPr="00C37CCA">
        <w:rPr>
          <w:rFonts w:ascii="Arial" w:eastAsia="Times New Roman" w:hAnsi="Arial"/>
          <w:sz w:val="22"/>
          <w:szCs w:val="22"/>
        </w:rPr>
        <w:t>conceptual artist and p</w:t>
      </w:r>
      <w:r w:rsidR="00B96EE5" w:rsidRPr="00C37CCA">
        <w:rPr>
          <w:rFonts w:ascii="Arial" w:eastAsia="Times New Roman" w:hAnsi="Arial"/>
          <w:sz w:val="22"/>
          <w:szCs w:val="22"/>
        </w:rPr>
        <w:t xml:space="preserve">hotographer known for her portraits </w:t>
      </w:r>
      <w:r w:rsidR="00BD3AEE" w:rsidRPr="00BD3AEE">
        <w:rPr>
          <w:rFonts w:ascii="Arial" w:eastAsia="Times New Roman" w:hAnsi="Arial"/>
          <w:sz w:val="22"/>
          <w:szCs w:val="22"/>
        </w:rPr>
        <w:t>using</w:t>
      </w:r>
      <w:r w:rsidR="00B96EE5" w:rsidRPr="00C37CCA">
        <w:rPr>
          <w:rFonts w:ascii="Arial" w:eastAsia="Times New Roman" w:hAnsi="Arial"/>
          <w:sz w:val="22"/>
          <w:szCs w:val="22"/>
        </w:rPr>
        <w:t xml:space="preserve"> herself as the model.  In her</w:t>
      </w:r>
      <w:r w:rsidR="00B96EE5" w:rsidRPr="00C37CCA">
        <w:rPr>
          <w:rFonts w:ascii="Arial" w:eastAsia="Times New Roman" w:hAnsi="Arial"/>
          <w:i/>
          <w:iCs/>
          <w:sz w:val="22"/>
          <w:szCs w:val="22"/>
        </w:rPr>
        <w:t> History Portraits</w:t>
      </w:r>
      <w:r w:rsidR="00B96EE5" w:rsidRPr="00C37CCA">
        <w:rPr>
          <w:rFonts w:ascii="Arial" w:eastAsia="Times New Roman" w:hAnsi="Arial"/>
          <w:sz w:val="22"/>
          <w:szCs w:val="22"/>
        </w:rPr>
        <w:t> collection, Sherman ph</w:t>
      </w:r>
      <w:r w:rsidR="00BD3AEE">
        <w:rPr>
          <w:rFonts w:ascii="Arial" w:eastAsia="Times New Roman" w:hAnsi="Arial"/>
          <w:sz w:val="22"/>
          <w:szCs w:val="22"/>
        </w:rPr>
        <w:t xml:space="preserve">otographed herself in costumes and props </w:t>
      </w:r>
      <w:r w:rsidR="00B96EE5" w:rsidRPr="00C37CCA">
        <w:rPr>
          <w:rFonts w:ascii="Arial" w:eastAsia="Times New Roman" w:hAnsi="Arial"/>
          <w:sz w:val="22"/>
          <w:szCs w:val="22"/>
        </w:rPr>
        <w:t xml:space="preserve">to </w:t>
      </w:r>
      <w:r w:rsidR="00BD3AEE">
        <w:rPr>
          <w:rFonts w:ascii="Arial" w:eastAsia="Times New Roman" w:hAnsi="Arial"/>
          <w:sz w:val="22"/>
          <w:szCs w:val="22"/>
        </w:rPr>
        <w:t xml:space="preserve">depict famous artistic figures. </w:t>
      </w:r>
      <w:r w:rsidR="00537016" w:rsidRPr="00C37CCA">
        <w:rPr>
          <w:rFonts w:ascii="Arial" w:eastAsia="Times New Roman" w:hAnsi="Arial"/>
          <w:sz w:val="22"/>
          <w:szCs w:val="22"/>
        </w:rPr>
        <w:t>Cindy Sherman use</w:t>
      </w:r>
      <w:r w:rsidR="00BD3AEE">
        <w:rPr>
          <w:rFonts w:ascii="Arial" w:eastAsia="Times New Roman" w:hAnsi="Arial"/>
          <w:sz w:val="22"/>
          <w:szCs w:val="22"/>
        </w:rPr>
        <w:t xml:space="preserve">s </w:t>
      </w:r>
      <w:r w:rsidR="00537016" w:rsidRPr="00C37CCA">
        <w:rPr>
          <w:rFonts w:ascii="Arial" w:eastAsia="Times New Roman" w:hAnsi="Arial"/>
          <w:sz w:val="22"/>
          <w:szCs w:val="22"/>
        </w:rPr>
        <w:t>photography to challenge images in popular culture and the mass media. Her work concentrate</w:t>
      </w:r>
      <w:r w:rsidR="00BD3AEE">
        <w:rPr>
          <w:rFonts w:ascii="Arial" w:eastAsia="Times New Roman" w:hAnsi="Arial"/>
          <w:sz w:val="22"/>
          <w:szCs w:val="22"/>
        </w:rPr>
        <w:t xml:space="preserve">s </w:t>
      </w:r>
      <w:r w:rsidR="00537016" w:rsidRPr="00C37CCA">
        <w:rPr>
          <w:rFonts w:ascii="Arial" w:eastAsia="Times New Roman" w:hAnsi="Arial"/>
          <w:sz w:val="22"/>
          <w:szCs w:val="22"/>
        </w:rPr>
        <w:t>on examining the way women are viewed by society.</w:t>
      </w:r>
    </w:p>
    <w:p w14:paraId="23F93E2C" w14:textId="5EE24EC6" w:rsidR="00BF4EA3" w:rsidRPr="00C37CCA" w:rsidRDefault="00B96EE5" w:rsidP="00B96EE5">
      <w:pPr>
        <w:rPr>
          <w:rFonts w:ascii="Arial" w:eastAsia="Times New Roman" w:hAnsi="Arial"/>
          <w:sz w:val="22"/>
          <w:szCs w:val="22"/>
        </w:rPr>
      </w:pPr>
      <w:r w:rsidRPr="00C37CCA">
        <w:rPr>
          <w:rFonts w:ascii="Arial" w:eastAsia="Times New Roman" w:hAnsi="Arial"/>
          <w:sz w:val="22"/>
          <w:szCs w:val="22"/>
        </w:rPr>
        <w:t xml:space="preserve"> </w:t>
      </w:r>
      <w:r w:rsidRPr="00C37CCA">
        <w:rPr>
          <w:rFonts w:ascii="Arial" w:eastAsia="Times New Roman" w:hAnsi="Arial"/>
          <w:sz w:val="22"/>
          <w:szCs w:val="22"/>
        </w:rPr>
        <w:tab/>
      </w:r>
      <w:r w:rsidR="00BF4EA3" w:rsidRPr="00C37CCA">
        <w:rPr>
          <w:rFonts w:ascii="Arial" w:eastAsia="Times New Roman" w:hAnsi="Arial"/>
          <w:sz w:val="22"/>
          <w:szCs w:val="22"/>
        </w:rPr>
        <w:t xml:space="preserve">The images in the “History” series either relate directly to images </w:t>
      </w:r>
      <w:r w:rsidR="00BD3AEE">
        <w:rPr>
          <w:rFonts w:ascii="Arial" w:eastAsia="Times New Roman" w:hAnsi="Arial"/>
          <w:sz w:val="22"/>
          <w:szCs w:val="22"/>
        </w:rPr>
        <w:t>in classical European painting, or relate</w:t>
      </w:r>
      <w:r w:rsidR="00BF4EA3" w:rsidRPr="00C37CCA">
        <w:rPr>
          <w:rFonts w:ascii="Arial" w:eastAsia="Times New Roman" w:hAnsi="Arial"/>
          <w:sz w:val="22"/>
          <w:szCs w:val="22"/>
        </w:rPr>
        <w:t xml:space="preserve"> to </w:t>
      </w:r>
      <w:r w:rsidR="00C31BE0">
        <w:rPr>
          <w:rFonts w:ascii="Arial" w:eastAsia="Times New Roman" w:hAnsi="Arial"/>
          <w:sz w:val="22"/>
          <w:szCs w:val="22"/>
        </w:rPr>
        <w:t xml:space="preserve">types found during </w:t>
      </w:r>
      <w:r w:rsidR="00BD3AEE">
        <w:rPr>
          <w:rFonts w:ascii="Arial" w:eastAsia="Times New Roman" w:hAnsi="Arial"/>
          <w:sz w:val="22"/>
          <w:szCs w:val="22"/>
        </w:rPr>
        <w:t>those periods</w:t>
      </w:r>
      <w:bookmarkStart w:id="0" w:name="_GoBack"/>
      <w:bookmarkEnd w:id="0"/>
      <w:r w:rsidR="00C31BE0">
        <w:rPr>
          <w:rFonts w:ascii="Arial" w:eastAsia="Times New Roman" w:hAnsi="Arial"/>
          <w:sz w:val="22"/>
          <w:szCs w:val="22"/>
        </w:rPr>
        <w:t>.</w:t>
      </w:r>
      <w:r w:rsidR="00BF4EA3" w:rsidRPr="00C37CCA">
        <w:rPr>
          <w:rFonts w:ascii="Arial" w:eastAsia="Times New Roman" w:hAnsi="Arial"/>
          <w:sz w:val="22"/>
          <w:szCs w:val="22"/>
        </w:rPr>
        <w:t xml:space="preserve"> She’s been quoted as saying,</w:t>
      </w:r>
    </w:p>
    <w:p w14:paraId="2BD2DF40" w14:textId="77777777" w:rsidR="00BF4EA3" w:rsidRPr="00C37CCA" w:rsidRDefault="00BF4EA3" w:rsidP="00BF4EA3">
      <w:pPr>
        <w:rPr>
          <w:rFonts w:ascii="Arial" w:eastAsia="Times New Roman" w:hAnsi="Arial"/>
          <w:sz w:val="22"/>
          <w:szCs w:val="22"/>
        </w:rPr>
      </w:pPr>
    </w:p>
    <w:p w14:paraId="53CB55BE" w14:textId="771295ED" w:rsidR="00BF4EA3" w:rsidRPr="00C37CCA" w:rsidRDefault="00BF4EA3" w:rsidP="00BF4EA3">
      <w:pPr>
        <w:ind w:left="720"/>
        <w:rPr>
          <w:rFonts w:ascii="Arial" w:eastAsia="Times New Roman" w:hAnsi="Arial"/>
          <w:sz w:val="22"/>
          <w:szCs w:val="22"/>
        </w:rPr>
      </w:pPr>
      <w:r w:rsidRPr="00C37CCA">
        <w:rPr>
          <w:rFonts w:ascii="Arial" w:eastAsia="Times New Roman" w:hAnsi="Arial"/>
          <w:i/>
          <w:sz w:val="22"/>
          <w:szCs w:val="22"/>
        </w:rPr>
        <w:t>When I was doing those history pictures I was living in Rome but never went to the churches and museums there. I worked out of books, with reproductions. It’s an aspect of photography I appreciate conceptually: the idea that images can be reproduced and seen anytime, anywhere, by anyone.</w:t>
      </w:r>
      <w:r w:rsidRPr="00C37CCA">
        <w:rPr>
          <w:rFonts w:ascii="Arial" w:eastAsia="Times New Roman" w:hAnsi="Arial"/>
          <w:sz w:val="22"/>
          <w:szCs w:val="22"/>
        </w:rPr>
        <w:t xml:space="preserve"> </w:t>
      </w:r>
    </w:p>
    <w:p w14:paraId="1F0E9E1C" w14:textId="77777777" w:rsidR="00BF4EA3" w:rsidRPr="00C37CCA" w:rsidRDefault="00BF4EA3" w:rsidP="00BF4EA3">
      <w:pPr>
        <w:ind w:left="720"/>
        <w:rPr>
          <w:rFonts w:ascii="Arial" w:eastAsia="Times New Roman" w:hAnsi="Arial"/>
          <w:sz w:val="22"/>
          <w:szCs w:val="22"/>
        </w:rPr>
      </w:pPr>
    </w:p>
    <w:p w14:paraId="38A09CE3" w14:textId="3AA53C68" w:rsidR="002152A7" w:rsidRPr="00C37CCA" w:rsidRDefault="00BF4EA3" w:rsidP="00BF4EA3">
      <w:pPr>
        <w:rPr>
          <w:rFonts w:ascii="Arial" w:eastAsia="Times New Roman" w:hAnsi="Arial"/>
          <w:sz w:val="22"/>
          <w:szCs w:val="22"/>
        </w:rPr>
      </w:pPr>
      <w:r w:rsidRPr="00C37CCA">
        <w:rPr>
          <w:rFonts w:ascii="Arial" w:eastAsia="Times New Roman" w:hAnsi="Arial"/>
          <w:sz w:val="22"/>
          <w:szCs w:val="22"/>
        </w:rPr>
        <w:t>That said, the photos remain original conceptions, loosely based upon—but not duplicates of—original works.</w:t>
      </w:r>
    </w:p>
    <w:p w14:paraId="526889DA" w14:textId="128E758C" w:rsidR="00C74883" w:rsidRPr="00C37CCA" w:rsidRDefault="00C74883" w:rsidP="00C74883">
      <w:pPr>
        <w:rPr>
          <w:rFonts w:ascii="Arial" w:eastAsia="Times New Roman" w:hAnsi="Arial"/>
          <w:sz w:val="22"/>
          <w:szCs w:val="22"/>
        </w:rPr>
      </w:pPr>
      <w:r w:rsidRPr="00C37CCA">
        <w:rPr>
          <w:rFonts w:ascii="Arial" w:eastAsia="Times New Roman" w:hAnsi="Arial"/>
          <w:sz w:val="22"/>
          <w:szCs w:val="22"/>
        </w:rPr>
        <w:lastRenderedPageBreak/>
        <w:tab/>
        <w:t xml:space="preserve">Sherman served as model, set-creator, and photographer for her “History Portraits.” Drawing from different art styles and periods, including the Renaissance, Baroque, Rococo, and Neoclassical, she used costumes and settings to </w:t>
      </w:r>
      <w:r w:rsidR="0053488D" w:rsidRPr="0053488D">
        <w:rPr>
          <w:rFonts w:ascii="Arial" w:eastAsia="Times New Roman" w:hAnsi="Arial"/>
          <w:sz w:val="22"/>
          <w:szCs w:val="22"/>
        </w:rPr>
        <w:t>change</w:t>
      </w:r>
      <w:r w:rsidRPr="00C37CCA">
        <w:rPr>
          <w:rFonts w:ascii="Arial" w:eastAsia="Times New Roman" w:hAnsi="Arial"/>
          <w:sz w:val="22"/>
          <w:szCs w:val="22"/>
        </w:rPr>
        <w:t xml:space="preserve"> herself into the historical-looking male and female figures. Full of fake body parts, bad wigs, and theat</w:t>
      </w:r>
      <w:r w:rsidR="0053488D">
        <w:rPr>
          <w:rFonts w:ascii="Arial" w:eastAsia="Times New Roman" w:hAnsi="Arial"/>
          <w:sz w:val="22"/>
          <w:szCs w:val="22"/>
        </w:rPr>
        <w:t>er</w:t>
      </w:r>
      <w:r w:rsidRPr="00C37CCA">
        <w:rPr>
          <w:rFonts w:ascii="Arial" w:eastAsia="Times New Roman" w:hAnsi="Arial"/>
          <w:sz w:val="22"/>
          <w:szCs w:val="22"/>
        </w:rPr>
        <w:t xml:space="preserve"> makeup, the photographic images are </w:t>
      </w:r>
      <w:r w:rsidR="0053488D">
        <w:rPr>
          <w:rFonts w:ascii="Arial" w:eastAsia="Times New Roman" w:hAnsi="Arial"/>
          <w:sz w:val="22"/>
          <w:szCs w:val="22"/>
        </w:rPr>
        <w:t xml:space="preserve">intended </w:t>
      </w:r>
      <w:r w:rsidRPr="00C37CCA">
        <w:rPr>
          <w:rFonts w:ascii="Arial" w:eastAsia="Times New Roman" w:hAnsi="Arial"/>
          <w:sz w:val="22"/>
          <w:szCs w:val="22"/>
        </w:rPr>
        <w:t xml:space="preserve">to look </w:t>
      </w:r>
      <w:r w:rsidR="0053488D">
        <w:rPr>
          <w:rFonts w:ascii="Arial" w:eastAsia="Times New Roman" w:hAnsi="Arial"/>
          <w:sz w:val="22"/>
          <w:szCs w:val="22"/>
        </w:rPr>
        <w:t>fake</w:t>
      </w:r>
      <w:r w:rsidRPr="00C37CCA">
        <w:rPr>
          <w:rFonts w:ascii="Arial" w:eastAsia="Times New Roman" w:hAnsi="Arial"/>
          <w:sz w:val="22"/>
          <w:szCs w:val="22"/>
        </w:rPr>
        <w:t>. “By revealing her disguise, she demonstrates that her pictures are constructs; through them, she draws attention to the staged and often mannered nature of historical portrait paintings, while also playfully mocking the discipline of art history.”</w:t>
      </w:r>
      <w:r w:rsidR="000D5A2B" w:rsidRPr="00C37CCA">
        <w:rPr>
          <w:rFonts w:ascii="Arial" w:eastAsia="Times New Roman" w:hAnsi="Arial"/>
          <w:sz w:val="22"/>
          <w:szCs w:val="22"/>
        </w:rPr>
        <w:t xml:space="preserve"> (MOMA)</w:t>
      </w:r>
    </w:p>
    <w:p w14:paraId="5531E592" w14:textId="1D4ABD7B" w:rsidR="00C74883" w:rsidRPr="00C37CCA" w:rsidRDefault="00C74883" w:rsidP="00C74883">
      <w:pPr>
        <w:rPr>
          <w:rFonts w:ascii="Arial" w:eastAsia="Times New Roman" w:hAnsi="Arial"/>
          <w:sz w:val="22"/>
          <w:szCs w:val="22"/>
        </w:rPr>
      </w:pPr>
      <w:r w:rsidRPr="00C37CCA">
        <w:rPr>
          <w:rFonts w:ascii="Arial" w:eastAsia="Times New Roman" w:hAnsi="Arial"/>
          <w:sz w:val="22"/>
          <w:szCs w:val="22"/>
        </w:rPr>
        <w:tab/>
        <w:t xml:space="preserve">Among these pictures </w:t>
      </w:r>
      <w:r w:rsidR="00D955B1" w:rsidRPr="00C37CCA">
        <w:rPr>
          <w:rFonts w:ascii="Arial" w:eastAsia="Times New Roman" w:hAnsi="Arial"/>
          <w:sz w:val="22"/>
          <w:szCs w:val="22"/>
        </w:rPr>
        <w:t xml:space="preserve">is Untitled, Number 228.  It is </w:t>
      </w:r>
      <w:r w:rsidRPr="00C37CCA">
        <w:rPr>
          <w:rFonts w:ascii="Arial" w:eastAsia="Times New Roman" w:hAnsi="Arial"/>
          <w:sz w:val="22"/>
          <w:szCs w:val="22"/>
        </w:rPr>
        <w:t>a full-length portrait of the artist as the biblical heroine Judith</w:t>
      </w:r>
      <w:r w:rsidR="00D955B1" w:rsidRPr="00C37CCA">
        <w:rPr>
          <w:rFonts w:ascii="Arial" w:eastAsia="Times New Roman" w:hAnsi="Arial"/>
          <w:sz w:val="22"/>
          <w:szCs w:val="22"/>
        </w:rPr>
        <w:t xml:space="preserve">.  The heroine, Judith, </w:t>
      </w:r>
      <w:r w:rsidRPr="00C37CCA">
        <w:rPr>
          <w:rFonts w:ascii="Arial" w:eastAsia="Times New Roman" w:hAnsi="Arial"/>
          <w:sz w:val="22"/>
          <w:szCs w:val="22"/>
        </w:rPr>
        <w:t xml:space="preserve">rescued the Israelites from the invading Assyrian general Holofernes by seducing and beheading him. </w:t>
      </w:r>
      <w:r w:rsidR="00F25E69">
        <w:rPr>
          <w:rFonts w:ascii="Arial" w:eastAsia="Times New Roman" w:hAnsi="Arial"/>
          <w:sz w:val="22"/>
          <w:szCs w:val="22"/>
        </w:rPr>
        <w:t xml:space="preserve">This story is part of the Apocrypha. </w:t>
      </w:r>
      <w:r w:rsidR="000D5A2B" w:rsidRPr="00C37CCA">
        <w:rPr>
          <w:rFonts w:ascii="Arial" w:eastAsia="Times New Roman" w:hAnsi="Arial"/>
          <w:sz w:val="22"/>
          <w:szCs w:val="22"/>
        </w:rPr>
        <w:t xml:space="preserve">The subject of </w:t>
      </w:r>
      <w:r w:rsidRPr="00C37CCA">
        <w:rPr>
          <w:rFonts w:ascii="Arial" w:eastAsia="Times New Roman" w:hAnsi="Arial"/>
          <w:sz w:val="22"/>
          <w:szCs w:val="22"/>
        </w:rPr>
        <w:t>Judith was a popular and frequently depicted subject</w:t>
      </w:r>
      <w:r w:rsidR="000D5A2B" w:rsidRPr="00C37CCA">
        <w:rPr>
          <w:rFonts w:ascii="Arial" w:eastAsia="Times New Roman" w:hAnsi="Arial"/>
          <w:sz w:val="22"/>
          <w:szCs w:val="22"/>
        </w:rPr>
        <w:t xml:space="preserve"> in</w:t>
      </w:r>
      <w:r w:rsidRPr="00C37CCA">
        <w:rPr>
          <w:rFonts w:ascii="Arial" w:eastAsia="Times New Roman" w:hAnsi="Arial"/>
          <w:sz w:val="22"/>
          <w:szCs w:val="22"/>
        </w:rPr>
        <w:t xml:space="preserve"> numerous Renaissance and Baroque artists. In keeping with the </w:t>
      </w:r>
      <w:r w:rsidR="000D5A2B" w:rsidRPr="00C37CCA">
        <w:rPr>
          <w:rFonts w:ascii="Arial" w:eastAsia="Times New Roman" w:hAnsi="Arial"/>
          <w:sz w:val="22"/>
          <w:szCs w:val="22"/>
        </w:rPr>
        <w:t xml:space="preserve">large scale and </w:t>
      </w:r>
      <w:r w:rsidRPr="00C37CCA">
        <w:rPr>
          <w:rFonts w:ascii="Arial" w:eastAsia="Times New Roman" w:hAnsi="Arial"/>
          <w:sz w:val="22"/>
          <w:szCs w:val="22"/>
        </w:rPr>
        <w:t xml:space="preserve">visual impact of </w:t>
      </w:r>
      <w:r w:rsidR="00F25E69">
        <w:rPr>
          <w:rFonts w:ascii="Arial" w:eastAsia="Times New Roman" w:hAnsi="Arial"/>
          <w:sz w:val="22"/>
          <w:szCs w:val="22"/>
        </w:rPr>
        <w:t xml:space="preserve">some Baroque </w:t>
      </w:r>
      <w:r w:rsidRPr="00C37CCA">
        <w:rPr>
          <w:rFonts w:ascii="Arial" w:eastAsia="Times New Roman" w:hAnsi="Arial"/>
          <w:sz w:val="22"/>
          <w:szCs w:val="22"/>
        </w:rPr>
        <w:t xml:space="preserve">paintings, </w:t>
      </w:r>
      <w:r w:rsidR="00F25E69">
        <w:rPr>
          <w:rFonts w:ascii="Arial" w:eastAsia="Times New Roman" w:hAnsi="Arial"/>
          <w:sz w:val="22"/>
          <w:szCs w:val="22"/>
        </w:rPr>
        <w:t xml:space="preserve">the </w:t>
      </w:r>
      <w:r w:rsidRPr="00C37CCA">
        <w:rPr>
          <w:rFonts w:ascii="Arial" w:eastAsia="Times New Roman" w:hAnsi="Arial"/>
          <w:sz w:val="22"/>
          <w:szCs w:val="22"/>
        </w:rPr>
        <w:t>photograph is nearly seven feet high by four feet wide and filled with richly patterned</w:t>
      </w:r>
      <w:r w:rsidR="000D5A2B" w:rsidRPr="00C37CCA">
        <w:rPr>
          <w:rFonts w:ascii="Arial" w:eastAsia="Times New Roman" w:hAnsi="Arial"/>
          <w:sz w:val="22"/>
          <w:szCs w:val="22"/>
        </w:rPr>
        <w:t xml:space="preserve"> and colorful</w:t>
      </w:r>
      <w:r w:rsidRPr="00C37CCA">
        <w:rPr>
          <w:rFonts w:ascii="Arial" w:eastAsia="Times New Roman" w:hAnsi="Arial"/>
          <w:sz w:val="22"/>
          <w:szCs w:val="22"/>
        </w:rPr>
        <w:t xml:space="preserve"> fabrics. </w:t>
      </w:r>
      <w:r w:rsidR="000D5A2B" w:rsidRPr="00C37CCA">
        <w:rPr>
          <w:rFonts w:ascii="Arial" w:eastAsia="Times New Roman" w:hAnsi="Arial"/>
          <w:sz w:val="22"/>
          <w:szCs w:val="22"/>
        </w:rPr>
        <w:t>The</w:t>
      </w:r>
      <w:r w:rsidRPr="00C37CCA">
        <w:rPr>
          <w:rFonts w:ascii="Arial" w:eastAsia="Times New Roman" w:hAnsi="Arial"/>
          <w:sz w:val="22"/>
          <w:szCs w:val="22"/>
        </w:rPr>
        <w:t xml:space="preserve"> fabrics</w:t>
      </w:r>
      <w:r w:rsidR="00F25E69">
        <w:rPr>
          <w:rFonts w:ascii="Arial" w:eastAsia="Times New Roman" w:hAnsi="Arial"/>
          <w:sz w:val="22"/>
          <w:szCs w:val="22"/>
        </w:rPr>
        <w:t>, purchased at secondhand stores,</w:t>
      </w:r>
      <w:r w:rsidR="000D5A2B" w:rsidRPr="00C37CCA">
        <w:rPr>
          <w:rFonts w:ascii="Arial" w:eastAsia="Times New Roman" w:hAnsi="Arial"/>
          <w:sz w:val="22"/>
          <w:szCs w:val="22"/>
        </w:rPr>
        <w:t xml:space="preserve"> seem so </w:t>
      </w:r>
      <w:r w:rsidR="00F25E69">
        <w:rPr>
          <w:rFonts w:ascii="Arial" w:eastAsia="Times New Roman" w:hAnsi="Arial"/>
          <w:sz w:val="22"/>
          <w:szCs w:val="22"/>
        </w:rPr>
        <w:t>richer</w:t>
      </w:r>
      <w:r w:rsidR="000D5A2B" w:rsidRPr="00C37CCA">
        <w:rPr>
          <w:rFonts w:ascii="Arial" w:eastAsia="Times New Roman" w:hAnsi="Arial"/>
          <w:sz w:val="22"/>
          <w:szCs w:val="22"/>
        </w:rPr>
        <w:t xml:space="preserve"> in the photo</w:t>
      </w:r>
      <w:r w:rsidRPr="00C37CCA">
        <w:rPr>
          <w:rFonts w:ascii="Arial" w:eastAsia="Times New Roman" w:hAnsi="Arial"/>
          <w:sz w:val="22"/>
          <w:szCs w:val="22"/>
        </w:rPr>
        <w:t xml:space="preserve">. As the artist described: “I would go to a Salvation Army and look for certain kinds of costume-y things. But </w:t>
      </w:r>
      <w:r w:rsidR="000D5A2B" w:rsidRPr="00C37CCA">
        <w:rPr>
          <w:rFonts w:ascii="Arial" w:eastAsia="Times New Roman" w:hAnsi="Arial"/>
          <w:sz w:val="22"/>
          <w:szCs w:val="22"/>
        </w:rPr>
        <w:t>so much of it was junky stuff.” (MOMA)</w:t>
      </w:r>
    </w:p>
    <w:p w14:paraId="34B32493" w14:textId="32E085D6" w:rsidR="00C74883" w:rsidRPr="00C37CCA" w:rsidRDefault="000D5A2B" w:rsidP="00C74883">
      <w:pPr>
        <w:rPr>
          <w:rFonts w:ascii="Arial" w:eastAsia="Times New Roman" w:hAnsi="Arial"/>
          <w:sz w:val="22"/>
          <w:szCs w:val="22"/>
        </w:rPr>
      </w:pPr>
      <w:r w:rsidRPr="00C37CCA">
        <w:rPr>
          <w:rFonts w:ascii="Arial" w:eastAsia="Times New Roman" w:hAnsi="Arial"/>
          <w:sz w:val="22"/>
          <w:szCs w:val="22"/>
        </w:rPr>
        <w:tab/>
        <w:t>“</w:t>
      </w:r>
      <w:r w:rsidR="00C74883" w:rsidRPr="00C37CCA">
        <w:rPr>
          <w:rFonts w:ascii="Arial" w:eastAsia="Times New Roman" w:hAnsi="Arial"/>
          <w:sz w:val="22"/>
          <w:szCs w:val="22"/>
        </w:rPr>
        <w:t>Sherman shows Judith standing against a backdrop of brocaded cloth, dressed in an iridescent, voluminous crimson robe and holding the masklike head of Holofernes in one hand, a blood-smeared knife in the other. Her feet, planted firmly on the dirt ground, are slightly spread and appear incongruously large and thick. With her head slightly cocked, she stares ahead with a placid face, her expression open to many different speculations about her mental and emotional state in the aftermath of the violent act—and in keeping with the ambiguity that the art</w:t>
      </w:r>
      <w:r w:rsidRPr="00C37CCA">
        <w:rPr>
          <w:rFonts w:ascii="Arial" w:eastAsia="Times New Roman" w:hAnsi="Arial"/>
          <w:sz w:val="22"/>
          <w:szCs w:val="22"/>
        </w:rPr>
        <w:t>ist builds into all of her work (MOMA).”</w:t>
      </w:r>
    </w:p>
    <w:p w14:paraId="26A08B5E" w14:textId="6CC5D5DB" w:rsidR="00BE0BA7" w:rsidRPr="00C37CCA" w:rsidRDefault="00BE0BA7" w:rsidP="00C74883">
      <w:pPr>
        <w:rPr>
          <w:rFonts w:ascii="Arial" w:eastAsia="Times New Roman" w:hAnsi="Arial"/>
          <w:sz w:val="22"/>
          <w:szCs w:val="22"/>
        </w:rPr>
      </w:pPr>
      <w:r w:rsidRPr="00C37CCA">
        <w:rPr>
          <w:rFonts w:ascii="Arial" w:eastAsia="Times New Roman" w:hAnsi="Arial"/>
          <w:sz w:val="22"/>
          <w:szCs w:val="22"/>
        </w:rPr>
        <w:tab/>
        <w:t xml:space="preserve">As a woman she takes on not just the role of the subject but also the role of the old master. </w:t>
      </w:r>
      <w:r w:rsidR="00F25E69">
        <w:rPr>
          <w:rFonts w:ascii="Arial" w:eastAsia="Times New Roman" w:hAnsi="Arial"/>
          <w:sz w:val="22"/>
          <w:szCs w:val="22"/>
        </w:rPr>
        <w:t xml:space="preserve">Since </w:t>
      </w:r>
      <w:r w:rsidRPr="00C37CCA">
        <w:rPr>
          <w:rFonts w:ascii="Arial" w:eastAsia="Times New Roman" w:hAnsi="Arial"/>
          <w:sz w:val="22"/>
          <w:szCs w:val="22"/>
        </w:rPr>
        <w:t xml:space="preserve">Sherman was </w:t>
      </w:r>
      <w:r w:rsidR="00F25E69">
        <w:rPr>
          <w:rFonts w:ascii="Arial" w:eastAsia="Times New Roman" w:hAnsi="Arial"/>
          <w:sz w:val="22"/>
          <w:szCs w:val="22"/>
        </w:rPr>
        <w:t>more</w:t>
      </w:r>
      <w:r w:rsidRPr="00C37CCA">
        <w:rPr>
          <w:rFonts w:ascii="Arial" w:eastAsia="Times New Roman" w:hAnsi="Arial"/>
          <w:sz w:val="22"/>
          <w:szCs w:val="22"/>
        </w:rPr>
        <w:t xml:space="preserve"> fascinated with reproductions of paintings than seeing the originals, her work is about a removal from the original reference</w:t>
      </w:r>
      <w:r w:rsidR="00F25E69">
        <w:rPr>
          <w:rFonts w:ascii="Arial" w:eastAsia="Times New Roman" w:hAnsi="Arial"/>
          <w:sz w:val="22"/>
          <w:szCs w:val="22"/>
        </w:rPr>
        <w:t>. Her work becomes a</w:t>
      </w:r>
      <w:r w:rsidRPr="00C37CCA">
        <w:rPr>
          <w:rFonts w:ascii="Arial" w:eastAsia="Times New Roman" w:hAnsi="Arial"/>
          <w:sz w:val="22"/>
          <w:szCs w:val="22"/>
        </w:rPr>
        <w:t xml:space="preserve"> </w:t>
      </w:r>
      <w:r w:rsidR="00F25E69">
        <w:rPr>
          <w:rFonts w:ascii="Arial" w:eastAsia="Times New Roman" w:hAnsi="Arial"/>
          <w:sz w:val="22"/>
          <w:szCs w:val="22"/>
        </w:rPr>
        <w:t>“</w:t>
      </w:r>
      <w:r w:rsidRPr="00C37CCA">
        <w:rPr>
          <w:rFonts w:ascii="Arial" w:eastAsia="Times New Roman" w:hAnsi="Arial"/>
          <w:sz w:val="22"/>
          <w:szCs w:val="22"/>
        </w:rPr>
        <w:t>reproduction of a reproduction.</w:t>
      </w:r>
      <w:r w:rsidR="00F25E69">
        <w:rPr>
          <w:rFonts w:ascii="Arial" w:eastAsia="Times New Roman" w:hAnsi="Arial"/>
          <w:sz w:val="22"/>
          <w:szCs w:val="22"/>
        </w:rPr>
        <w:t>”</w:t>
      </w:r>
      <w:r w:rsidRPr="00C37CCA">
        <w:rPr>
          <w:rFonts w:ascii="Arial" w:eastAsia="Times New Roman" w:hAnsi="Arial"/>
          <w:sz w:val="22"/>
          <w:szCs w:val="22"/>
        </w:rPr>
        <w:t xml:space="preserve"> </w:t>
      </w:r>
      <w:r w:rsidR="00F25E69">
        <w:rPr>
          <w:rFonts w:ascii="Arial" w:eastAsia="Times New Roman" w:hAnsi="Arial"/>
          <w:sz w:val="22"/>
          <w:szCs w:val="22"/>
        </w:rPr>
        <w:t>(MOMA)</w:t>
      </w:r>
    </w:p>
    <w:p w14:paraId="55B73F12" w14:textId="24A28F57" w:rsidR="0037100D" w:rsidRPr="00C37CCA" w:rsidRDefault="0037100D" w:rsidP="002C4E73">
      <w:pPr>
        <w:rPr>
          <w:rFonts w:ascii="Arial" w:eastAsia="Times New Roman" w:hAnsi="Arial"/>
          <w:sz w:val="22"/>
          <w:szCs w:val="22"/>
        </w:rPr>
      </w:pPr>
    </w:p>
    <w:p w14:paraId="71FB87CD" w14:textId="77777777" w:rsidR="0037100D" w:rsidRPr="00C37CCA" w:rsidRDefault="0037100D" w:rsidP="002C4E73">
      <w:pPr>
        <w:rPr>
          <w:rFonts w:ascii="Arial" w:eastAsia="Times New Roman" w:hAnsi="Arial"/>
          <w:sz w:val="22"/>
          <w:szCs w:val="22"/>
        </w:rPr>
      </w:pPr>
    </w:p>
    <w:p w14:paraId="6B0E6EEE" w14:textId="77777777" w:rsidR="001C46D4" w:rsidRPr="00C37CCA" w:rsidRDefault="001C46D4">
      <w:pPr>
        <w:rPr>
          <w:rFonts w:ascii="Arial" w:hAnsi="Arial" w:cs="Arial"/>
          <w:sz w:val="22"/>
          <w:szCs w:val="22"/>
        </w:rPr>
      </w:pPr>
    </w:p>
    <w:p w14:paraId="16FB7E5B" w14:textId="77777777" w:rsidR="002404D0" w:rsidRPr="00C37CCA" w:rsidRDefault="002404D0">
      <w:pPr>
        <w:rPr>
          <w:rFonts w:ascii="Arial" w:hAnsi="Arial" w:cs="Arial"/>
          <w:sz w:val="22"/>
          <w:szCs w:val="22"/>
        </w:rPr>
      </w:pPr>
      <w:r w:rsidRPr="00C37CCA">
        <w:rPr>
          <w:rFonts w:ascii="Arial" w:hAnsi="Arial" w:cs="Arial"/>
          <w:sz w:val="22"/>
          <w:szCs w:val="22"/>
        </w:rPr>
        <w:t>Citation:</w:t>
      </w:r>
    </w:p>
    <w:p w14:paraId="37EB436B" w14:textId="77777777" w:rsidR="00C37CCA" w:rsidRPr="00C37CCA" w:rsidRDefault="00C37CCA" w:rsidP="00C37CCA">
      <w:pPr>
        <w:rPr>
          <w:rFonts w:ascii="Arial" w:hAnsi="Arial" w:cs="Arial"/>
          <w:sz w:val="22"/>
          <w:szCs w:val="22"/>
        </w:rPr>
      </w:pPr>
      <w:r w:rsidRPr="00C37CCA">
        <w:rPr>
          <w:rFonts w:ascii="Arial" w:hAnsi="Arial" w:cs="Arial"/>
          <w:sz w:val="22"/>
          <w:szCs w:val="22"/>
        </w:rPr>
        <w:t>"MoMA Learning." </w:t>
      </w:r>
      <w:r w:rsidRPr="00C37CCA">
        <w:rPr>
          <w:rFonts w:ascii="Arial" w:hAnsi="Arial" w:cs="Arial"/>
          <w:i/>
          <w:iCs/>
          <w:sz w:val="22"/>
          <w:szCs w:val="22"/>
        </w:rPr>
        <w:t>MoMA</w:t>
      </w:r>
      <w:r w:rsidRPr="00C37CCA">
        <w:rPr>
          <w:rFonts w:ascii="Arial" w:hAnsi="Arial" w:cs="Arial"/>
          <w:sz w:val="22"/>
          <w:szCs w:val="22"/>
        </w:rPr>
        <w:t>. Web. 27 Apr. 2015. &lt;http://www.moma.org/learn/moma_learning/cindy-sherman-untitled-number-228-1990&gt;</w:t>
      </w:r>
    </w:p>
    <w:p w14:paraId="2584EF29" w14:textId="2AAE1A6A" w:rsidR="00D539D6" w:rsidRPr="002404D0" w:rsidRDefault="00D539D6" w:rsidP="00C37CCA">
      <w:pPr>
        <w:rPr>
          <w:rFonts w:ascii="Arial" w:hAnsi="Arial" w:cs="Arial"/>
          <w:sz w:val="22"/>
          <w:szCs w:val="22"/>
        </w:rPr>
      </w:pPr>
    </w:p>
    <w:sectPr w:rsidR="00D539D6" w:rsidRPr="002404D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14BF9"/>
    <w:rsid w:val="0001606E"/>
    <w:rsid w:val="000654E9"/>
    <w:rsid w:val="00067793"/>
    <w:rsid w:val="000D5A2B"/>
    <w:rsid w:val="000F481E"/>
    <w:rsid w:val="00141C1D"/>
    <w:rsid w:val="00161135"/>
    <w:rsid w:val="001C46D4"/>
    <w:rsid w:val="001D6DDC"/>
    <w:rsid w:val="002152A7"/>
    <w:rsid w:val="002404D0"/>
    <w:rsid w:val="00273AB3"/>
    <w:rsid w:val="002C4E73"/>
    <w:rsid w:val="002F2267"/>
    <w:rsid w:val="002F382B"/>
    <w:rsid w:val="00313D7B"/>
    <w:rsid w:val="00334F54"/>
    <w:rsid w:val="003548E2"/>
    <w:rsid w:val="0037100D"/>
    <w:rsid w:val="003F3176"/>
    <w:rsid w:val="00411EBA"/>
    <w:rsid w:val="0041381D"/>
    <w:rsid w:val="004324C0"/>
    <w:rsid w:val="0044428B"/>
    <w:rsid w:val="0053488D"/>
    <w:rsid w:val="00537016"/>
    <w:rsid w:val="005B7058"/>
    <w:rsid w:val="005E534C"/>
    <w:rsid w:val="006131E1"/>
    <w:rsid w:val="007306F1"/>
    <w:rsid w:val="0076360C"/>
    <w:rsid w:val="007D037B"/>
    <w:rsid w:val="008E666D"/>
    <w:rsid w:val="00993B62"/>
    <w:rsid w:val="009C5802"/>
    <w:rsid w:val="009D116C"/>
    <w:rsid w:val="00A73427"/>
    <w:rsid w:val="00A964AB"/>
    <w:rsid w:val="00B26C9B"/>
    <w:rsid w:val="00B4024D"/>
    <w:rsid w:val="00B96EE5"/>
    <w:rsid w:val="00BD3AEE"/>
    <w:rsid w:val="00BE0BA7"/>
    <w:rsid w:val="00BE608D"/>
    <w:rsid w:val="00BF4EA3"/>
    <w:rsid w:val="00C31BE0"/>
    <w:rsid w:val="00C37CCA"/>
    <w:rsid w:val="00C436BC"/>
    <w:rsid w:val="00C74883"/>
    <w:rsid w:val="00CC3234"/>
    <w:rsid w:val="00D539D6"/>
    <w:rsid w:val="00D85AB3"/>
    <w:rsid w:val="00D955B1"/>
    <w:rsid w:val="00E200BD"/>
    <w:rsid w:val="00EB3805"/>
    <w:rsid w:val="00F1472A"/>
    <w:rsid w:val="00F254BD"/>
    <w:rsid w:val="00F2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2111">
      <w:bodyDiv w:val="1"/>
      <w:marLeft w:val="0"/>
      <w:marRight w:val="0"/>
      <w:marTop w:val="0"/>
      <w:marBottom w:val="0"/>
      <w:divBdr>
        <w:top w:val="none" w:sz="0" w:space="0" w:color="auto"/>
        <w:left w:val="none" w:sz="0" w:space="0" w:color="auto"/>
        <w:bottom w:val="none" w:sz="0" w:space="0" w:color="auto"/>
        <w:right w:val="none" w:sz="0" w:space="0" w:color="auto"/>
      </w:divBdr>
    </w:div>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468472770">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609360249">
      <w:bodyDiv w:val="1"/>
      <w:marLeft w:val="0"/>
      <w:marRight w:val="0"/>
      <w:marTop w:val="0"/>
      <w:marBottom w:val="0"/>
      <w:divBdr>
        <w:top w:val="none" w:sz="0" w:space="0" w:color="auto"/>
        <w:left w:val="none" w:sz="0" w:space="0" w:color="auto"/>
        <w:bottom w:val="none" w:sz="0" w:space="0" w:color="auto"/>
        <w:right w:val="none" w:sz="0" w:space="0" w:color="auto"/>
      </w:divBdr>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6719">
      <w:bodyDiv w:val="1"/>
      <w:marLeft w:val="0"/>
      <w:marRight w:val="0"/>
      <w:marTop w:val="0"/>
      <w:marBottom w:val="0"/>
      <w:divBdr>
        <w:top w:val="none" w:sz="0" w:space="0" w:color="auto"/>
        <w:left w:val="none" w:sz="0" w:space="0" w:color="auto"/>
        <w:bottom w:val="none" w:sz="0" w:space="0" w:color="auto"/>
        <w:right w:val="none" w:sz="0" w:space="0" w:color="auto"/>
      </w:divBdr>
    </w:div>
    <w:div w:id="1057894624">
      <w:bodyDiv w:val="1"/>
      <w:marLeft w:val="0"/>
      <w:marRight w:val="0"/>
      <w:marTop w:val="0"/>
      <w:marBottom w:val="0"/>
      <w:divBdr>
        <w:top w:val="none" w:sz="0" w:space="0" w:color="auto"/>
        <w:left w:val="none" w:sz="0" w:space="0" w:color="auto"/>
        <w:bottom w:val="none" w:sz="0" w:space="0" w:color="auto"/>
        <w:right w:val="none" w:sz="0" w:space="0" w:color="auto"/>
      </w:divBdr>
      <w:divsChild>
        <w:div w:id="1922368721">
          <w:blockQuote w:val="1"/>
          <w:marLeft w:val="300"/>
          <w:marRight w:val="300"/>
          <w:marTop w:val="0"/>
          <w:marBottom w:val="300"/>
          <w:divBdr>
            <w:top w:val="none" w:sz="0" w:space="0" w:color="auto"/>
            <w:left w:val="single" w:sz="18" w:space="8" w:color="CCCCCC"/>
            <w:bottom w:val="none" w:sz="0" w:space="0" w:color="auto"/>
            <w:right w:val="none" w:sz="0" w:space="0" w:color="auto"/>
          </w:divBdr>
        </w:div>
      </w:divsChild>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301425072">
      <w:bodyDiv w:val="1"/>
      <w:marLeft w:val="0"/>
      <w:marRight w:val="0"/>
      <w:marTop w:val="0"/>
      <w:marBottom w:val="0"/>
      <w:divBdr>
        <w:top w:val="none" w:sz="0" w:space="0" w:color="auto"/>
        <w:left w:val="none" w:sz="0" w:space="0" w:color="auto"/>
        <w:bottom w:val="none" w:sz="0" w:space="0" w:color="auto"/>
        <w:right w:val="none" w:sz="0" w:space="0" w:color="auto"/>
      </w:divBdr>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50404887">
      <w:bodyDiv w:val="1"/>
      <w:marLeft w:val="0"/>
      <w:marRight w:val="0"/>
      <w:marTop w:val="0"/>
      <w:marBottom w:val="0"/>
      <w:divBdr>
        <w:top w:val="none" w:sz="0" w:space="0" w:color="auto"/>
        <w:left w:val="none" w:sz="0" w:space="0" w:color="auto"/>
        <w:bottom w:val="none" w:sz="0" w:space="0" w:color="auto"/>
        <w:right w:val="none" w:sz="0" w:space="0" w:color="auto"/>
      </w:divBdr>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802262263">
      <w:bodyDiv w:val="1"/>
      <w:marLeft w:val="0"/>
      <w:marRight w:val="0"/>
      <w:marTop w:val="0"/>
      <w:marBottom w:val="0"/>
      <w:divBdr>
        <w:top w:val="none" w:sz="0" w:space="0" w:color="auto"/>
        <w:left w:val="none" w:sz="0" w:space="0" w:color="auto"/>
        <w:bottom w:val="none" w:sz="0" w:space="0" w:color="auto"/>
        <w:right w:val="none" w:sz="0" w:space="0" w:color="auto"/>
      </w:divBdr>
    </w:div>
    <w:div w:id="1810898785">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972862571">
      <w:bodyDiv w:val="1"/>
      <w:marLeft w:val="0"/>
      <w:marRight w:val="0"/>
      <w:marTop w:val="0"/>
      <w:marBottom w:val="0"/>
      <w:divBdr>
        <w:top w:val="none" w:sz="0" w:space="0" w:color="auto"/>
        <w:left w:val="none" w:sz="0" w:space="0" w:color="auto"/>
        <w:bottom w:val="none" w:sz="0" w:space="0" w:color="auto"/>
        <w:right w:val="none" w:sz="0" w:space="0" w:color="auto"/>
      </w:divBdr>
    </w:div>
    <w:div w:id="2101682113">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562</Words>
  <Characters>3206</Characters>
  <Application>Microsoft Macintosh Word</Application>
  <DocSecurity>0</DocSecurity>
  <Lines>26</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14</cp:revision>
  <dcterms:created xsi:type="dcterms:W3CDTF">2015-04-19T22:23:00Z</dcterms:created>
  <dcterms:modified xsi:type="dcterms:W3CDTF">2015-06-27T03:25:00Z</dcterms:modified>
</cp:coreProperties>
</file>