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810" w:tblpY="2705"/>
        <w:tblW w:w="7439" w:type="pct"/>
        <w:tblLayout w:type="fixed"/>
        <w:tblLook w:val="04A0" w:firstRow="1" w:lastRow="0" w:firstColumn="1" w:lastColumn="0" w:noHBand="0" w:noVBand="1"/>
      </w:tblPr>
      <w:tblGrid>
        <w:gridCol w:w="4878"/>
        <w:gridCol w:w="3979"/>
        <w:gridCol w:w="4319"/>
      </w:tblGrid>
      <w:tr w:rsidR="00F92515" w:rsidRPr="004122B6" w14:paraId="1A4C61A9" w14:textId="77777777" w:rsidTr="00920E7B">
        <w:trPr>
          <w:gridAfter w:val="1"/>
          <w:wAfter w:w="1639" w:type="pct"/>
        </w:trPr>
        <w:tc>
          <w:tcPr>
            <w:tcW w:w="1851" w:type="pct"/>
          </w:tcPr>
          <w:p w14:paraId="0316C3A3" w14:textId="77777777" w:rsidR="00F92515" w:rsidRPr="004122B6" w:rsidRDefault="007035A5" w:rsidP="00AD73A7">
            <w:pPr>
              <w:shd w:val="clear" w:color="auto" w:fill="FFFFFF"/>
              <w:spacing w:before="100" w:beforeAutospacing="1" w:after="100" w:afterAutospacing="1" w:line="288" w:lineRule="atLeast"/>
              <w:rPr>
                <w:rFonts w:ascii="Arial" w:hAnsi="Arial" w:cs="Arial"/>
                <w:noProof/>
                <w:sz w:val="22"/>
                <w:szCs w:val="22"/>
              </w:rPr>
            </w:pPr>
            <w:r w:rsidRPr="004122B6">
              <w:rPr>
                <w:rFonts w:ascii="Arial" w:hAnsi="Arial" w:cs="Arial"/>
                <w:noProof/>
                <w:sz w:val="22"/>
                <w:szCs w:val="22"/>
              </w:rPr>
              <w:t>Athenian agora. Archaic through Hellenistic Greek 600 B.CV.E. – 150 C.E. Plan</w:t>
            </w:r>
          </w:p>
          <w:p w14:paraId="652C256A" w14:textId="7C9099C6" w:rsidR="00AC0B41" w:rsidRPr="004122B6" w:rsidRDefault="00FA5BDA" w:rsidP="00AD73A7">
            <w:pPr>
              <w:shd w:val="clear" w:color="auto" w:fill="FFFFFF"/>
              <w:spacing w:before="100" w:beforeAutospacing="1" w:after="100" w:afterAutospacing="1" w:line="288" w:lineRule="atLeast"/>
              <w:rPr>
                <w:rFonts w:ascii="Arial" w:hAnsi="Arial" w:cs="Arial"/>
                <w:noProof/>
                <w:sz w:val="22"/>
                <w:szCs w:val="22"/>
              </w:rPr>
            </w:pPr>
            <w:r w:rsidRPr="004122B6">
              <w:rPr>
                <w:rFonts w:ascii="Arial" w:hAnsi="Arial" w:cs="Arial"/>
                <w:noProof/>
                <w:sz w:val="22"/>
                <w:szCs w:val="22"/>
              </w:rPr>
              <w:drawing>
                <wp:inline distT="0" distB="0" distL="0" distR="0" wp14:anchorId="59921FEF" wp14:editId="3A823925">
                  <wp:extent cx="2428338" cy="3245076"/>
                  <wp:effectExtent l="0" t="0" r="10160" b="6350"/>
                  <wp:docPr id="6" name="Picture 6" descr="Macintosh HD:Users:teacher:Desktop:Module Four: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Four:ago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338" cy="3245076"/>
                          </a:xfrm>
                          <a:prstGeom prst="rect">
                            <a:avLst/>
                          </a:prstGeom>
                          <a:noFill/>
                          <a:ln>
                            <a:noFill/>
                          </a:ln>
                        </pic:spPr>
                      </pic:pic>
                    </a:graphicData>
                  </a:graphic>
                </wp:inline>
              </w:drawing>
            </w:r>
          </w:p>
          <w:p w14:paraId="3370D5D0" w14:textId="69A452CF" w:rsidR="00AC0B41" w:rsidRPr="004122B6" w:rsidRDefault="00AC0B41" w:rsidP="00AD73A7">
            <w:pPr>
              <w:shd w:val="clear" w:color="auto" w:fill="FFFFFF"/>
              <w:spacing w:before="100" w:beforeAutospacing="1" w:after="100" w:afterAutospacing="1" w:line="288" w:lineRule="atLeast"/>
              <w:rPr>
                <w:rFonts w:ascii="Arial" w:hAnsi="Arial" w:cs="Arial"/>
                <w:noProof/>
                <w:sz w:val="22"/>
                <w:szCs w:val="22"/>
              </w:rPr>
            </w:pPr>
            <w:r w:rsidRPr="004122B6">
              <w:rPr>
                <w:rFonts w:ascii="Arial" w:hAnsi="Arial" w:cs="Arial"/>
                <w:noProof/>
                <w:sz w:val="22"/>
                <w:szCs w:val="22"/>
              </w:rPr>
              <w:t>agora.jpeg</w:t>
            </w:r>
          </w:p>
        </w:tc>
        <w:tc>
          <w:tcPr>
            <w:tcW w:w="1510" w:type="pct"/>
          </w:tcPr>
          <w:p w14:paraId="3F764A90" w14:textId="77777777" w:rsidR="006904C6" w:rsidRPr="004122B6" w:rsidRDefault="006904C6" w:rsidP="006904C6">
            <w:pPr>
              <w:rPr>
                <w:rFonts w:ascii="Arial" w:hAnsi="Arial" w:cs="Arial"/>
                <w:sz w:val="22"/>
                <w:szCs w:val="22"/>
              </w:rPr>
            </w:pPr>
            <w:r w:rsidRPr="004122B6">
              <w:rPr>
                <w:rFonts w:ascii="Arial" w:hAnsi="Arial" w:cs="Arial"/>
                <w:sz w:val="22"/>
                <w:szCs w:val="22"/>
              </w:rPr>
              <w:t>Content:</w:t>
            </w:r>
          </w:p>
          <w:p w14:paraId="729E4C00" w14:textId="704CACB8" w:rsidR="006904C6" w:rsidRPr="004122B6" w:rsidRDefault="00B65FE1" w:rsidP="006904C6">
            <w:pPr>
              <w:rPr>
                <w:rFonts w:ascii="Arial" w:hAnsi="Arial" w:cs="Arial"/>
                <w:sz w:val="22"/>
                <w:szCs w:val="22"/>
              </w:rPr>
            </w:pPr>
            <w:r w:rsidRPr="004122B6">
              <w:rPr>
                <w:rFonts w:ascii="Arial" w:hAnsi="Arial" w:cs="Arial"/>
                <w:sz w:val="22"/>
                <w:szCs w:val="22"/>
              </w:rPr>
              <w:t xml:space="preserve">The agora is </w:t>
            </w:r>
            <w:r w:rsidR="006904C6" w:rsidRPr="004122B6">
              <w:rPr>
                <w:rFonts w:ascii="Arial" w:hAnsi="Arial" w:cs="Arial"/>
                <w:sz w:val="22"/>
                <w:szCs w:val="22"/>
              </w:rPr>
              <w:t>an open space or square used for the congregation of a city</w:t>
            </w:r>
            <w:r w:rsidRPr="004122B6">
              <w:rPr>
                <w:rFonts w:ascii="Arial" w:hAnsi="Arial" w:cs="Arial"/>
                <w:sz w:val="22"/>
                <w:szCs w:val="22"/>
              </w:rPr>
              <w:t>.</w:t>
            </w:r>
          </w:p>
          <w:p w14:paraId="6A4ACA0E" w14:textId="43B8E795" w:rsidR="006904C6" w:rsidRPr="004122B6" w:rsidRDefault="00B65FE1" w:rsidP="006904C6">
            <w:pPr>
              <w:rPr>
                <w:rFonts w:ascii="Arial" w:hAnsi="Arial" w:cs="Arial"/>
                <w:sz w:val="22"/>
                <w:szCs w:val="22"/>
              </w:rPr>
            </w:pPr>
            <w:r w:rsidRPr="004122B6">
              <w:rPr>
                <w:rFonts w:ascii="Arial" w:hAnsi="Arial" w:cs="Arial"/>
                <w:sz w:val="22"/>
                <w:szCs w:val="22"/>
              </w:rPr>
              <w:t xml:space="preserve">The agora is the </w:t>
            </w:r>
            <w:r w:rsidR="006904C6" w:rsidRPr="004122B6">
              <w:rPr>
                <w:rFonts w:ascii="Arial" w:hAnsi="Arial" w:cs="Arial"/>
                <w:sz w:val="22"/>
                <w:szCs w:val="22"/>
              </w:rPr>
              <w:t>center of the city</w:t>
            </w:r>
            <w:r w:rsidRPr="004122B6">
              <w:rPr>
                <w:rFonts w:ascii="Arial" w:hAnsi="Arial" w:cs="Arial"/>
                <w:sz w:val="22"/>
                <w:szCs w:val="22"/>
              </w:rPr>
              <w:t>.</w:t>
            </w:r>
          </w:p>
          <w:p w14:paraId="66BA2871" w14:textId="77777777" w:rsidR="00AB42E6" w:rsidRPr="004122B6" w:rsidRDefault="00AB42E6" w:rsidP="00AB42E6">
            <w:pPr>
              <w:rPr>
                <w:rFonts w:ascii="Arial" w:hAnsi="Arial" w:cs="Arial"/>
                <w:sz w:val="22"/>
                <w:szCs w:val="22"/>
              </w:rPr>
            </w:pPr>
            <w:r w:rsidRPr="004122B6">
              <w:rPr>
                <w:rFonts w:ascii="Arial" w:hAnsi="Arial" w:cs="Arial"/>
                <w:sz w:val="22"/>
                <w:szCs w:val="22"/>
              </w:rPr>
              <w:t>The agora is placed on the hill in the center of Athens showing it is a place of importance and power.</w:t>
            </w:r>
          </w:p>
          <w:p w14:paraId="04059F3A" w14:textId="77777777" w:rsidR="00AB42E6" w:rsidRPr="004122B6" w:rsidRDefault="00AB42E6" w:rsidP="006904C6">
            <w:pPr>
              <w:rPr>
                <w:rFonts w:ascii="Arial" w:hAnsi="Arial" w:cs="Arial"/>
                <w:sz w:val="22"/>
                <w:szCs w:val="22"/>
              </w:rPr>
            </w:pPr>
          </w:p>
          <w:p w14:paraId="23E31697" w14:textId="651FE343" w:rsidR="006904C6" w:rsidRPr="004122B6" w:rsidRDefault="006904C6" w:rsidP="006904C6">
            <w:pPr>
              <w:rPr>
                <w:rFonts w:ascii="Arial" w:hAnsi="Arial" w:cs="Arial"/>
                <w:sz w:val="22"/>
                <w:szCs w:val="22"/>
              </w:rPr>
            </w:pPr>
          </w:p>
          <w:p w14:paraId="59E6637D" w14:textId="77777777" w:rsidR="006904C6" w:rsidRPr="004122B6" w:rsidRDefault="006904C6" w:rsidP="006904C6">
            <w:pPr>
              <w:rPr>
                <w:rFonts w:ascii="Arial" w:hAnsi="Arial" w:cs="Arial"/>
                <w:sz w:val="22"/>
                <w:szCs w:val="22"/>
              </w:rPr>
            </w:pPr>
            <w:r w:rsidRPr="004122B6">
              <w:rPr>
                <w:rFonts w:ascii="Arial" w:hAnsi="Arial" w:cs="Arial"/>
                <w:sz w:val="22"/>
                <w:szCs w:val="22"/>
              </w:rPr>
              <w:t>Style:</w:t>
            </w:r>
          </w:p>
          <w:p w14:paraId="31DBAB93" w14:textId="0E901353" w:rsidR="006904C6" w:rsidRPr="004122B6" w:rsidRDefault="00B65FE1" w:rsidP="006904C6">
            <w:pPr>
              <w:rPr>
                <w:rFonts w:ascii="Arial" w:hAnsi="Arial" w:cs="Arial"/>
                <w:sz w:val="22"/>
                <w:szCs w:val="22"/>
              </w:rPr>
            </w:pPr>
            <w:r w:rsidRPr="004122B6">
              <w:rPr>
                <w:rFonts w:ascii="Arial" w:hAnsi="Arial" w:cs="Arial"/>
                <w:sz w:val="22"/>
                <w:szCs w:val="22"/>
              </w:rPr>
              <w:t xml:space="preserve">It was built </w:t>
            </w:r>
            <w:r w:rsidR="006904C6" w:rsidRPr="004122B6">
              <w:rPr>
                <w:rFonts w:ascii="Arial" w:hAnsi="Arial" w:cs="Arial"/>
                <w:sz w:val="22"/>
                <w:szCs w:val="22"/>
              </w:rPr>
              <w:t>at the convergent place of the three roads to and through Athens</w:t>
            </w:r>
            <w:r w:rsidRPr="004122B6">
              <w:rPr>
                <w:rFonts w:ascii="Arial" w:hAnsi="Arial" w:cs="Arial"/>
                <w:sz w:val="22"/>
                <w:szCs w:val="22"/>
              </w:rPr>
              <w:t>.</w:t>
            </w:r>
          </w:p>
          <w:p w14:paraId="135E6393" w14:textId="77777777" w:rsidR="006904C6" w:rsidRPr="004122B6" w:rsidRDefault="006904C6" w:rsidP="006904C6">
            <w:pPr>
              <w:rPr>
                <w:rFonts w:ascii="Arial" w:hAnsi="Arial" w:cs="Arial"/>
                <w:sz w:val="22"/>
                <w:szCs w:val="22"/>
              </w:rPr>
            </w:pPr>
          </w:p>
          <w:p w14:paraId="5868CEE0" w14:textId="77777777" w:rsidR="006904C6" w:rsidRPr="004122B6" w:rsidRDefault="006904C6" w:rsidP="006904C6">
            <w:pPr>
              <w:rPr>
                <w:rFonts w:ascii="Arial" w:hAnsi="Arial" w:cs="Arial"/>
                <w:sz w:val="22"/>
                <w:szCs w:val="22"/>
              </w:rPr>
            </w:pPr>
            <w:r w:rsidRPr="004122B6">
              <w:rPr>
                <w:rFonts w:ascii="Arial" w:hAnsi="Arial" w:cs="Arial"/>
                <w:sz w:val="22"/>
                <w:szCs w:val="22"/>
              </w:rPr>
              <w:t>Contextual Analysis:</w:t>
            </w:r>
          </w:p>
          <w:p w14:paraId="06E91FEC" w14:textId="77777777" w:rsidR="00AB42E6" w:rsidRPr="004122B6" w:rsidRDefault="006904C6" w:rsidP="006904C6">
            <w:pPr>
              <w:rPr>
                <w:rFonts w:ascii="Arial" w:hAnsi="Arial" w:cs="Arial"/>
                <w:sz w:val="22"/>
                <w:szCs w:val="22"/>
              </w:rPr>
            </w:pPr>
            <w:r w:rsidRPr="004122B6">
              <w:rPr>
                <w:rFonts w:ascii="Arial" w:hAnsi="Arial" w:cs="Arial"/>
                <w:sz w:val="22"/>
                <w:szCs w:val="22"/>
              </w:rPr>
              <w:t xml:space="preserve">The Athenian agora was the first known plan of a local meeting place amongst a city that is specifically designed for politics and town </w:t>
            </w:r>
            <w:r w:rsidR="00AB42E6" w:rsidRPr="004122B6">
              <w:rPr>
                <w:rFonts w:ascii="Arial" w:hAnsi="Arial" w:cs="Arial"/>
                <w:sz w:val="22"/>
                <w:szCs w:val="22"/>
              </w:rPr>
              <w:t>center</w:t>
            </w:r>
            <w:r w:rsidRPr="004122B6">
              <w:rPr>
                <w:rFonts w:ascii="Arial" w:hAnsi="Arial" w:cs="Arial"/>
                <w:sz w:val="22"/>
                <w:szCs w:val="22"/>
              </w:rPr>
              <w:t xml:space="preserve">. The term agora is not special to Athens, however it appears that Athens had the first intentionally planned and constructed agora. Within the agora market places flourished and it was an area where all classes could meet. </w:t>
            </w:r>
          </w:p>
          <w:p w14:paraId="491A007C" w14:textId="77777777" w:rsidR="00AB42E6" w:rsidRPr="004122B6" w:rsidRDefault="006904C6" w:rsidP="006904C6">
            <w:pPr>
              <w:rPr>
                <w:rFonts w:ascii="Arial" w:hAnsi="Arial" w:cs="Arial"/>
                <w:sz w:val="22"/>
                <w:szCs w:val="22"/>
              </w:rPr>
            </w:pPr>
            <w:r w:rsidRPr="004122B6">
              <w:rPr>
                <w:rFonts w:ascii="Arial" w:hAnsi="Arial" w:cs="Arial"/>
                <w:sz w:val="22"/>
                <w:szCs w:val="22"/>
              </w:rPr>
              <w:t xml:space="preserve">The Athenian agora was sacked and rebuilt many times and sets the stage for the layout of cities for many years to come. </w:t>
            </w:r>
          </w:p>
          <w:p w14:paraId="396014BB" w14:textId="77777777" w:rsidR="00AB42E6" w:rsidRPr="004122B6" w:rsidRDefault="006904C6" w:rsidP="006904C6">
            <w:pPr>
              <w:rPr>
                <w:rFonts w:ascii="Arial" w:hAnsi="Arial" w:cs="Arial"/>
                <w:sz w:val="22"/>
                <w:szCs w:val="22"/>
              </w:rPr>
            </w:pPr>
            <w:r w:rsidRPr="004122B6">
              <w:rPr>
                <w:rFonts w:ascii="Arial" w:hAnsi="Arial" w:cs="Arial"/>
                <w:sz w:val="22"/>
                <w:szCs w:val="22"/>
              </w:rPr>
              <w:t xml:space="preserve">The thought behind the agora and having a town meeting place builds the trend for modern Western civilization. </w:t>
            </w:r>
          </w:p>
          <w:p w14:paraId="5F723BC4" w14:textId="754570CF" w:rsidR="006904C6" w:rsidRPr="004122B6" w:rsidRDefault="006904C6" w:rsidP="006904C6">
            <w:pPr>
              <w:rPr>
                <w:rFonts w:ascii="Arial" w:hAnsi="Arial" w:cs="Arial"/>
                <w:sz w:val="22"/>
                <w:szCs w:val="22"/>
              </w:rPr>
            </w:pPr>
            <w:r w:rsidRPr="004122B6">
              <w:rPr>
                <w:rFonts w:ascii="Arial" w:hAnsi="Arial" w:cs="Arial"/>
                <w:sz w:val="22"/>
                <w:szCs w:val="22"/>
              </w:rPr>
              <w:t xml:space="preserve">The Athenian agora still today is an important part of the city, however it has been modernized. </w:t>
            </w:r>
          </w:p>
          <w:p w14:paraId="271EB6E6" w14:textId="77777777" w:rsidR="006904C6" w:rsidRPr="004122B6" w:rsidRDefault="006904C6" w:rsidP="006904C6">
            <w:pPr>
              <w:rPr>
                <w:rFonts w:ascii="Arial" w:hAnsi="Arial" w:cs="Arial"/>
                <w:sz w:val="22"/>
                <w:szCs w:val="22"/>
              </w:rPr>
            </w:pPr>
          </w:p>
          <w:p w14:paraId="0AC7491C" w14:textId="77777777" w:rsidR="00F92515" w:rsidRPr="004122B6" w:rsidRDefault="00F92515" w:rsidP="00F92515">
            <w:pPr>
              <w:rPr>
                <w:rFonts w:ascii="Arial" w:hAnsi="Arial" w:cs="Arial"/>
                <w:sz w:val="22"/>
                <w:szCs w:val="22"/>
              </w:rPr>
            </w:pPr>
          </w:p>
        </w:tc>
      </w:tr>
      <w:tr w:rsidR="00B77462" w:rsidRPr="004122B6" w14:paraId="0EC44D7E" w14:textId="77777777" w:rsidTr="00920E7B">
        <w:trPr>
          <w:gridAfter w:val="1"/>
          <w:wAfter w:w="1639" w:type="pct"/>
        </w:trPr>
        <w:tc>
          <w:tcPr>
            <w:tcW w:w="1851" w:type="pct"/>
          </w:tcPr>
          <w:p w14:paraId="77EE4625" w14:textId="77777777" w:rsidR="00633036" w:rsidRPr="004122B6" w:rsidRDefault="00B37DBB" w:rsidP="00F92515">
            <w:pPr>
              <w:rPr>
                <w:rFonts w:ascii="Arial" w:hAnsi="Arial" w:cs="Arial"/>
                <w:sz w:val="22"/>
                <w:szCs w:val="22"/>
              </w:rPr>
            </w:pPr>
            <w:r w:rsidRPr="004122B6">
              <w:rPr>
                <w:rFonts w:ascii="Arial" w:hAnsi="Arial" w:cs="Arial"/>
                <w:noProof/>
                <w:sz w:val="22"/>
                <w:szCs w:val="22"/>
              </w:rPr>
              <w:lastRenderedPageBreak/>
              <w:drawing>
                <wp:inline distT="0" distB="0" distL="0" distR="0" wp14:anchorId="7649C070" wp14:editId="0F6FE9FD">
                  <wp:extent cx="1647825" cy="4091940"/>
                  <wp:effectExtent l="0" t="0" r="3175" b="0"/>
                  <wp:docPr id="4" name="Picture 4" descr="Macintosh HD:Users:teacher:Desktop:Module Four:anavissosko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Four:anavissoskouro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4091940"/>
                          </a:xfrm>
                          <a:prstGeom prst="rect">
                            <a:avLst/>
                          </a:prstGeom>
                          <a:noFill/>
                          <a:ln>
                            <a:noFill/>
                          </a:ln>
                        </pic:spPr>
                      </pic:pic>
                    </a:graphicData>
                  </a:graphic>
                </wp:inline>
              </w:drawing>
            </w:r>
          </w:p>
          <w:p w14:paraId="0B05FA79" w14:textId="77777777" w:rsidR="007035A5" w:rsidRPr="004122B6" w:rsidRDefault="007035A5" w:rsidP="00F92515">
            <w:pPr>
              <w:rPr>
                <w:rFonts w:ascii="Arial" w:hAnsi="Arial" w:cs="Arial"/>
                <w:sz w:val="22"/>
                <w:szCs w:val="22"/>
              </w:rPr>
            </w:pPr>
          </w:p>
          <w:p w14:paraId="17DEF7BF" w14:textId="3FCC73A5" w:rsidR="00DE21B4" w:rsidRPr="004122B6" w:rsidRDefault="00406FCE" w:rsidP="00F92515">
            <w:pPr>
              <w:rPr>
                <w:rFonts w:ascii="Arial" w:hAnsi="Arial" w:cs="Arial"/>
                <w:sz w:val="22"/>
                <w:szCs w:val="22"/>
              </w:rPr>
            </w:pPr>
            <w:r w:rsidRPr="004122B6">
              <w:rPr>
                <w:rFonts w:ascii="Arial" w:hAnsi="Arial" w:cs="Arial"/>
                <w:sz w:val="22"/>
                <w:szCs w:val="22"/>
              </w:rPr>
              <w:t>Anavysos Kouros. Archaic Greek. c. 530 B.C.E. Marble with remnants of paint.</w:t>
            </w:r>
          </w:p>
          <w:p w14:paraId="60F69D7E" w14:textId="77777777" w:rsidR="00406FCE" w:rsidRPr="004122B6" w:rsidRDefault="00406FCE" w:rsidP="00F92515">
            <w:pPr>
              <w:rPr>
                <w:rFonts w:ascii="Arial" w:hAnsi="Arial" w:cs="Arial"/>
                <w:sz w:val="22"/>
                <w:szCs w:val="22"/>
              </w:rPr>
            </w:pPr>
          </w:p>
          <w:p w14:paraId="7F38FD6E" w14:textId="1BDFF944" w:rsidR="00DE21B4" w:rsidRPr="004122B6" w:rsidRDefault="00DE21B4" w:rsidP="00DE21B4">
            <w:pPr>
              <w:rPr>
                <w:rFonts w:ascii="Arial" w:hAnsi="Arial" w:cs="Arial"/>
                <w:sz w:val="22"/>
                <w:szCs w:val="22"/>
              </w:rPr>
            </w:pPr>
            <w:r w:rsidRPr="004122B6">
              <w:rPr>
                <w:rFonts w:ascii="Arial" w:hAnsi="Arial" w:cs="Arial"/>
                <w:sz w:val="22"/>
                <w:szCs w:val="22"/>
              </w:rPr>
              <w:t>Anavissoskorous.jpeg</w:t>
            </w:r>
          </w:p>
        </w:tc>
        <w:tc>
          <w:tcPr>
            <w:tcW w:w="1510" w:type="pct"/>
          </w:tcPr>
          <w:p w14:paraId="400FF8AB" w14:textId="77777777" w:rsidR="00295878" w:rsidRPr="004122B6" w:rsidRDefault="00295878" w:rsidP="00F92515">
            <w:pPr>
              <w:rPr>
                <w:rFonts w:ascii="Arial" w:hAnsi="Arial" w:cs="Arial"/>
                <w:sz w:val="22"/>
                <w:szCs w:val="22"/>
              </w:rPr>
            </w:pPr>
          </w:p>
          <w:p w14:paraId="04FE92A7" w14:textId="77777777" w:rsidR="003B2C87" w:rsidRPr="004122B6" w:rsidRDefault="003B2C87" w:rsidP="002A2F09">
            <w:pPr>
              <w:rPr>
                <w:rFonts w:ascii="Arial" w:hAnsi="Arial" w:cs="Arial"/>
                <w:sz w:val="22"/>
                <w:szCs w:val="22"/>
              </w:rPr>
            </w:pPr>
            <w:r w:rsidRPr="004122B6">
              <w:rPr>
                <w:rFonts w:ascii="Arial" w:hAnsi="Arial" w:cs="Arial"/>
                <w:sz w:val="22"/>
                <w:szCs w:val="22"/>
              </w:rPr>
              <w:t>Content:</w:t>
            </w:r>
          </w:p>
          <w:p w14:paraId="708AC946" w14:textId="4E195AD1" w:rsidR="002A2F09" w:rsidRPr="004122B6" w:rsidRDefault="007728A3" w:rsidP="002A2F09">
            <w:pPr>
              <w:rPr>
                <w:rFonts w:ascii="Arial" w:hAnsi="Arial" w:cs="Arial"/>
                <w:sz w:val="22"/>
                <w:szCs w:val="22"/>
              </w:rPr>
            </w:pPr>
            <w:r w:rsidRPr="004122B6">
              <w:rPr>
                <w:rFonts w:ascii="Arial" w:hAnsi="Arial" w:cs="Arial"/>
                <w:sz w:val="22"/>
                <w:szCs w:val="22"/>
              </w:rPr>
              <w:t xml:space="preserve">A kouros is a </w:t>
            </w:r>
            <w:r w:rsidR="002A2F09" w:rsidRPr="004122B6">
              <w:rPr>
                <w:rFonts w:ascii="Arial" w:hAnsi="Arial" w:cs="Arial"/>
                <w:sz w:val="22"/>
                <w:szCs w:val="22"/>
              </w:rPr>
              <w:t xml:space="preserve">male </w:t>
            </w:r>
            <w:r w:rsidRPr="004122B6">
              <w:rPr>
                <w:rFonts w:ascii="Arial" w:hAnsi="Arial" w:cs="Arial"/>
                <w:sz w:val="22"/>
                <w:szCs w:val="22"/>
              </w:rPr>
              <w:t xml:space="preserve">“youth” </w:t>
            </w:r>
            <w:r w:rsidR="002A2F09" w:rsidRPr="004122B6">
              <w:rPr>
                <w:rFonts w:ascii="Arial" w:hAnsi="Arial" w:cs="Arial"/>
                <w:sz w:val="22"/>
                <w:szCs w:val="22"/>
              </w:rPr>
              <w:t>statue</w:t>
            </w:r>
            <w:r w:rsidRPr="004122B6">
              <w:rPr>
                <w:rFonts w:ascii="Arial" w:hAnsi="Arial" w:cs="Arial"/>
                <w:sz w:val="22"/>
                <w:szCs w:val="22"/>
              </w:rPr>
              <w:t>.</w:t>
            </w:r>
          </w:p>
          <w:p w14:paraId="3902D953" w14:textId="7ECCEB86" w:rsidR="002A2F09" w:rsidRPr="004122B6" w:rsidRDefault="00986C9E" w:rsidP="002A2F09">
            <w:pPr>
              <w:rPr>
                <w:rFonts w:ascii="Arial" w:hAnsi="Arial" w:cs="Arial"/>
                <w:sz w:val="22"/>
                <w:szCs w:val="22"/>
              </w:rPr>
            </w:pPr>
            <w:r w:rsidRPr="004122B6">
              <w:rPr>
                <w:rFonts w:ascii="Arial" w:hAnsi="Arial" w:cs="Arial"/>
                <w:sz w:val="22"/>
                <w:szCs w:val="22"/>
              </w:rPr>
              <w:t>This Archaic statue</w:t>
            </w:r>
            <w:r w:rsidR="007728A3" w:rsidRPr="004122B6">
              <w:rPr>
                <w:rFonts w:ascii="Arial" w:hAnsi="Arial" w:cs="Arial"/>
                <w:sz w:val="22"/>
                <w:szCs w:val="22"/>
              </w:rPr>
              <w:t xml:space="preserve"> is </w:t>
            </w:r>
            <w:r w:rsidR="002A2F09" w:rsidRPr="004122B6">
              <w:rPr>
                <w:rFonts w:ascii="Arial" w:hAnsi="Arial" w:cs="Arial"/>
                <w:sz w:val="22"/>
                <w:szCs w:val="22"/>
              </w:rPr>
              <w:t>larger than life (6'4" tall)</w:t>
            </w:r>
            <w:r w:rsidR="007728A3" w:rsidRPr="004122B6">
              <w:rPr>
                <w:rFonts w:ascii="Arial" w:hAnsi="Arial" w:cs="Arial"/>
                <w:sz w:val="22"/>
                <w:szCs w:val="22"/>
              </w:rPr>
              <w:t xml:space="preserve"> and</w:t>
            </w:r>
          </w:p>
          <w:p w14:paraId="7742781C" w14:textId="2E0DDF19" w:rsidR="002A2F09" w:rsidRPr="004122B6" w:rsidRDefault="007728A3" w:rsidP="002A2F09">
            <w:pPr>
              <w:rPr>
                <w:rFonts w:ascii="Arial" w:hAnsi="Arial" w:cs="Arial"/>
                <w:sz w:val="22"/>
                <w:szCs w:val="22"/>
              </w:rPr>
            </w:pPr>
            <w:r w:rsidRPr="004122B6">
              <w:rPr>
                <w:rFonts w:ascii="Arial" w:hAnsi="Arial" w:cs="Arial"/>
                <w:sz w:val="22"/>
                <w:szCs w:val="22"/>
              </w:rPr>
              <w:t xml:space="preserve">The </w:t>
            </w:r>
            <w:r w:rsidR="002A2F09" w:rsidRPr="004122B6">
              <w:rPr>
                <w:rFonts w:ascii="Arial" w:hAnsi="Arial" w:cs="Arial"/>
                <w:sz w:val="22"/>
                <w:szCs w:val="22"/>
              </w:rPr>
              <w:t>inscription around the base</w:t>
            </w:r>
            <w:r w:rsidRPr="004122B6">
              <w:rPr>
                <w:rFonts w:ascii="Arial" w:hAnsi="Arial" w:cs="Arial"/>
                <w:sz w:val="22"/>
                <w:szCs w:val="22"/>
              </w:rPr>
              <w:t xml:space="preserve"> </w:t>
            </w:r>
            <w:r w:rsidR="002A2F09" w:rsidRPr="004122B6">
              <w:rPr>
                <w:rFonts w:ascii="Arial" w:hAnsi="Arial" w:cs="Arial"/>
                <w:sz w:val="22"/>
                <w:szCs w:val="22"/>
              </w:rPr>
              <w:t>invites visitors to stay and morn Krousos</w:t>
            </w:r>
            <w:r w:rsidRPr="004122B6">
              <w:rPr>
                <w:rFonts w:ascii="Arial" w:hAnsi="Arial" w:cs="Arial"/>
                <w:sz w:val="22"/>
                <w:szCs w:val="22"/>
              </w:rPr>
              <w:t>.</w:t>
            </w:r>
          </w:p>
          <w:p w14:paraId="136882DA" w14:textId="45DA3552" w:rsidR="002A2F09" w:rsidRPr="004122B6" w:rsidRDefault="002A2F09" w:rsidP="002A2F09">
            <w:pPr>
              <w:rPr>
                <w:rFonts w:ascii="Arial" w:hAnsi="Arial" w:cs="Arial"/>
                <w:sz w:val="22"/>
                <w:szCs w:val="22"/>
              </w:rPr>
            </w:pPr>
          </w:p>
          <w:p w14:paraId="2B709BBF" w14:textId="77777777" w:rsidR="002A2F09" w:rsidRPr="004122B6" w:rsidRDefault="002A2F09" w:rsidP="002A2F09">
            <w:pPr>
              <w:rPr>
                <w:rFonts w:ascii="Arial" w:hAnsi="Arial" w:cs="Arial"/>
                <w:sz w:val="22"/>
                <w:szCs w:val="22"/>
              </w:rPr>
            </w:pPr>
            <w:r w:rsidRPr="004122B6">
              <w:rPr>
                <w:rFonts w:ascii="Arial" w:hAnsi="Arial" w:cs="Arial"/>
                <w:sz w:val="22"/>
                <w:szCs w:val="22"/>
              </w:rPr>
              <w:t>Style:</w:t>
            </w:r>
          </w:p>
          <w:p w14:paraId="185C2B23" w14:textId="77777777" w:rsidR="00375CB8" w:rsidRPr="004122B6" w:rsidRDefault="00375CB8" w:rsidP="00375CB8">
            <w:pPr>
              <w:rPr>
                <w:rFonts w:ascii="Arial" w:hAnsi="Arial" w:cs="Arial"/>
                <w:sz w:val="22"/>
                <w:szCs w:val="22"/>
              </w:rPr>
            </w:pPr>
            <w:r w:rsidRPr="004122B6">
              <w:rPr>
                <w:rFonts w:ascii="Arial" w:hAnsi="Arial" w:cs="Arial"/>
                <w:sz w:val="22"/>
                <w:szCs w:val="22"/>
              </w:rPr>
              <w:t xml:space="preserve">The statue shows great strides in the field of naturalism. </w:t>
            </w:r>
          </w:p>
          <w:p w14:paraId="5AB34135" w14:textId="77777777" w:rsidR="00375CB8" w:rsidRPr="004122B6" w:rsidRDefault="00375CB8" w:rsidP="00375CB8">
            <w:pPr>
              <w:rPr>
                <w:rFonts w:ascii="Arial" w:hAnsi="Arial" w:cs="Arial"/>
                <w:sz w:val="22"/>
                <w:szCs w:val="22"/>
              </w:rPr>
            </w:pPr>
            <w:r w:rsidRPr="004122B6">
              <w:rPr>
                <w:rFonts w:ascii="Arial" w:hAnsi="Arial" w:cs="Arial"/>
                <w:sz w:val="22"/>
                <w:szCs w:val="22"/>
              </w:rPr>
              <w:t xml:space="preserve">The proportions of the body are so naturalistic that they border on realism. </w:t>
            </w:r>
          </w:p>
          <w:p w14:paraId="13EE58BB" w14:textId="77777777" w:rsidR="00375CB8" w:rsidRPr="004122B6" w:rsidRDefault="00375CB8" w:rsidP="00375CB8">
            <w:pPr>
              <w:rPr>
                <w:rFonts w:ascii="Arial" w:hAnsi="Arial" w:cs="Arial"/>
                <w:sz w:val="22"/>
                <w:szCs w:val="22"/>
              </w:rPr>
            </w:pPr>
            <w:r w:rsidRPr="004122B6">
              <w:rPr>
                <w:rFonts w:ascii="Arial" w:hAnsi="Arial" w:cs="Arial"/>
                <w:sz w:val="22"/>
                <w:szCs w:val="22"/>
              </w:rPr>
              <w:t xml:space="preserve">The rounded-ness of the body, face, torso, and limbs shows attention to the naturalistic elements. </w:t>
            </w:r>
          </w:p>
          <w:p w14:paraId="34B26E73" w14:textId="390A451A" w:rsidR="00375CB8" w:rsidRPr="004122B6" w:rsidRDefault="00375CB8" w:rsidP="00375CB8">
            <w:pPr>
              <w:rPr>
                <w:rFonts w:ascii="Arial" w:hAnsi="Arial" w:cs="Arial"/>
                <w:sz w:val="22"/>
                <w:szCs w:val="22"/>
              </w:rPr>
            </w:pPr>
            <w:r w:rsidRPr="004122B6">
              <w:rPr>
                <w:rFonts w:ascii="Arial" w:hAnsi="Arial" w:cs="Arial"/>
                <w:sz w:val="22"/>
                <w:szCs w:val="22"/>
              </w:rPr>
              <w:t>Still, the piece is still very much stylized about the face and hair. There are no individual characteristics except for the Archaic Greek smile.</w:t>
            </w:r>
          </w:p>
          <w:p w14:paraId="7FF0A552" w14:textId="4316EC74" w:rsidR="002A2F09" w:rsidRPr="004122B6" w:rsidRDefault="00375CB8" w:rsidP="002A2F09">
            <w:pPr>
              <w:rPr>
                <w:rFonts w:ascii="Arial" w:hAnsi="Arial" w:cs="Arial"/>
                <w:sz w:val="22"/>
                <w:szCs w:val="22"/>
              </w:rPr>
            </w:pPr>
            <w:r w:rsidRPr="004122B6">
              <w:rPr>
                <w:rFonts w:ascii="Arial" w:hAnsi="Arial" w:cs="Arial"/>
                <w:sz w:val="22"/>
                <w:szCs w:val="22"/>
              </w:rPr>
              <w:t xml:space="preserve">It was created with </w:t>
            </w:r>
            <w:r w:rsidR="002A2F09" w:rsidRPr="004122B6">
              <w:rPr>
                <w:rFonts w:ascii="Arial" w:hAnsi="Arial" w:cs="Arial"/>
                <w:sz w:val="22"/>
                <w:szCs w:val="22"/>
              </w:rPr>
              <w:t xml:space="preserve">subtractive </w:t>
            </w:r>
            <w:r w:rsidRPr="004122B6">
              <w:rPr>
                <w:rFonts w:ascii="Arial" w:hAnsi="Arial" w:cs="Arial"/>
                <w:sz w:val="22"/>
                <w:szCs w:val="22"/>
              </w:rPr>
              <w:t xml:space="preserve">sculptural </w:t>
            </w:r>
            <w:r w:rsidR="002A2F09" w:rsidRPr="004122B6">
              <w:rPr>
                <w:rFonts w:ascii="Arial" w:hAnsi="Arial" w:cs="Arial"/>
                <w:sz w:val="22"/>
                <w:szCs w:val="22"/>
              </w:rPr>
              <w:t>technique</w:t>
            </w:r>
            <w:r w:rsidRPr="004122B6">
              <w:rPr>
                <w:rFonts w:ascii="Arial" w:hAnsi="Arial" w:cs="Arial"/>
                <w:sz w:val="22"/>
                <w:szCs w:val="22"/>
              </w:rPr>
              <w:t>.</w:t>
            </w:r>
          </w:p>
          <w:p w14:paraId="5D978AE7" w14:textId="77777777" w:rsidR="003B2C87" w:rsidRPr="004122B6" w:rsidRDefault="003B2C87" w:rsidP="002A2F09">
            <w:pPr>
              <w:rPr>
                <w:rFonts w:ascii="Arial" w:hAnsi="Arial" w:cs="Arial"/>
                <w:sz w:val="22"/>
                <w:szCs w:val="22"/>
              </w:rPr>
            </w:pPr>
          </w:p>
          <w:p w14:paraId="274DB441" w14:textId="77777777" w:rsidR="003B2C87" w:rsidRPr="004122B6" w:rsidRDefault="003B2C87" w:rsidP="003B2C87">
            <w:pPr>
              <w:rPr>
                <w:rFonts w:ascii="Arial" w:hAnsi="Arial" w:cs="Arial"/>
                <w:sz w:val="22"/>
                <w:szCs w:val="22"/>
              </w:rPr>
            </w:pPr>
            <w:r w:rsidRPr="004122B6">
              <w:rPr>
                <w:rFonts w:ascii="Arial" w:hAnsi="Arial" w:cs="Arial"/>
                <w:sz w:val="22"/>
                <w:szCs w:val="22"/>
              </w:rPr>
              <w:t>Contextual Analysis:</w:t>
            </w:r>
          </w:p>
          <w:p w14:paraId="1751CA97" w14:textId="77777777" w:rsidR="00994EBB" w:rsidRPr="004122B6" w:rsidRDefault="007728A3" w:rsidP="007728A3">
            <w:pPr>
              <w:rPr>
                <w:rFonts w:ascii="Arial" w:hAnsi="Arial" w:cs="Arial"/>
                <w:sz w:val="22"/>
                <w:szCs w:val="22"/>
              </w:rPr>
            </w:pPr>
            <w:r w:rsidRPr="004122B6">
              <w:rPr>
                <w:rFonts w:ascii="Arial" w:hAnsi="Arial" w:cs="Arial"/>
                <w:sz w:val="22"/>
                <w:szCs w:val="22"/>
              </w:rPr>
              <w:t xml:space="preserve">This statue was commissioned by the family of Kroises, the young man sculpted as the Anavysos Kouros, who died nobly in a battle. </w:t>
            </w:r>
          </w:p>
          <w:p w14:paraId="3DF79BCE" w14:textId="135B1090" w:rsidR="00994EBB" w:rsidRPr="004122B6" w:rsidRDefault="007728A3" w:rsidP="003B2C87">
            <w:pPr>
              <w:rPr>
                <w:rFonts w:ascii="Arial" w:hAnsi="Arial" w:cs="Arial"/>
                <w:sz w:val="22"/>
                <w:szCs w:val="22"/>
              </w:rPr>
            </w:pPr>
            <w:r w:rsidRPr="004122B6">
              <w:rPr>
                <w:rFonts w:ascii="Arial" w:hAnsi="Arial" w:cs="Arial"/>
                <w:sz w:val="22"/>
                <w:szCs w:val="22"/>
              </w:rPr>
              <w:t>The statue was placed over his grave with an inscription to remember and mourn him. The sculpture is an example of family patronage of art, funerary statuary for the common people, and the advances made towards naturalistic, individual characteristics even if they are fully accomplished in this piece.</w:t>
            </w:r>
          </w:p>
          <w:p w14:paraId="19B8B9AE" w14:textId="2797219B" w:rsidR="003B2C87" w:rsidRPr="004122B6" w:rsidRDefault="003B2C87" w:rsidP="002A2F09">
            <w:pPr>
              <w:rPr>
                <w:rFonts w:ascii="Arial" w:hAnsi="Arial" w:cs="Arial"/>
                <w:sz w:val="22"/>
                <w:szCs w:val="22"/>
              </w:rPr>
            </w:pPr>
            <w:r w:rsidRPr="004122B6">
              <w:rPr>
                <w:rFonts w:ascii="Arial" w:hAnsi="Arial" w:cs="Arial"/>
                <w:sz w:val="22"/>
                <w:szCs w:val="22"/>
              </w:rPr>
              <w:t xml:space="preserve">The frontal position with one foot forward is seen in Egyptian art as well and shows the power and authority of the figure. </w:t>
            </w:r>
          </w:p>
          <w:p w14:paraId="56812FA2" w14:textId="77777777" w:rsidR="00B37780" w:rsidRPr="004122B6" w:rsidRDefault="00B37780" w:rsidP="00295878">
            <w:pPr>
              <w:rPr>
                <w:rFonts w:ascii="Arial" w:hAnsi="Arial" w:cs="Arial"/>
                <w:sz w:val="22"/>
                <w:szCs w:val="22"/>
              </w:rPr>
            </w:pPr>
          </w:p>
          <w:p w14:paraId="350D509D" w14:textId="5ADA6D0D" w:rsidR="00B37780" w:rsidRPr="004122B6" w:rsidRDefault="00B37780" w:rsidP="00295878">
            <w:pPr>
              <w:rPr>
                <w:rFonts w:ascii="Arial" w:hAnsi="Arial" w:cs="Arial"/>
                <w:sz w:val="22"/>
                <w:szCs w:val="22"/>
              </w:rPr>
            </w:pPr>
            <w:r w:rsidRPr="004122B6">
              <w:rPr>
                <w:rFonts w:ascii="Arial" w:hAnsi="Arial" w:cs="Arial"/>
                <w:sz w:val="22"/>
                <w:szCs w:val="22"/>
              </w:rPr>
              <w:t>(http://www.cram.com/user/jsalka)</w:t>
            </w:r>
          </w:p>
          <w:p w14:paraId="485F6576" w14:textId="0C52ECF2" w:rsidR="00295878" w:rsidRPr="004122B6" w:rsidRDefault="00295878" w:rsidP="00295878">
            <w:pPr>
              <w:rPr>
                <w:rFonts w:ascii="Arial" w:hAnsi="Arial" w:cs="Arial"/>
                <w:sz w:val="22"/>
                <w:szCs w:val="22"/>
              </w:rPr>
            </w:pPr>
          </w:p>
        </w:tc>
      </w:tr>
      <w:tr w:rsidR="00B77462" w:rsidRPr="004122B6" w14:paraId="5FF979AA" w14:textId="77777777" w:rsidTr="00920E7B">
        <w:trPr>
          <w:gridAfter w:val="1"/>
          <w:wAfter w:w="1639" w:type="pct"/>
        </w:trPr>
        <w:tc>
          <w:tcPr>
            <w:tcW w:w="1851" w:type="pct"/>
          </w:tcPr>
          <w:p w14:paraId="3B7E01AD" w14:textId="77777777" w:rsidR="00633036" w:rsidRPr="004122B6" w:rsidRDefault="00B37DBB" w:rsidP="00F92515">
            <w:pPr>
              <w:rPr>
                <w:rFonts w:ascii="Arial" w:hAnsi="Arial" w:cs="Arial"/>
                <w:sz w:val="22"/>
                <w:szCs w:val="22"/>
              </w:rPr>
            </w:pPr>
            <w:r w:rsidRPr="004122B6">
              <w:rPr>
                <w:rFonts w:ascii="Arial" w:hAnsi="Arial" w:cs="Arial"/>
                <w:noProof/>
                <w:sz w:val="22"/>
                <w:szCs w:val="22"/>
              </w:rPr>
              <w:drawing>
                <wp:inline distT="0" distB="0" distL="0" distR="0" wp14:anchorId="4B147B76" wp14:editId="4B6197A6">
                  <wp:extent cx="1304580" cy="3502946"/>
                  <wp:effectExtent l="0" t="0" r="0" b="2540"/>
                  <wp:docPr id="3" name="Picture 3" descr="Macintosh HD:Users:teacher:Desktop:Module Four:peplosk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Four:peplosko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04948" cy="3503935"/>
                          </a:xfrm>
                          <a:prstGeom prst="rect">
                            <a:avLst/>
                          </a:prstGeom>
                          <a:noFill/>
                          <a:ln>
                            <a:noFill/>
                          </a:ln>
                        </pic:spPr>
                      </pic:pic>
                    </a:graphicData>
                  </a:graphic>
                </wp:inline>
              </w:drawing>
            </w:r>
          </w:p>
          <w:p w14:paraId="6C131AB1" w14:textId="77777777" w:rsidR="007035A5" w:rsidRPr="004122B6" w:rsidRDefault="007035A5" w:rsidP="00F92515">
            <w:pPr>
              <w:rPr>
                <w:rFonts w:ascii="Arial" w:hAnsi="Arial" w:cs="Arial"/>
                <w:sz w:val="22"/>
                <w:szCs w:val="22"/>
              </w:rPr>
            </w:pPr>
          </w:p>
          <w:p w14:paraId="265F18B3" w14:textId="77777777" w:rsidR="007035A5" w:rsidRPr="004122B6" w:rsidRDefault="007035A5" w:rsidP="00F92515">
            <w:pPr>
              <w:rPr>
                <w:rFonts w:ascii="Arial" w:hAnsi="Arial" w:cs="Arial"/>
                <w:sz w:val="22"/>
                <w:szCs w:val="22"/>
              </w:rPr>
            </w:pPr>
            <w:r w:rsidRPr="004122B6">
              <w:rPr>
                <w:rFonts w:ascii="Arial" w:hAnsi="Arial" w:cs="Arial"/>
                <w:sz w:val="22"/>
                <w:szCs w:val="22"/>
              </w:rPr>
              <w:t>Peplos Kore from the Acropolis. Archaic Greek. c. 520 B.C.E. Marble, painted details.</w:t>
            </w:r>
          </w:p>
          <w:p w14:paraId="2943543C" w14:textId="77777777" w:rsidR="004D63D1" w:rsidRPr="004122B6" w:rsidRDefault="004D63D1" w:rsidP="00F92515">
            <w:pPr>
              <w:rPr>
                <w:rFonts w:ascii="Arial" w:hAnsi="Arial" w:cs="Arial"/>
                <w:sz w:val="22"/>
                <w:szCs w:val="22"/>
              </w:rPr>
            </w:pPr>
          </w:p>
          <w:p w14:paraId="1BDD8449" w14:textId="0934362D" w:rsidR="004D63D1" w:rsidRPr="004122B6" w:rsidRDefault="004D63D1" w:rsidP="00F92515">
            <w:pPr>
              <w:rPr>
                <w:rFonts w:ascii="Arial" w:hAnsi="Arial" w:cs="Arial"/>
                <w:sz w:val="22"/>
                <w:szCs w:val="22"/>
              </w:rPr>
            </w:pPr>
            <w:r w:rsidRPr="004122B6">
              <w:rPr>
                <w:rFonts w:ascii="Arial" w:hAnsi="Arial" w:cs="Arial"/>
                <w:sz w:val="22"/>
                <w:szCs w:val="22"/>
              </w:rPr>
              <w:t>Peploskore.jpeg</w:t>
            </w:r>
          </w:p>
        </w:tc>
        <w:tc>
          <w:tcPr>
            <w:tcW w:w="1510" w:type="pct"/>
          </w:tcPr>
          <w:p w14:paraId="0EAB5FC4" w14:textId="77777777" w:rsidR="006D6F46" w:rsidRPr="004122B6" w:rsidRDefault="006D6F46" w:rsidP="006D6F46">
            <w:pPr>
              <w:rPr>
                <w:rFonts w:ascii="Arial" w:hAnsi="Arial" w:cs="Arial"/>
                <w:sz w:val="22"/>
                <w:szCs w:val="22"/>
              </w:rPr>
            </w:pPr>
            <w:r w:rsidRPr="004122B6">
              <w:rPr>
                <w:rFonts w:ascii="Arial" w:hAnsi="Arial" w:cs="Arial"/>
                <w:sz w:val="22"/>
                <w:szCs w:val="22"/>
              </w:rPr>
              <w:t>Content:</w:t>
            </w:r>
          </w:p>
          <w:p w14:paraId="1EEEF31B" w14:textId="0810834B" w:rsidR="00986C9E" w:rsidRPr="004122B6" w:rsidRDefault="00986C9E" w:rsidP="00986C9E">
            <w:pPr>
              <w:rPr>
                <w:rFonts w:ascii="Arial" w:hAnsi="Arial" w:cs="Arial"/>
                <w:sz w:val="22"/>
                <w:szCs w:val="22"/>
              </w:rPr>
            </w:pPr>
            <w:r w:rsidRPr="004122B6">
              <w:rPr>
                <w:rFonts w:ascii="Arial" w:hAnsi="Arial" w:cs="Arial"/>
                <w:sz w:val="22"/>
                <w:szCs w:val="22"/>
              </w:rPr>
              <w:t>This is an Archaic votive sculpture of a young woman, known as a kore. The broken ha</w:t>
            </w:r>
            <w:r w:rsidR="00534FB5" w:rsidRPr="004122B6">
              <w:rPr>
                <w:rFonts w:ascii="Arial" w:hAnsi="Arial" w:cs="Arial"/>
                <w:sz w:val="22"/>
                <w:szCs w:val="22"/>
              </w:rPr>
              <w:t>n</w:t>
            </w:r>
            <w:r w:rsidRPr="004122B6">
              <w:rPr>
                <w:rFonts w:ascii="Arial" w:hAnsi="Arial" w:cs="Arial"/>
                <w:sz w:val="22"/>
                <w:szCs w:val="22"/>
              </w:rPr>
              <w:t>d was offering an object to the Athena.</w:t>
            </w:r>
            <w:r w:rsidR="00BB5E7C" w:rsidRPr="004122B6">
              <w:rPr>
                <w:rFonts w:ascii="Arial" w:hAnsi="Arial" w:cs="Arial"/>
                <w:sz w:val="22"/>
                <w:szCs w:val="22"/>
              </w:rPr>
              <w:t xml:space="preserve"> The hand, emerging into our own space, breaks out of the mold of static Archaic statues</w:t>
            </w:r>
          </w:p>
          <w:p w14:paraId="7DDEE039" w14:textId="6EBE56D7" w:rsidR="00986C9E" w:rsidRPr="004122B6" w:rsidRDefault="00986C9E" w:rsidP="00986C9E">
            <w:pPr>
              <w:rPr>
                <w:rFonts w:ascii="Arial" w:hAnsi="Arial" w:cs="Arial"/>
                <w:sz w:val="22"/>
                <w:szCs w:val="22"/>
              </w:rPr>
            </w:pPr>
            <w:r w:rsidRPr="004122B6">
              <w:rPr>
                <w:rFonts w:ascii="Arial" w:hAnsi="Arial" w:cs="Arial"/>
                <w:sz w:val="22"/>
                <w:szCs w:val="22"/>
              </w:rPr>
              <w:t>She is sculpted from marble and is 4' high and there are still traces of encaustic paint left.</w:t>
            </w:r>
          </w:p>
          <w:p w14:paraId="255917DB" w14:textId="7D8B3067" w:rsidR="001B7BD2" w:rsidRPr="004122B6" w:rsidRDefault="00BB5E7C" w:rsidP="00BB5E7C">
            <w:pPr>
              <w:rPr>
                <w:rFonts w:ascii="Arial" w:hAnsi="Arial" w:cs="Arial"/>
                <w:sz w:val="22"/>
                <w:szCs w:val="22"/>
              </w:rPr>
            </w:pPr>
            <w:r w:rsidRPr="004122B6">
              <w:rPr>
                <w:rFonts w:ascii="Arial" w:hAnsi="Arial" w:cs="Arial"/>
                <w:sz w:val="22"/>
                <w:szCs w:val="22"/>
              </w:rPr>
              <w:t>The sculpture is</w:t>
            </w:r>
            <w:r w:rsidR="00A54C39" w:rsidRPr="004122B6">
              <w:rPr>
                <w:rFonts w:ascii="Arial" w:hAnsi="Arial" w:cs="Arial"/>
                <w:sz w:val="22"/>
                <w:szCs w:val="22"/>
              </w:rPr>
              <w:t xml:space="preserve"> named for the</w:t>
            </w:r>
            <w:r w:rsidR="006D6F46" w:rsidRPr="004122B6">
              <w:rPr>
                <w:rFonts w:ascii="Arial" w:hAnsi="Arial" w:cs="Arial"/>
                <w:sz w:val="22"/>
                <w:szCs w:val="22"/>
              </w:rPr>
              <w:t xml:space="preserve"> peplos garment she is wearing</w:t>
            </w:r>
            <w:r w:rsidRPr="004122B6">
              <w:rPr>
                <w:rFonts w:ascii="Arial" w:hAnsi="Arial" w:cs="Arial"/>
                <w:sz w:val="22"/>
                <w:szCs w:val="22"/>
              </w:rPr>
              <w:t>.</w:t>
            </w:r>
            <w:r w:rsidR="006D6F46" w:rsidRPr="004122B6">
              <w:rPr>
                <w:rFonts w:ascii="Arial" w:hAnsi="Arial" w:cs="Arial"/>
                <w:sz w:val="22"/>
                <w:szCs w:val="22"/>
              </w:rPr>
              <w:br/>
              <w:t xml:space="preserve"> </w:t>
            </w:r>
          </w:p>
          <w:p w14:paraId="65F4E221" w14:textId="77777777" w:rsidR="001B7BD2" w:rsidRPr="004122B6" w:rsidRDefault="001B7BD2" w:rsidP="001B7BD2">
            <w:pPr>
              <w:rPr>
                <w:rFonts w:ascii="Arial" w:hAnsi="Arial" w:cs="Arial"/>
                <w:sz w:val="22"/>
                <w:szCs w:val="22"/>
              </w:rPr>
            </w:pPr>
            <w:r w:rsidRPr="004122B6">
              <w:rPr>
                <w:rFonts w:ascii="Arial" w:hAnsi="Arial" w:cs="Arial"/>
                <w:sz w:val="22"/>
                <w:szCs w:val="22"/>
              </w:rPr>
              <w:t>Style:</w:t>
            </w:r>
          </w:p>
          <w:p w14:paraId="0FE9ADE2" w14:textId="2DCCAA6C" w:rsidR="001B7BD2" w:rsidRPr="004122B6" w:rsidRDefault="00586019" w:rsidP="001B7BD2">
            <w:pPr>
              <w:rPr>
                <w:rFonts w:ascii="Arial" w:hAnsi="Arial" w:cs="Arial"/>
                <w:sz w:val="22"/>
                <w:szCs w:val="22"/>
              </w:rPr>
            </w:pPr>
            <w:r w:rsidRPr="004122B6">
              <w:rPr>
                <w:rFonts w:ascii="Arial" w:hAnsi="Arial" w:cs="Arial"/>
                <w:sz w:val="22"/>
                <w:szCs w:val="22"/>
              </w:rPr>
              <w:t xml:space="preserve">It is made with a </w:t>
            </w:r>
            <w:r w:rsidR="001B7BD2" w:rsidRPr="004122B6">
              <w:rPr>
                <w:rFonts w:ascii="Arial" w:hAnsi="Arial" w:cs="Arial"/>
                <w:sz w:val="22"/>
                <w:szCs w:val="22"/>
              </w:rPr>
              <w:t>subtractive technique</w:t>
            </w:r>
            <w:r w:rsidRPr="004122B6">
              <w:rPr>
                <w:rFonts w:ascii="Arial" w:hAnsi="Arial" w:cs="Arial"/>
                <w:sz w:val="22"/>
                <w:szCs w:val="22"/>
              </w:rPr>
              <w:t>.</w:t>
            </w:r>
          </w:p>
          <w:p w14:paraId="3227A907" w14:textId="77777777" w:rsidR="00586019" w:rsidRPr="004122B6" w:rsidRDefault="00586019" w:rsidP="00586019">
            <w:pPr>
              <w:rPr>
                <w:rFonts w:ascii="Arial" w:hAnsi="Arial" w:cs="Arial"/>
                <w:sz w:val="22"/>
                <w:szCs w:val="22"/>
              </w:rPr>
            </w:pPr>
            <w:r w:rsidRPr="004122B6">
              <w:rPr>
                <w:rFonts w:ascii="Arial" w:hAnsi="Arial" w:cs="Arial"/>
                <w:sz w:val="22"/>
                <w:szCs w:val="22"/>
              </w:rPr>
              <w:t>This kore is naturalistic but still very frontal in design.</w:t>
            </w:r>
          </w:p>
          <w:p w14:paraId="360E2C80" w14:textId="375665DD" w:rsidR="00586019" w:rsidRPr="004122B6" w:rsidRDefault="00586019" w:rsidP="00586019">
            <w:pPr>
              <w:rPr>
                <w:rFonts w:ascii="Arial" w:hAnsi="Arial" w:cs="Arial"/>
                <w:sz w:val="22"/>
                <w:szCs w:val="22"/>
              </w:rPr>
            </w:pPr>
            <w:r w:rsidRPr="004122B6">
              <w:rPr>
                <w:rFonts w:ascii="Arial" w:hAnsi="Arial" w:cs="Arial"/>
                <w:sz w:val="22"/>
                <w:szCs w:val="22"/>
              </w:rPr>
              <w:t xml:space="preserve">She has softer characteristics and features that </w:t>
            </w:r>
            <w:r w:rsidR="000B494A" w:rsidRPr="004122B6">
              <w:rPr>
                <w:rFonts w:ascii="Arial" w:hAnsi="Arial" w:cs="Arial"/>
                <w:sz w:val="22"/>
                <w:szCs w:val="22"/>
              </w:rPr>
              <w:t>enhance</w:t>
            </w:r>
            <w:r w:rsidRPr="004122B6">
              <w:rPr>
                <w:rFonts w:ascii="Arial" w:hAnsi="Arial" w:cs="Arial"/>
                <w:sz w:val="22"/>
                <w:szCs w:val="22"/>
              </w:rPr>
              <w:t xml:space="preserve"> her feminine figure. She also bears the famous Archaic Greek smile.</w:t>
            </w:r>
          </w:p>
          <w:p w14:paraId="307B2B5E" w14:textId="77777777" w:rsidR="001B7BD2" w:rsidRPr="004122B6" w:rsidRDefault="001B7BD2" w:rsidP="001B7BD2">
            <w:pPr>
              <w:rPr>
                <w:rFonts w:ascii="Arial" w:hAnsi="Arial" w:cs="Arial"/>
                <w:sz w:val="22"/>
                <w:szCs w:val="22"/>
              </w:rPr>
            </w:pPr>
          </w:p>
          <w:p w14:paraId="7ACA95C7" w14:textId="77777777" w:rsidR="001B7BD2" w:rsidRPr="004122B6" w:rsidRDefault="001B7BD2" w:rsidP="001B7BD2">
            <w:pPr>
              <w:rPr>
                <w:rFonts w:ascii="Arial" w:hAnsi="Arial" w:cs="Arial"/>
                <w:sz w:val="22"/>
                <w:szCs w:val="22"/>
              </w:rPr>
            </w:pPr>
            <w:r w:rsidRPr="004122B6">
              <w:rPr>
                <w:rFonts w:ascii="Arial" w:hAnsi="Arial" w:cs="Arial"/>
                <w:sz w:val="22"/>
                <w:szCs w:val="22"/>
              </w:rPr>
              <w:t>Contextual Analysis:</w:t>
            </w:r>
          </w:p>
          <w:p w14:paraId="48E0FF7C" w14:textId="0A32363D" w:rsidR="001B7BD2" w:rsidRPr="004122B6" w:rsidRDefault="001B7BD2" w:rsidP="001B7BD2">
            <w:pPr>
              <w:rPr>
                <w:rFonts w:ascii="Arial" w:hAnsi="Arial" w:cs="Arial"/>
                <w:sz w:val="22"/>
                <w:szCs w:val="22"/>
              </w:rPr>
            </w:pPr>
            <w:r w:rsidRPr="004122B6">
              <w:rPr>
                <w:rFonts w:ascii="Arial" w:hAnsi="Arial" w:cs="Arial"/>
                <w:sz w:val="22"/>
                <w:szCs w:val="22"/>
              </w:rPr>
              <w:br/>
            </w:r>
            <w:r w:rsidR="00586019" w:rsidRPr="004122B6">
              <w:rPr>
                <w:rFonts w:ascii="Arial" w:hAnsi="Arial" w:cs="Arial"/>
                <w:sz w:val="22"/>
                <w:szCs w:val="22"/>
              </w:rPr>
              <w:t>This sculpture is mainly still preserved (and still carries traces of encaustic paint) because it was buried for 2,000 years after being knocked down at the Acropolis in a Persian raid. The Athenians always buried the destroyed pieces, so this one was no exception.</w:t>
            </w:r>
          </w:p>
          <w:p w14:paraId="435776FC" w14:textId="77777777" w:rsidR="00534FB5" w:rsidRPr="004122B6" w:rsidRDefault="001B7BD2" w:rsidP="001B7BD2">
            <w:pPr>
              <w:rPr>
                <w:rFonts w:ascii="Arial" w:hAnsi="Arial" w:cs="Arial"/>
                <w:sz w:val="22"/>
                <w:szCs w:val="22"/>
              </w:rPr>
            </w:pPr>
            <w:r w:rsidRPr="004122B6">
              <w:rPr>
                <w:rFonts w:ascii="Arial" w:hAnsi="Arial" w:cs="Arial"/>
                <w:sz w:val="22"/>
                <w:szCs w:val="22"/>
              </w:rPr>
              <w:t xml:space="preserve">This piece has been so well preserved essentially because the Persians sacked the acropolis and thus the piece was buried under the ruble and preserved. </w:t>
            </w:r>
          </w:p>
          <w:p w14:paraId="7BE9B2E2" w14:textId="77777777" w:rsidR="00534FB5" w:rsidRPr="004122B6" w:rsidRDefault="001B7BD2" w:rsidP="001B7BD2">
            <w:pPr>
              <w:rPr>
                <w:rFonts w:ascii="Arial" w:hAnsi="Arial" w:cs="Arial"/>
                <w:sz w:val="22"/>
                <w:szCs w:val="22"/>
              </w:rPr>
            </w:pPr>
            <w:r w:rsidRPr="004122B6">
              <w:rPr>
                <w:rFonts w:ascii="Arial" w:hAnsi="Arial" w:cs="Arial"/>
                <w:sz w:val="22"/>
                <w:szCs w:val="22"/>
              </w:rPr>
              <w:t xml:space="preserve">In this piece the understanding of sculpture and the natural positions of a human body clearly develops as seen in the freed arm. This is one of the first times we see a freed limb from the rest of the figure, making it a major innovation in art. </w:t>
            </w:r>
          </w:p>
          <w:p w14:paraId="15BA0644" w14:textId="77777777" w:rsidR="00534FB5" w:rsidRPr="004122B6" w:rsidRDefault="001B7BD2" w:rsidP="001B7BD2">
            <w:pPr>
              <w:rPr>
                <w:rFonts w:ascii="Arial" w:hAnsi="Arial" w:cs="Arial"/>
                <w:sz w:val="22"/>
                <w:szCs w:val="22"/>
              </w:rPr>
            </w:pPr>
            <w:r w:rsidRPr="004122B6">
              <w:rPr>
                <w:rFonts w:ascii="Arial" w:hAnsi="Arial" w:cs="Arial"/>
                <w:sz w:val="22"/>
                <w:szCs w:val="22"/>
              </w:rPr>
              <w:t xml:space="preserve">The wet drapery style is still used by artists during this time to show that they can depict the human body correctly. </w:t>
            </w:r>
          </w:p>
          <w:p w14:paraId="003B8C98" w14:textId="77777777" w:rsidR="001B7BD2" w:rsidRPr="004122B6" w:rsidRDefault="001B7BD2" w:rsidP="001B7BD2">
            <w:pPr>
              <w:rPr>
                <w:rFonts w:ascii="Arial" w:hAnsi="Arial" w:cs="Arial"/>
                <w:sz w:val="22"/>
                <w:szCs w:val="22"/>
              </w:rPr>
            </w:pPr>
          </w:p>
          <w:p w14:paraId="0A91B607" w14:textId="77777777" w:rsidR="005F2503" w:rsidRPr="004122B6" w:rsidRDefault="005F2503" w:rsidP="00295878">
            <w:pPr>
              <w:rPr>
                <w:rFonts w:ascii="Arial" w:hAnsi="Arial" w:cs="Arial"/>
                <w:sz w:val="22"/>
                <w:szCs w:val="22"/>
              </w:rPr>
            </w:pPr>
          </w:p>
          <w:p w14:paraId="1300E18B" w14:textId="77777777" w:rsidR="005F2503" w:rsidRPr="004122B6" w:rsidRDefault="005F2503" w:rsidP="005F2503">
            <w:pPr>
              <w:rPr>
                <w:rFonts w:ascii="Arial" w:hAnsi="Arial" w:cs="Arial"/>
                <w:sz w:val="22"/>
                <w:szCs w:val="22"/>
              </w:rPr>
            </w:pPr>
            <w:r w:rsidRPr="004122B6">
              <w:rPr>
                <w:rFonts w:ascii="Arial" w:hAnsi="Arial" w:cs="Arial"/>
                <w:sz w:val="22"/>
                <w:szCs w:val="22"/>
              </w:rPr>
              <w:t>(http://www.cram.com/user/jsalka)</w:t>
            </w:r>
          </w:p>
          <w:p w14:paraId="1C28B020" w14:textId="417F0F32" w:rsidR="005F2503" w:rsidRPr="004122B6" w:rsidRDefault="005F2503" w:rsidP="00295878">
            <w:pPr>
              <w:rPr>
                <w:rFonts w:ascii="Arial" w:hAnsi="Arial" w:cs="Arial"/>
                <w:sz w:val="22"/>
                <w:szCs w:val="22"/>
              </w:rPr>
            </w:pPr>
          </w:p>
        </w:tc>
      </w:tr>
      <w:tr w:rsidR="00920E7B" w:rsidRPr="004122B6" w14:paraId="304EE3B3" w14:textId="6E8F3938" w:rsidTr="00920E7B">
        <w:tc>
          <w:tcPr>
            <w:tcW w:w="1851" w:type="pct"/>
          </w:tcPr>
          <w:p w14:paraId="1C35540C" w14:textId="368C3D5F" w:rsidR="00920E7B" w:rsidRPr="004122B6" w:rsidRDefault="00920E7B" w:rsidP="00F92515">
            <w:pPr>
              <w:rPr>
                <w:rFonts w:ascii="Arial" w:hAnsi="Arial" w:cs="Arial"/>
                <w:sz w:val="22"/>
                <w:szCs w:val="22"/>
              </w:rPr>
            </w:pPr>
            <w:r w:rsidRPr="004122B6">
              <w:rPr>
                <w:rFonts w:ascii="Arial" w:hAnsi="Arial" w:cs="Arial"/>
                <w:sz w:val="22"/>
                <w:szCs w:val="22"/>
              </w:rPr>
              <w:t xml:space="preserve"> </w:t>
            </w:r>
          </w:p>
          <w:p w14:paraId="7BB29226" w14:textId="77777777" w:rsidR="00920E7B" w:rsidRPr="004122B6" w:rsidRDefault="00B37DBB" w:rsidP="00F92515">
            <w:pPr>
              <w:rPr>
                <w:rFonts w:ascii="Arial" w:hAnsi="Arial" w:cs="Arial"/>
                <w:sz w:val="22"/>
                <w:szCs w:val="22"/>
              </w:rPr>
            </w:pPr>
            <w:r w:rsidRPr="004122B6">
              <w:rPr>
                <w:rFonts w:ascii="Arial" w:hAnsi="Arial" w:cs="Arial"/>
                <w:noProof/>
                <w:sz w:val="22"/>
                <w:szCs w:val="22"/>
              </w:rPr>
              <w:drawing>
                <wp:inline distT="0" distB="0" distL="0" distR="0" wp14:anchorId="1D7683A6" wp14:editId="4D4DCC58">
                  <wp:extent cx="2527861" cy="1569204"/>
                  <wp:effectExtent l="0" t="0" r="12700" b="5715"/>
                  <wp:docPr id="5" name="Picture 5" descr="Macintosh HD:Users:teacher:Desktop:Module Four:sarcophagusofspo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Four:sarcophagusofspous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861" cy="1569204"/>
                          </a:xfrm>
                          <a:prstGeom prst="rect">
                            <a:avLst/>
                          </a:prstGeom>
                          <a:noFill/>
                          <a:ln>
                            <a:noFill/>
                          </a:ln>
                        </pic:spPr>
                      </pic:pic>
                    </a:graphicData>
                  </a:graphic>
                </wp:inline>
              </w:drawing>
            </w:r>
          </w:p>
          <w:p w14:paraId="0C9DA9F4" w14:textId="77777777" w:rsidR="009B72EB" w:rsidRPr="004122B6" w:rsidRDefault="009B72EB" w:rsidP="00F92515">
            <w:pPr>
              <w:rPr>
                <w:rFonts w:ascii="Arial" w:hAnsi="Arial" w:cs="Arial"/>
                <w:sz w:val="22"/>
                <w:szCs w:val="22"/>
              </w:rPr>
            </w:pPr>
          </w:p>
          <w:p w14:paraId="3F2F614F" w14:textId="77777777" w:rsidR="009B72EB" w:rsidRPr="004122B6" w:rsidRDefault="009B72EB" w:rsidP="00F92515">
            <w:pPr>
              <w:rPr>
                <w:rFonts w:ascii="Arial" w:hAnsi="Arial" w:cs="Arial"/>
                <w:sz w:val="22"/>
                <w:szCs w:val="22"/>
              </w:rPr>
            </w:pPr>
            <w:r w:rsidRPr="004122B6">
              <w:rPr>
                <w:rFonts w:ascii="Arial" w:hAnsi="Arial" w:cs="Arial"/>
                <w:i/>
                <w:sz w:val="22"/>
                <w:szCs w:val="22"/>
              </w:rPr>
              <w:t xml:space="preserve">Sarcophagus of the Spouses. </w:t>
            </w:r>
            <w:r w:rsidRPr="004122B6">
              <w:rPr>
                <w:rFonts w:ascii="Arial" w:hAnsi="Arial" w:cs="Arial"/>
                <w:sz w:val="22"/>
                <w:szCs w:val="22"/>
              </w:rPr>
              <w:t>Etruscan. c. 520 B.C.E. Terra cotta.</w:t>
            </w:r>
          </w:p>
          <w:p w14:paraId="17B4E214" w14:textId="77777777" w:rsidR="007608E4" w:rsidRPr="004122B6" w:rsidRDefault="007608E4" w:rsidP="00F92515">
            <w:pPr>
              <w:rPr>
                <w:rFonts w:ascii="Arial" w:hAnsi="Arial" w:cs="Arial"/>
                <w:sz w:val="22"/>
                <w:szCs w:val="22"/>
              </w:rPr>
            </w:pPr>
          </w:p>
          <w:p w14:paraId="00BD57E3" w14:textId="66FB393A" w:rsidR="007608E4" w:rsidRPr="004122B6" w:rsidRDefault="007608E4" w:rsidP="00F92515">
            <w:pPr>
              <w:rPr>
                <w:rFonts w:ascii="Arial" w:hAnsi="Arial" w:cs="Arial"/>
                <w:sz w:val="22"/>
                <w:szCs w:val="22"/>
              </w:rPr>
            </w:pPr>
            <w:r w:rsidRPr="004122B6">
              <w:rPr>
                <w:rFonts w:ascii="Arial" w:hAnsi="Arial" w:cs="Arial"/>
                <w:sz w:val="22"/>
                <w:szCs w:val="22"/>
              </w:rPr>
              <w:t>Sarcophagusofthesouses.jpeg</w:t>
            </w:r>
          </w:p>
        </w:tc>
        <w:tc>
          <w:tcPr>
            <w:tcW w:w="1510" w:type="pct"/>
            <w:vAlign w:val="center"/>
          </w:tcPr>
          <w:p w14:paraId="3374D950" w14:textId="77777777" w:rsidR="00654495" w:rsidRPr="004122B6" w:rsidRDefault="00654495" w:rsidP="00654495">
            <w:pPr>
              <w:rPr>
                <w:rFonts w:ascii="Arial" w:hAnsi="Arial" w:cs="Arial"/>
                <w:sz w:val="22"/>
                <w:szCs w:val="22"/>
              </w:rPr>
            </w:pPr>
            <w:r w:rsidRPr="004122B6">
              <w:rPr>
                <w:rFonts w:ascii="Arial" w:hAnsi="Arial" w:cs="Arial"/>
                <w:sz w:val="22"/>
                <w:szCs w:val="22"/>
              </w:rPr>
              <w:t>Content:</w:t>
            </w:r>
          </w:p>
          <w:p w14:paraId="35E3C378" w14:textId="38095301" w:rsidR="00654495" w:rsidRPr="004122B6" w:rsidRDefault="0040532A" w:rsidP="00654495">
            <w:pPr>
              <w:rPr>
                <w:rFonts w:ascii="Arial" w:hAnsi="Arial" w:cs="Arial"/>
                <w:sz w:val="22"/>
                <w:szCs w:val="22"/>
              </w:rPr>
            </w:pPr>
            <w:r w:rsidRPr="004122B6">
              <w:rPr>
                <w:rFonts w:ascii="Arial" w:hAnsi="Arial" w:cs="Arial"/>
                <w:sz w:val="22"/>
                <w:szCs w:val="22"/>
              </w:rPr>
              <w:t xml:space="preserve">The work is </w:t>
            </w:r>
            <w:r w:rsidR="000B494A" w:rsidRPr="004122B6">
              <w:rPr>
                <w:rFonts w:ascii="Arial" w:hAnsi="Arial" w:cs="Arial"/>
                <w:sz w:val="22"/>
                <w:szCs w:val="22"/>
              </w:rPr>
              <w:t>funerary</w:t>
            </w:r>
            <w:r w:rsidR="00654495" w:rsidRPr="004122B6">
              <w:rPr>
                <w:rFonts w:ascii="Arial" w:hAnsi="Arial" w:cs="Arial"/>
                <w:sz w:val="22"/>
                <w:szCs w:val="22"/>
              </w:rPr>
              <w:t xml:space="preserve"> statuary</w:t>
            </w:r>
            <w:r w:rsidRPr="004122B6">
              <w:rPr>
                <w:rFonts w:ascii="Arial" w:hAnsi="Arial" w:cs="Arial"/>
                <w:sz w:val="22"/>
                <w:szCs w:val="22"/>
              </w:rPr>
              <w:t xml:space="preserve"> made of terra cotta.</w:t>
            </w:r>
          </w:p>
          <w:p w14:paraId="3FB85E06" w14:textId="0EE9B202" w:rsidR="0040532A" w:rsidRPr="004122B6" w:rsidRDefault="0040532A" w:rsidP="00654495">
            <w:pPr>
              <w:rPr>
                <w:rFonts w:ascii="Arial" w:hAnsi="Arial" w:cs="Arial"/>
                <w:sz w:val="22"/>
                <w:szCs w:val="22"/>
              </w:rPr>
            </w:pPr>
            <w:r w:rsidRPr="004122B6">
              <w:rPr>
                <w:rFonts w:ascii="Arial" w:hAnsi="Arial" w:cs="Arial"/>
                <w:sz w:val="22"/>
                <w:szCs w:val="22"/>
              </w:rPr>
              <w:t xml:space="preserve">In the sarcophagus, the two figures recline as equals as they participate in a banquet. </w:t>
            </w:r>
          </w:p>
          <w:p w14:paraId="7E427BA4" w14:textId="1C7C01CD" w:rsidR="005E6ADE" w:rsidRPr="004122B6" w:rsidRDefault="005E6ADE" w:rsidP="005E6ADE">
            <w:pPr>
              <w:rPr>
                <w:rFonts w:ascii="Arial" w:hAnsi="Arial" w:cs="Arial"/>
                <w:sz w:val="22"/>
                <w:szCs w:val="22"/>
              </w:rPr>
            </w:pPr>
            <w:r w:rsidRPr="004122B6">
              <w:rPr>
                <w:rFonts w:ascii="Arial" w:hAnsi="Arial" w:cs="Arial"/>
                <w:sz w:val="22"/>
                <w:szCs w:val="22"/>
              </w:rPr>
              <w:t>The work shows</w:t>
            </w:r>
            <w:r w:rsidRPr="004122B6">
              <w:rPr>
                <w:rFonts w:ascii="Arial" w:eastAsia="Times New Roman" w:hAnsi="Arial" w:cs="Arial"/>
                <w:color w:val="666666"/>
                <w:sz w:val="22"/>
                <w:szCs w:val="22"/>
                <w:shd w:val="clear" w:color="auto" w:fill="FFFFFF"/>
              </w:rPr>
              <w:t xml:space="preserve"> </w:t>
            </w:r>
            <w:r w:rsidRPr="004122B6">
              <w:rPr>
                <w:rFonts w:ascii="Arial" w:eastAsia="Times New Roman" w:hAnsi="Arial" w:cs="Arial"/>
                <w:color w:val="000000" w:themeColor="text1"/>
                <w:sz w:val="22"/>
                <w:szCs w:val="22"/>
                <w:shd w:val="clear" w:color="auto" w:fill="FFFFFF"/>
              </w:rPr>
              <w:t>the</w:t>
            </w:r>
            <w:r w:rsidRPr="004122B6">
              <w:rPr>
                <w:rFonts w:ascii="Arial" w:hAnsi="Arial" w:cs="Arial"/>
                <w:sz w:val="22"/>
                <w:szCs w:val="22"/>
              </w:rPr>
              <w:t xml:space="preserve"> tenderness between the Etruscan man and woman through their gestures and embrace.</w:t>
            </w:r>
          </w:p>
          <w:p w14:paraId="392219A4" w14:textId="6C3E772D" w:rsidR="00450ADF" w:rsidRPr="004122B6" w:rsidRDefault="00450ADF" w:rsidP="005E6ADE">
            <w:pPr>
              <w:rPr>
                <w:rFonts w:ascii="Arial" w:hAnsi="Arial" w:cs="Arial"/>
                <w:sz w:val="22"/>
                <w:szCs w:val="22"/>
              </w:rPr>
            </w:pPr>
            <w:r w:rsidRPr="004122B6">
              <w:rPr>
                <w:rFonts w:ascii="Arial" w:hAnsi="Arial" w:cs="Arial"/>
                <w:sz w:val="22"/>
                <w:szCs w:val="22"/>
              </w:rPr>
              <w:t>It is unknown what they were holding.</w:t>
            </w:r>
          </w:p>
          <w:p w14:paraId="79D5B00D" w14:textId="77777777" w:rsidR="005E6ADE" w:rsidRPr="004122B6" w:rsidRDefault="005E6ADE" w:rsidP="005E6ADE">
            <w:pPr>
              <w:rPr>
                <w:rFonts w:ascii="Arial" w:eastAsia="Times New Roman" w:hAnsi="Arial" w:cs="Arial"/>
                <w:sz w:val="22"/>
                <w:szCs w:val="22"/>
              </w:rPr>
            </w:pPr>
            <w:r w:rsidRPr="004122B6">
              <w:rPr>
                <w:rFonts w:ascii="Arial" w:eastAsia="Times New Roman" w:hAnsi="Arial" w:cs="Arial"/>
                <w:sz w:val="22"/>
                <w:szCs w:val="22"/>
              </w:rPr>
              <w:t>The work is two meters long.</w:t>
            </w:r>
          </w:p>
          <w:p w14:paraId="39454B94" w14:textId="77777777" w:rsidR="005E6ADE" w:rsidRPr="004122B6" w:rsidRDefault="005E6ADE" w:rsidP="005E6ADE">
            <w:pPr>
              <w:rPr>
                <w:rFonts w:ascii="Arial" w:eastAsia="Times New Roman" w:hAnsi="Arial" w:cs="Arial"/>
                <w:sz w:val="22"/>
                <w:szCs w:val="22"/>
              </w:rPr>
            </w:pPr>
          </w:p>
          <w:p w14:paraId="7A3A6D25" w14:textId="77777777" w:rsidR="00654495" w:rsidRPr="004122B6" w:rsidRDefault="00654495" w:rsidP="00654495">
            <w:pPr>
              <w:rPr>
                <w:rFonts w:ascii="Arial" w:hAnsi="Arial" w:cs="Arial"/>
                <w:sz w:val="22"/>
                <w:szCs w:val="22"/>
              </w:rPr>
            </w:pPr>
            <w:r w:rsidRPr="004122B6">
              <w:rPr>
                <w:rFonts w:ascii="Arial" w:hAnsi="Arial" w:cs="Arial"/>
                <w:sz w:val="22"/>
                <w:szCs w:val="22"/>
              </w:rPr>
              <w:t>Style:</w:t>
            </w:r>
          </w:p>
          <w:p w14:paraId="20974BC6" w14:textId="4719606A" w:rsidR="00654495" w:rsidRPr="004122B6" w:rsidRDefault="005E6ADE" w:rsidP="00654495">
            <w:pPr>
              <w:rPr>
                <w:rFonts w:ascii="Arial" w:hAnsi="Arial" w:cs="Arial"/>
                <w:sz w:val="22"/>
                <w:szCs w:val="22"/>
              </w:rPr>
            </w:pPr>
            <w:r w:rsidRPr="004122B6">
              <w:rPr>
                <w:rFonts w:ascii="Arial" w:hAnsi="Arial" w:cs="Arial"/>
                <w:sz w:val="22"/>
                <w:szCs w:val="22"/>
              </w:rPr>
              <w:t>The work is made out of</w:t>
            </w:r>
            <w:r w:rsidR="00654495" w:rsidRPr="004122B6">
              <w:rPr>
                <w:rFonts w:ascii="Arial" w:hAnsi="Arial" w:cs="Arial"/>
                <w:sz w:val="22"/>
                <w:szCs w:val="22"/>
              </w:rPr>
              <w:t xml:space="preserve"> </w:t>
            </w:r>
            <w:r w:rsidRPr="004122B6">
              <w:rPr>
                <w:rFonts w:ascii="Arial" w:hAnsi="Arial" w:cs="Arial"/>
                <w:sz w:val="22"/>
                <w:szCs w:val="22"/>
              </w:rPr>
              <w:t>fired terra cotta</w:t>
            </w:r>
            <w:r w:rsidR="00654495" w:rsidRPr="004122B6">
              <w:rPr>
                <w:rFonts w:ascii="Arial" w:hAnsi="Arial" w:cs="Arial"/>
                <w:sz w:val="22"/>
                <w:szCs w:val="22"/>
              </w:rPr>
              <w:t xml:space="preserve"> clay</w:t>
            </w:r>
            <w:r w:rsidRPr="004122B6">
              <w:rPr>
                <w:rFonts w:ascii="Arial" w:hAnsi="Arial" w:cs="Arial"/>
                <w:sz w:val="22"/>
                <w:szCs w:val="22"/>
              </w:rPr>
              <w:t>.</w:t>
            </w:r>
          </w:p>
          <w:p w14:paraId="78A424B7" w14:textId="3A40EEA4" w:rsidR="00654495" w:rsidRPr="004122B6" w:rsidRDefault="005E6ADE" w:rsidP="00654495">
            <w:pPr>
              <w:rPr>
                <w:rFonts w:ascii="Arial" w:hAnsi="Arial" w:cs="Arial"/>
                <w:sz w:val="22"/>
                <w:szCs w:val="22"/>
              </w:rPr>
            </w:pPr>
            <w:r w:rsidRPr="004122B6">
              <w:rPr>
                <w:rFonts w:ascii="Arial" w:hAnsi="Arial" w:cs="Arial"/>
                <w:sz w:val="22"/>
                <w:szCs w:val="22"/>
              </w:rPr>
              <w:t xml:space="preserve">It was </w:t>
            </w:r>
            <w:r w:rsidR="00654495" w:rsidRPr="004122B6">
              <w:rPr>
                <w:rFonts w:ascii="Arial" w:hAnsi="Arial" w:cs="Arial"/>
                <w:sz w:val="22"/>
                <w:szCs w:val="22"/>
              </w:rPr>
              <w:t>painted</w:t>
            </w:r>
            <w:r w:rsidRPr="004122B6">
              <w:rPr>
                <w:rFonts w:ascii="Arial" w:hAnsi="Arial" w:cs="Arial"/>
                <w:sz w:val="22"/>
                <w:szCs w:val="22"/>
              </w:rPr>
              <w:t xml:space="preserve"> in bright</w:t>
            </w:r>
            <w:r w:rsidR="00654495" w:rsidRPr="004122B6">
              <w:rPr>
                <w:rFonts w:ascii="Arial" w:hAnsi="Arial" w:cs="Arial"/>
                <w:sz w:val="22"/>
                <w:szCs w:val="22"/>
              </w:rPr>
              <w:t xml:space="preserve"> color</w:t>
            </w:r>
            <w:r w:rsidRPr="004122B6">
              <w:rPr>
                <w:rFonts w:ascii="Arial" w:hAnsi="Arial" w:cs="Arial"/>
                <w:sz w:val="22"/>
                <w:szCs w:val="22"/>
              </w:rPr>
              <w:t>s.</w:t>
            </w:r>
          </w:p>
          <w:p w14:paraId="3D46E041" w14:textId="19DD4309" w:rsidR="00654495" w:rsidRPr="004122B6" w:rsidRDefault="005E6ADE" w:rsidP="00654495">
            <w:pPr>
              <w:rPr>
                <w:rFonts w:ascii="Arial" w:hAnsi="Arial" w:cs="Arial"/>
                <w:sz w:val="22"/>
                <w:szCs w:val="22"/>
              </w:rPr>
            </w:pPr>
            <w:r w:rsidRPr="004122B6">
              <w:rPr>
                <w:rFonts w:ascii="Arial" w:hAnsi="Arial" w:cs="Arial"/>
                <w:sz w:val="22"/>
                <w:szCs w:val="22"/>
              </w:rPr>
              <w:t>It was molded</w:t>
            </w:r>
            <w:r w:rsidR="00654495" w:rsidRPr="004122B6">
              <w:rPr>
                <w:rFonts w:ascii="Arial" w:hAnsi="Arial" w:cs="Arial"/>
                <w:sz w:val="22"/>
                <w:szCs w:val="22"/>
              </w:rPr>
              <w:t xml:space="preserve"> and fired in </w:t>
            </w:r>
            <w:r w:rsidRPr="004122B6">
              <w:rPr>
                <w:rFonts w:ascii="Arial" w:hAnsi="Arial" w:cs="Arial"/>
                <w:sz w:val="22"/>
                <w:szCs w:val="22"/>
              </w:rPr>
              <w:t xml:space="preserve">four </w:t>
            </w:r>
            <w:r w:rsidR="00654495" w:rsidRPr="004122B6">
              <w:rPr>
                <w:rFonts w:ascii="Arial" w:hAnsi="Arial" w:cs="Arial"/>
                <w:sz w:val="22"/>
                <w:szCs w:val="22"/>
              </w:rPr>
              <w:t>separate sections</w:t>
            </w:r>
            <w:r w:rsidRPr="004122B6">
              <w:rPr>
                <w:rFonts w:ascii="Arial" w:hAnsi="Arial" w:cs="Arial"/>
                <w:sz w:val="22"/>
                <w:szCs w:val="22"/>
              </w:rPr>
              <w:t>.</w:t>
            </w:r>
          </w:p>
          <w:p w14:paraId="3AEB854E" w14:textId="2802E78B" w:rsidR="005E6ADE" w:rsidRPr="004122B6" w:rsidRDefault="005E6ADE" w:rsidP="00654495">
            <w:pPr>
              <w:rPr>
                <w:rFonts w:ascii="Arial" w:hAnsi="Arial" w:cs="Arial"/>
                <w:sz w:val="22"/>
                <w:szCs w:val="22"/>
              </w:rPr>
            </w:pPr>
            <w:r w:rsidRPr="004122B6">
              <w:rPr>
                <w:rFonts w:ascii="Arial" w:hAnsi="Arial" w:cs="Arial"/>
                <w:sz w:val="22"/>
                <w:szCs w:val="22"/>
              </w:rPr>
              <w:t>The figures were modeled separately and then placed on top of their bed.</w:t>
            </w:r>
          </w:p>
          <w:p w14:paraId="40A8FFF6" w14:textId="2D26BFBA" w:rsidR="007B0AA7" w:rsidRPr="004122B6" w:rsidRDefault="007B0AA7" w:rsidP="007B0AA7">
            <w:pPr>
              <w:rPr>
                <w:rFonts w:ascii="Arial" w:hAnsi="Arial" w:cs="Arial"/>
                <w:sz w:val="22"/>
                <w:szCs w:val="22"/>
              </w:rPr>
            </w:pPr>
            <w:r w:rsidRPr="004122B6">
              <w:rPr>
                <w:rFonts w:ascii="Arial" w:hAnsi="Arial" w:cs="Arial"/>
                <w:sz w:val="22"/>
                <w:szCs w:val="22"/>
              </w:rPr>
              <w:t>Though their skin and hair color may be different, both figures have similar facial features—archaic smiles</w:t>
            </w:r>
            <w:r w:rsidR="000B494A" w:rsidRPr="004122B6">
              <w:rPr>
                <w:rFonts w:ascii="Arial" w:hAnsi="Arial" w:cs="Arial"/>
                <w:sz w:val="22"/>
                <w:szCs w:val="22"/>
              </w:rPr>
              <w:t>, almond</w:t>
            </w:r>
            <w:r w:rsidRPr="004122B6">
              <w:rPr>
                <w:rFonts w:ascii="Arial" w:hAnsi="Arial" w:cs="Arial"/>
                <w:sz w:val="22"/>
                <w:szCs w:val="22"/>
              </w:rPr>
              <w:t xml:space="preserve"> shaped eyes, and highly arched eyebrows. These features are typical of Etruscan figures.</w:t>
            </w:r>
          </w:p>
          <w:p w14:paraId="0459B578" w14:textId="77777777" w:rsidR="0043140D" w:rsidRPr="004122B6" w:rsidRDefault="0043140D" w:rsidP="0043140D">
            <w:pPr>
              <w:rPr>
                <w:rFonts w:ascii="Arial" w:hAnsi="Arial" w:cs="Arial"/>
                <w:sz w:val="22"/>
                <w:szCs w:val="22"/>
              </w:rPr>
            </w:pPr>
          </w:p>
          <w:p w14:paraId="2A1912A1" w14:textId="6DDD72E4" w:rsidR="0043140D" w:rsidRPr="004122B6" w:rsidRDefault="0043140D" w:rsidP="0043140D">
            <w:pPr>
              <w:rPr>
                <w:rFonts w:ascii="Arial" w:hAnsi="Arial" w:cs="Arial"/>
                <w:sz w:val="22"/>
                <w:szCs w:val="22"/>
              </w:rPr>
            </w:pPr>
            <w:r w:rsidRPr="004122B6">
              <w:rPr>
                <w:rFonts w:ascii="Arial" w:hAnsi="Arial" w:cs="Arial"/>
                <w:sz w:val="22"/>
                <w:szCs w:val="22"/>
              </w:rPr>
              <w:t>Context:</w:t>
            </w:r>
          </w:p>
          <w:p w14:paraId="241CFF3F" w14:textId="77777777" w:rsidR="00450ADF" w:rsidRPr="004122B6" w:rsidRDefault="0043140D" w:rsidP="0043140D">
            <w:pPr>
              <w:rPr>
                <w:rFonts w:ascii="Arial" w:hAnsi="Arial" w:cs="Arial"/>
                <w:sz w:val="22"/>
                <w:szCs w:val="22"/>
              </w:rPr>
            </w:pPr>
            <w:r w:rsidRPr="004122B6">
              <w:rPr>
                <w:rFonts w:ascii="Arial" w:hAnsi="Arial" w:cs="Arial"/>
                <w:sz w:val="22"/>
                <w:szCs w:val="22"/>
              </w:rPr>
              <w:t>Much of Etruscan artwork was made with wood and terra cotta.  Much of the artwork has deteriorated over time. Because this is obviously a burial piece, it is clear the Etruscans believed in honoring the deceased through a burial process. Bodies were cremated before being placed into the sarcophagus. It is unknown who this sarcophagus was made for. The couple would have been wealthy to afford this luxury.</w:t>
            </w:r>
          </w:p>
          <w:p w14:paraId="5D7FB05F" w14:textId="4558D8C9" w:rsidR="0043140D" w:rsidRPr="004122B6" w:rsidRDefault="00450ADF" w:rsidP="0043140D">
            <w:pPr>
              <w:rPr>
                <w:rFonts w:ascii="Arial" w:hAnsi="Arial" w:cs="Arial"/>
                <w:sz w:val="22"/>
                <w:szCs w:val="22"/>
              </w:rPr>
            </w:pPr>
            <w:r w:rsidRPr="004122B6">
              <w:rPr>
                <w:rFonts w:ascii="Arial" w:hAnsi="Arial" w:cs="Arial"/>
                <w:sz w:val="22"/>
                <w:szCs w:val="22"/>
              </w:rPr>
              <w:t>The banquet was part of a religious ceremony in that the relatives of the deceased took part in a banquet. It was believed that the spirit of the deceased was also present.</w:t>
            </w:r>
          </w:p>
          <w:p w14:paraId="336EE7F1" w14:textId="7C815EE9" w:rsidR="00450ADF" w:rsidRPr="004122B6" w:rsidRDefault="00450ADF" w:rsidP="0043140D">
            <w:pPr>
              <w:rPr>
                <w:rFonts w:ascii="Arial" w:hAnsi="Arial" w:cs="Arial"/>
                <w:sz w:val="22"/>
                <w:szCs w:val="22"/>
              </w:rPr>
            </w:pPr>
            <w:r w:rsidRPr="004122B6">
              <w:rPr>
                <w:rFonts w:ascii="Arial" w:hAnsi="Arial" w:cs="Arial"/>
                <w:sz w:val="22"/>
                <w:szCs w:val="22"/>
              </w:rPr>
              <w:t>Since the figures are reclining on a banqueting couch, the objects they could have been holding may have been wine cups, or representations of food. </w:t>
            </w:r>
          </w:p>
          <w:p w14:paraId="4795FDF2" w14:textId="5DBA77C3" w:rsidR="0040532A" w:rsidRPr="004122B6" w:rsidRDefault="0040532A" w:rsidP="0040532A">
            <w:pPr>
              <w:rPr>
                <w:rFonts w:ascii="Arial" w:hAnsi="Arial" w:cs="Arial"/>
                <w:sz w:val="22"/>
                <w:szCs w:val="22"/>
              </w:rPr>
            </w:pPr>
            <w:r w:rsidRPr="004122B6">
              <w:rPr>
                <w:rFonts w:ascii="Arial" w:hAnsi="Arial" w:cs="Arial"/>
                <w:sz w:val="22"/>
                <w:szCs w:val="22"/>
              </w:rPr>
              <w:t>Unlike women in ancient Greece or Rome, upper class Etruscan women actively participated in public life and images of women engaged in these activities appear frequently Etruscan art.</w:t>
            </w:r>
          </w:p>
          <w:p w14:paraId="5FE4E4F4" w14:textId="77777777" w:rsidR="003B02A6" w:rsidRPr="004122B6" w:rsidRDefault="003B02A6" w:rsidP="00920E7B">
            <w:pPr>
              <w:rPr>
                <w:rFonts w:ascii="Arial" w:hAnsi="Arial" w:cs="Arial"/>
                <w:sz w:val="22"/>
                <w:szCs w:val="22"/>
              </w:rPr>
            </w:pPr>
          </w:p>
          <w:p w14:paraId="6B3058B4" w14:textId="77777777" w:rsidR="003B02A6" w:rsidRPr="004122B6" w:rsidRDefault="003B02A6" w:rsidP="003B02A6">
            <w:pPr>
              <w:rPr>
                <w:rFonts w:ascii="Arial" w:hAnsi="Arial" w:cs="Arial"/>
                <w:sz w:val="22"/>
                <w:szCs w:val="22"/>
              </w:rPr>
            </w:pPr>
            <w:r w:rsidRPr="004122B6">
              <w:rPr>
                <w:rFonts w:ascii="Arial" w:hAnsi="Arial" w:cs="Arial"/>
                <w:sz w:val="22"/>
                <w:szCs w:val="22"/>
              </w:rPr>
              <w:t>(http://www.cram.com/user/jsalka)</w:t>
            </w:r>
          </w:p>
          <w:p w14:paraId="7AE14CDE" w14:textId="7FA0CF87" w:rsidR="003B02A6" w:rsidRPr="004122B6" w:rsidRDefault="003B02A6" w:rsidP="00920E7B">
            <w:pPr>
              <w:rPr>
                <w:rFonts w:ascii="Arial" w:hAnsi="Arial" w:cs="Arial"/>
                <w:sz w:val="22"/>
                <w:szCs w:val="22"/>
              </w:rPr>
            </w:pPr>
          </w:p>
        </w:tc>
        <w:tc>
          <w:tcPr>
            <w:tcW w:w="1639" w:type="pct"/>
            <w:vAlign w:val="center"/>
          </w:tcPr>
          <w:p w14:paraId="0792FA01" w14:textId="77777777" w:rsidR="00920E7B" w:rsidRPr="004122B6" w:rsidRDefault="00920E7B">
            <w:pPr>
              <w:rPr>
                <w:rFonts w:ascii="Arial" w:hAnsi="Arial" w:cs="Arial"/>
                <w:sz w:val="22"/>
                <w:szCs w:val="22"/>
              </w:rPr>
            </w:pPr>
          </w:p>
        </w:tc>
      </w:tr>
      <w:tr w:rsidR="00920E7B" w:rsidRPr="004122B6" w14:paraId="139F8945" w14:textId="77777777" w:rsidTr="00920E7B">
        <w:trPr>
          <w:gridAfter w:val="1"/>
          <w:wAfter w:w="1639" w:type="pct"/>
        </w:trPr>
        <w:tc>
          <w:tcPr>
            <w:tcW w:w="1851" w:type="pct"/>
          </w:tcPr>
          <w:p w14:paraId="476889FA" w14:textId="32712D81" w:rsidR="00920E7B" w:rsidRPr="004122B6" w:rsidRDefault="00920E7B" w:rsidP="00F92515">
            <w:pPr>
              <w:rPr>
                <w:rFonts w:ascii="Arial" w:hAnsi="Arial" w:cs="Arial"/>
                <w:noProof/>
                <w:sz w:val="22"/>
                <w:szCs w:val="22"/>
              </w:rPr>
            </w:pPr>
          </w:p>
          <w:p w14:paraId="10820807" w14:textId="77777777" w:rsidR="0076292A" w:rsidRPr="004122B6" w:rsidRDefault="0076292A" w:rsidP="00F92515">
            <w:pPr>
              <w:rPr>
                <w:rFonts w:ascii="Arial" w:hAnsi="Arial" w:cs="Arial"/>
                <w:noProof/>
                <w:sz w:val="22"/>
                <w:szCs w:val="22"/>
              </w:rPr>
            </w:pPr>
          </w:p>
          <w:p w14:paraId="677A9D9A" w14:textId="77777777" w:rsidR="0076292A" w:rsidRPr="004122B6" w:rsidRDefault="0076292A" w:rsidP="00F92515">
            <w:pPr>
              <w:rPr>
                <w:rFonts w:ascii="Arial" w:hAnsi="Arial" w:cs="Arial"/>
                <w:noProof/>
                <w:sz w:val="22"/>
                <w:szCs w:val="22"/>
              </w:rPr>
            </w:pPr>
          </w:p>
          <w:p w14:paraId="65FD0B76" w14:textId="77777777" w:rsidR="0076292A" w:rsidRPr="004122B6" w:rsidRDefault="0076292A" w:rsidP="00F92515">
            <w:pPr>
              <w:rPr>
                <w:rFonts w:ascii="Arial" w:hAnsi="Arial" w:cs="Arial"/>
                <w:noProof/>
                <w:sz w:val="22"/>
                <w:szCs w:val="22"/>
              </w:rPr>
            </w:pPr>
          </w:p>
          <w:p w14:paraId="6FAC939E" w14:textId="77777777" w:rsidR="0076292A" w:rsidRPr="004122B6" w:rsidRDefault="00B37DBB" w:rsidP="00F92515">
            <w:pPr>
              <w:rPr>
                <w:rFonts w:ascii="Arial" w:hAnsi="Arial" w:cs="Arial"/>
                <w:noProof/>
                <w:sz w:val="22"/>
                <w:szCs w:val="22"/>
              </w:rPr>
            </w:pPr>
            <w:r w:rsidRPr="004122B6">
              <w:rPr>
                <w:rFonts w:ascii="Arial" w:hAnsi="Arial" w:cs="Arial"/>
                <w:noProof/>
                <w:sz w:val="22"/>
                <w:szCs w:val="22"/>
              </w:rPr>
              <w:drawing>
                <wp:inline distT="0" distB="0" distL="0" distR="0" wp14:anchorId="22F5639C" wp14:editId="28577479">
                  <wp:extent cx="2601546" cy="1731752"/>
                  <wp:effectExtent l="0" t="0" r="0" b="0"/>
                  <wp:docPr id="9" name="Picture 9" descr="Macintosh HD:Users:teacher:Desktop:Module Four:TempleofMine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Module Four:TempleofMinerv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1546" cy="1731752"/>
                          </a:xfrm>
                          <a:prstGeom prst="rect">
                            <a:avLst/>
                          </a:prstGeom>
                          <a:noFill/>
                          <a:ln>
                            <a:noFill/>
                          </a:ln>
                        </pic:spPr>
                      </pic:pic>
                    </a:graphicData>
                  </a:graphic>
                </wp:inline>
              </w:drawing>
            </w:r>
          </w:p>
          <w:p w14:paraId="4AA80F35" w14:textId="77777777" w:rsidR="009B72EB" w:rsidRPr="004122B6" w:rsidRDefault="009B72EB" w:rsidP="00F92515">
            <w:pPr>
              <w:rPr>
                <w:rFonts w:ascii="Arial" w:hAnsi="Arial" w:cs="Arial"/>
                <w:noProof/>
                <w:sz w:val="22"/>
                <w:szCs w:val="22"/>
              </w:rPr>
            </w:pPr>
          </w:p>
          <w:p w14:paraId="128C7F02" w14:textId="77777777" w:rsidR="009B72EB" w:rsidRPr="004122B6" w:rsidRDefault="009B72EB" w:rsidP="00F45CB6">
            <w:pPr>
              <w:rPr>
                <w:rFonts w:ascii="Arial" w:hAnsi="Arial" w:cs="Arial"/>
                <w:noProof/>
                <w:sz w:val="22"/>
                <w:szCs w:val="22"/>
              </w:rPr>
            </w:pPr>
            <w:r w:rsidRPr="004122B6">
              <w:rPr>
                <w:rFonts w:ascii="Arial" w:hAnsi="Arial" w:cs="Arial"/>
                <w:noProof/>
                <w:sz w:val="22"/>
                <w:szCs w:val="22"/>
              </w:rPr>
              <w:t>Temple of Minerva (Veii, near Rome, Italy). 510 – 500 B.C.E. Original temple of wood, mud brick, or tufa (volcanic rock</w:t>
            </w:r>
          </w:p>
          <w:p w14:paraId="32F11C63" w14:textId="77777777" w:rsidR="00654F9A" w:rsidRPr="004122B6" w:rsidRDefault="00654F9A" w:rsidP="00F45CB6">
            <w:pPr>
              <w:rPr>
                <w:rFonts w:ascii="Arial" w:hAnsi="Arial" w:cs="Arial"/>
                <w:noProof/>
                <w:sz w:val="22"/>
                <w:szCs w:val="22"/>
              </w:rPr>
            </w:pPr>
          </w:p>
          <w:p w14:paraId="36448BC0" w14:textId="41AF69A6" w:rsidR="00654F9A" w:rsidRPr="004122B6" w:rsidRDefault="00654F9A" w:rsidP="00F45CB6">
            <w:pPr>
              <w:rPr>
                <w:rFonts w:ascii="Arial" w:hAnsi="Arial" w:cs="Arial"/>
                <w:noProof/>
                <w:sz w:val="22"/>
                <w:szCs w:val="22"/>
              </w:rPr>
            </w:pPr>
            <w:r w:rsidRPr="004122B6">
              <w:rPr>
                <w:rFonts w:ascii="Arial" w:hAnsi="Arial" w:cs="Arial"/>
                <w:noProof/>
                <w:sz w:val="22"/>
                <w:szCs w:val="22"/>
              </w:rPr>
              <w:t>Templeofminerva.jpeg</w:t>
            </w:r>
          </w:p>
        </w:tc>
        <w:tc>
          <w:tcPr>
            <w:tcW w:w="1510" w:type="pct"/>
          </w:tcPr>
          <w:p w14:paraId="0D8746C6" w14:textId="77777777" w:rsidR="00F750A6" w:rsidRPr="004122B6" w:rsidRDefault="00F750A6" w:rsidP="00F750A6">
            <w:pPr>
              <w:rPr>
                <w:rFonts w:ascii="Arial" w:hAnsi="Arial" w:cs="Arial"/>
                <w:sz w:val="22"/>
                <w:szCs w:val="22"/>
              </w:rPr>
            </w:pPr>
          </w:p>
          <w:p w14:paraId="0535DFF9" w14:textId="77777777" w:rsidR="005E3DD3" w:rsidRPr="004122B6" w:rsidRDefault="005E3DD3" w:rsidP="005E3DD3">
            <w:pPr>
              <w:rPr>
                <w:rFonts w:ascii="Arial" w:hAnsi="Arial" w:cs="Arial"/>
                <w:color w:val="000000" w:themeColor="text1"/>
                <w:sz w:val="22"/>
                <w:szCs w:val="22"/>
              </w:rPr>
            </w:pPr>
            <w:r w:rsidRPr="004122B6">
              <w:rPr>
                <w:rFonts w:ascii="Arial" w:hAnsi="Arial" w:cs="Arial"/>
                <w:color w:val="000000" w:themeColor="text1"/>
                <w:sz w:val="22"/>
                <w:szCs w:val="22"/>
              </w:rPr>
              <w:t>Content:</w:t>
            </w:r>
          </w:p>
          <w:p w14:paraId="419465EF" w14:textId="2458239E" w:rsidR="00452FF8" w:rsidRPr="004122B6" w:rsidRDefault="00452FF8" w:rsidP="00452FF8">
            <w:pPr>
              <w:rPr>
                <w:rFonts w:ascii="Arial" w:hAnsi="Arial" w:cs="Arial"/>
                <w:color w:val="000000" w:themeColor="text1"/>
                <w:sz w:val="22"/>
                <w:szCs w:val="22"/>
              </w:rPr>
            </w:pPr>
            <w:r w:rsidRPr="004122B6">
              <w:rPr>
                <w:rFonts w:ascii="Arial" w:hAnsi="Arial" w:cs="Arial"/>
                <w:color w:val="000000" w:themeColor="text1"/>
                <w:sz w:val="22"/>
                <w:szCs w:val="22"/>
              </w:rPr>
              <w:t xml:space="preserve">The temple was an Etruscan temple to the goddess Minerva that was </w:t>
            </w:r>
          </w:p>
          <w:p w14:paraId="0C44A50F" w14:textId="7C75D2E7" w:rsidR="00452FF8" w:rsidRPr="004122B6" w:rsidRDefault="00452FF8" w:rsidP="00452FF8">
            <w:pPr>
              <w:rPr>
                <w:rFonts w:ascii="Arial" w:hAnsi="Arial" w:cs="Arial"/>
                <w:color w:val="000000" w:themeColor="text1"/>
                <w:sz w:val="22"/>
                <w:szCs w:val="22"/>
              </w:rPr>
            </w:pPr>
            <w:r w:rsidRPr="004122B6">
              <w:rPr>
                <w:rFonts w:ascii="Arial" w:hAnsi="Arial" w:cs="Arial"/>
                <w:color w:val="000000" w:themeColor="text1"/>
                <w:sz w:val="22"/>
                <w:szCs w:val="22"/>
              </w:rPr>
              <w:t>It had three cellas, a raised floor, and a front porch.</w:t>
            </w:r>
          </w:p>
          <w:p w14:paraId="6D8B6BBF" w14:textId="7625BD0E" w:rsidR="005E3DD3" w:rsidRPr="004122B6" w:rsidRDefault="00452FF8" w:rsidP="005E3DD3">
            <w:pPr>
              <w:rPr>
                <w:rFonts w:ascii="Arial" w:hAnsi="Arial" w:cs="Arial"/>
                <w:color w:val="000000" w:themeColor="text1"/>
                <w:sz w:val="22"/>
                <w:szCs w:val="22"/>
              </w:rPr>
            </w:pPr>
            <w:r w:rsidRPr="004122B6">
              <w:rPr>
                <w:rFonts w:ascii="Arial" w:hAnsi="Arial" w:cs="Arial"/>
                <w:color w:val="000000" w:themeColor="text1"/>
                <w:sz w:val="22"/>
                <w:szCs w:val="22"/>
              </w:rPr>
              <w:t xml:space="preserve">It had a </w:t>
            </w:r>
            <w:r w:rsidR="005E3DD3" w:rsidRPr="004122B6">
              <w:rPr>
                <w:rFonts w:ascii="Arial" w:hAnsi="Arial" w:cs="Arial"/>
                <w:color w:val="000000" w:themeColor="text1"/>
                <w:sz w:val="22"/>
                <w:szCs w:val="22"/>
              </w:rPr>
              <w:t xml:space="preserve">Greek </w:t>
            </w:r>
            <w:r w:rsidRPr="004122B6">
              <w:rPr>
                <w:rFonts w:ascii="Arial" w:hAnsi="Arial" w:cs="Arial"/>
                <w:color w:val="000000" w:themeColor="text1"/>
                <w:sz w:val="22"/>
                <w:szCs w:val="22"/>
              </w:rPr>
              <w:t>pediment, but the sculptures were acroteria.  They were placed on the roof.</w:t>
            </w:r>
          </w:p>
          <w:p w14:paraId="150C7010" w14:textId="3D6DF494" w:rsidR="00452FF8" w:rsidRPr="004122B6" w:rsidRDefault="00452FF8" w:rsidP="005E3DD3">
            <w:pPr>
              <w:rPr>
                <w:rFonts w:ascii="Arial" w:hAnsi="Arial" w:cs="Arial"/>
                <w:color w:val="000000" w:themeColor="text1"/>
                <w:sz w:val="22"/>
                <w:szCs w:val="22"/>
              </w:rPr>
            </w:pPr>
            <w:r w:rsidRPr="004122B6">
              <w:rPr>
                <w:rFonts w:ascii="Arial" w:hAnsi="Arial" w:cs="Arial"/>
                <w:color w:val="000000" w:themeColor="text1"/>
                <w:sz w:val="22"/>
                <w:szCs w:val="22"/>
              </w:rPr>
              <w:t xml:space="preserve">The </w:t>
            </w:r>
            <w:r w:rsidR="005E3DD3" w:rsidRPr="004122B6">
              <w:rPr>
                <w:rFonts w:ascii="Arial" w:hAnsi="Arial" w:cs="Arial"/>
                <w:color w:val="000000" w:themeColor="text1"/>
                <w:sz w:val="22"/>
                <w:szCs w:val="22"/>
              </w:rPr>
              <w:t>temples made of wood-</w:t>
            </w:r>
            <w:r w:rsidRPr="004122B6">
              <w:rPr>
                <w:rFonts w:ascii="Arial" w:hAnsi="Arial" w:cs="Arial"/>
                <w:color w:val="000000" w:themeColor="text1"/>
                <w:sz w:val="22"/>
                <w:szCs w:val="22"/>
              </w:rPr>
              <w:t>and terra cotta so they deteriorated.</w:t>
            </w:r>
          </w:p>
          <w:p w14:paraId="07B852F2" w14:textId="3E4CB532" w:rsidR="005E3DD3" w:rsidRPr="004122B6" w:rsidRDefault="005E3DD3" w:rsidP="00452FF8">
            <w:pPr>
              <w:rPr>
                <w:rFonts w:ascii="Arial" w:hAnsi="Arial" w:cs="Arial"/>
                <w:color w:val="000000" w:themeColor="text1"/>
                <w:sz w:val="22"/>
                <w:szCs w:val="22"/>
              </w:rPr>
            </w:pPr>
          </w:p>
          <w:p w14:paraId="149BA94F" w14:textId="77777777" w:rsidR="005E3DD3" w:rsidRPr="004122B6" w:rsidRDefault="005E3DD3" w:rsidP="005E3DD3">
            <w:pPr>
              <w:rPr>
                <w:rFonts w:ascii="Arial" w:hAnsi="Arial" w:cs="Arial"/>
                <w:color w:val="000000" w:themeColor="text1"/>
                <w:sz w:val="22"/>
                <w:szCs w:val="22"/>
              </w:rPr>
            </w:pPr>
            <w:r w:rsidRPr="004122B6">
              <w:rPr>
                <w:rFonts w:ascii="Arial" w:hAnsi="Arial" w:cs="Arial"/>
                <w:color w:val="000000" w:themeColor="text1"/>
                <w:sz w:val="22"/>
                <w:szCs w:val="22"/>
              </w:rPr>
              <w:t>Style:</w:t>
            </w:r>
          </w:p>
          <w:p w14:paraId="3D4B0D5E" w14:textId="73BCC133" w:rsidR="00452FF8" w:rsidRPr="004122B6" w:rsidRDefault="00452FF8" w:rsidP="00452FF8">
            <w:pPr>
              <w:rPr>
                <w:rFonts w:ascii="Arial" w:hAnsi="Arial" w:cs="Arial"/>
                <w:color w:val="000000" w:themeColor="text1"/>
                <w:sz w:val="22"/>
                <w:szCs w:val="22"/>
              </w:rPr>
            </w:pPr>
            <w:r w:rsidRPr="004122B6">
              <w:rPr>
                <w:rFonts w:ascii="Arial" w:hAnsi="Arial" w:cs="Arial"/>
                <w:color w:val="000000" w:themeColor="text1"/>
                <w:sz w:val="22"/>
                <w:szCs w:val="22"/>
              </w:rPr>
              <w:t xml:space="preserve">The colonnades were wooden, the walls were of sun-dried mud brick, and the roof was tiled. </w:t>
            </w:r>
          </w:p>
          <w:p w14:paraId="43577F97" w14:textId="7FB6D88E" w:rsidR="00452FF8" w:rsidRPr="004122B6" w:rsidRDefault="00452FF8" w:rsidP="00452FF8">
            <w:pPr>
              <w:rPr>
                <w:rFonts w:ascii="Arial" w:hAnsi="Arial" w:cs="Arial"/>
                <w:color w:val="000000" w:themeColor="text1"/>
                <w:sz w:val="22"/>
                <w:szCs w:val="22"/>
              </w:rPr>
            </w:pPr>
            <w:r w:rsidRPr="004122B6">
              <w:rPr>
                <w:rFonts w:ascii="Arial" w:hAnsi="Arial" w:cs="Arial"/>
                <w:color w:val="000000" w:themeColor="text1"/>
                <w:sz w:val="22"/>
                <w:szCs w:val="22"/>
              </w:rPr>
              <w:t>The entrance to the temple was only accessible from the narrow staircase that led to the temple floor.</w:t>
            </w:r>
          </w:p>
          <w:p w14:paraId="5B2D4BAB" w14:textId="77777777" w:rsidR="00FC2356" w:rsidRPr="004122B6" w:rsidRDefault="00FC2356" w:rsidP="00FC2356">
            <w:pPr>
              <w:rPr>
                <w:rFonts w:ascii="Arial" w:hAnsi="Arial" w:cs="Arial"/>
                <w:color w:val="000000" w:themeColor="text1"/>
                <w:sz w:val="22"/>
                <w:szCs w:val="22"/>
              </w:rPr>
            </w:pPr>
            <w:r w:rsidRPr="004122B6">
              <w:rPr>
                <w:rFonts w:ascii="Arial" w:hAnsi="Arial" w:cs="Arial"/>
                <w:color w:val="000000" w:themeColor="text1"/>
                <w:sz w:val="22"/>
                <w:szCs w:val="22"/>
              </w:rPr>
              <w:t>The columns did not have flutes (smooth).</w:t>
            </w:r>
          </w:p>
          <w:p w14:paraId="3D861054" w14:textId="77777777" w:rsidR="00FC2356" w:rsidRPr="004122B6" w:rsidRDefault="00FC2356" w:rsidP="00452FF8">
            <w:pPr>
              <w:rPr>
                <w:rFonts w:ascii="Arial" w:hAnsi="Arial" w:cs="Arial"/>
                <w:color w:val="000000" w:themeColor="text1"/>
                <w:sz w:val="22"/>
                <w:szCs w:val="22"/>
              </w:rPr>
            </w:pPr>
          </w:p>
          <w:p w14:paraId="6306C201" w14:textId="77777777" w:rsidR="005E3DD3" w:rsidRPr="004122B6" w:rsidRDefault="005E3DD3" w:rsidP="005E3DD3">
            <w:pPr>
              <w:rPr>
                <w:rFonts w:ascii="Arial" w:hAnsi="Arial" w:cs="Arial"/>
                <w:color w:val="000000" w:themeColor="text1"/>
                <w:sz w:val="22"/>
                <w:szCs w:val="22"/>
              </w:rPr>
            </w:pPr>
          </w:p>
          <w:p w14:paraId="27FC6789" w14:textId="77777777" w:rsidR="005E3DD3" w:rsidRPr="004122B6" w:rsidRDefault="005E3DD3" w:rsidP="005E3DD3">
            <w:pPr>
              <w:rPr>
                <w:rFonts w:ascii="Arial" w:hAnsi="Arial" w:cs="Arial"/>
                <w:color w:val="000000" w:themeColor="text1"/>
                <w:sz w:val="22"/>
                <w:szCs w:val="22"/>
              </w:rPr>
            </w:pPr>
            <w:r w:rsidRPr="004122B6">
              <w:rPr>
                <w:rFonts w:ascii="Arial" w:hAnsi="Arial" w:cs="Arial"/>
                <w:color w:val="000000" w:themeColor="text1"/>
                <w:sz w:val="22"/>
                <w:szCs w:val="22"/>
              </w:rPr>
              <w:t>Contextual Analysis:</w:t>
            </w:r>
          </w:p>
          <w:p w14:paraId="076FB9E0" w14:textId="6F291B4D" w:rsidR="004853EE" w:rsidRPr="004122B6" w:rsidRDefault="004853EE" w:rsidP="004853EE">
            <w:pPr>
              <w:rPr>
                <w:rFonts w:ascii="Arial" w:hAnsi="Arial" w:cs="Arial"/>
                <w:color w:val="000000" w:themeColor="text1"/>
                <w:sz w:val="22"/>
                <w:szCs w:val="22"/>
              </w:rPr>
            </w:pPr>
            <w:r w:rsidRPr="004122B6">
              <w:rPr>
                <w:rFonts w:ascii="Arial" w:hAnsi="Arial" w:cs="Arial"/>
                <w:color w:val="000000" w:themeColor="text1"/>
                <w:sz w:val="22"/>
                <w:szCs w:val="22"/>
              </w:rPr>
              <w:t xml:space="preserve">Etruscan culture was linked culturally to Archaic Italy. Culturally influenced artwork can be found. The </w:t>
            </w:r>
            <w:r w:rsidR="000B494A" w:rsidRPr="004122B6">
              <w:rPr>
                <w:rFonts w:ascii="Arial" w:hAnsi="Arial" w:cs="Arial"/>
                <w:color w:val="000000" w:themeColor="text1"/>
                <w:sz w:val="22"/>
                <w:szCs w:val="22"/>
              </w:rPr>
              <w:t>Romans absorbed the Etruscans culture,</w:t>
            </w:r>
            <w:r w:rsidRPr="004122B6">
              <w:rPr>
                <w:rFonts w:ascii="Arial" w:hAnsi="Arial" w:cs="Arial"/>
                <w:color w:val="000000" w:themeColor="text1"/>
                <w:sz w:val="22"/>
                <w:szCs w:val="22"/>
              </w:rPr>
              <w:t xml:space="preserve"> but the artwork is different from both Greek and early Roman styles.</w:t>
            </w:r>
          </w:p>
          <w:p w14:paraId="60E3B7C8" w14:textId="77777777" w:rsidR="004853EE" w:rsidRPr="004122B6" w:rsidRDefault="004853EE" w:rsidP="004853EE">
            <w:pPr>
              <w:rPr>
                <w:rFonts w:ascii="Arial" w:hAnsi="Arial" w:cs="Arial"/>
                <w:color w:val="000000" w:themeColor="text1"/>
                <w:sz w:val="22"/>
                <w:szCs w:val="22"/>
              </w:rPr>
            </w:pPr>
          </w:p>
          <w:p w14:paraId="0DEF670B" w14:textId="0CE2D931" w:rsidR="00FC2356" w:rsidRPr="004122B6" w:rsidRDefault="00FC2356" w:rsidP="00FC2356">
            <w:pPr>
              <w:rPr>
                <w:rFonts w:ascii="Arial" w:hAnsi="Arial" w:cs="Arial"/>
                <w:color w:val="000000" w:themeColor="text1"/>
                <w:sz w:val="22"/>
                <w:szCs w:val="22"/>
              </w:rPr>
            </w:pPr>
            <w:r w:rsidRPr="004122B6">
              <w:rPr>
                <w:rFonts w:ascii="Arial" w:hAnsi="Arial" w:cs="Arial"/>
                <w:color w:val="000000" w:themeColor="text1"/>
                <w:sz w:val="22"/>
                <w:szCs w:val="22"/>
              </w:rPr>
              <w:t>This temple was reconstructed and the floor plans made from the notes of the Roman architect Vitruvius. The statuary of the temple was all terracotta (including the sculpture of Apollo) and was traditionally placed on the roof of the temple in the classic Etruscan fashion.</w:t>
            </w:r>
          </w:p>
          <w:p w14:paraId="7BC6692F" w14:textId="196D3B37" w:rsidR="005E3DD3" w:rsidRPr="004122B6" w:rsidRDefault="005E3DD3" w:rsidP="005E3DD3">
            <w:pPr>
              <w:rPr>
                <w:rFonts w:ascii="Arial" w:hAnsi="Arial" w:cs="Arial"/>
                <w:color w:val="000000" w:themeColor="text1"/>
                <w:sz w:val="22"/>
                <w:szCs w:val="22"/>
              </w:rPr>
            </w:pPr>
          </w:p>
          <w:p w14:paraId="154D8BD0" w14:textId="77777777" w:rsidR="005E3DD3" w:rsidRPr="004122B6" w:rsidRDefault="005E3DD3" w:rsidP="005E3DD3">
            <w:pPr>
              <w:rPr>
                <w:rFonts w:ascii="Arial" w:hAnsi="Arial" w:cs="Arial"/>
                <w:sz w:val="22"/>
                <w:szCs w:val="22"/>
              </w:rPr>
            </w:pPr>
          </w:p>
          <w:p w14:paraId="030C5F8F" w14:textId="77777777" w:rsidR="005E3DD3" w:rsidRPr="004122B6" w:rsidRDefault="005E3DD3" w:rsidP="00F750A6">
            <w:pPr>
              <w:rPr>
                <w:rFonts w:ascii="Arial" w:hAnsi="Arial" w:cs="Arial"/>
                <w:sz w:val="22"/>
                <w:szCs w:val="22"/>
              </w:rPr>
            </w:pPr>
          </w:p>
          <w:p w14:paraId="4C7AFD2F" w14:textId="77777777" w:rsidR="00D55588" w:rsidRPr="004122B6" w:rsidRDefault="00D55588" w:rsidP="00D55588">
            <w:pPr>
              <w:rPr>
                <w:rFonts w:ascii="Arial" w:hAnsi="Arial" w:cs="Arial"/>
                <w:sz w:val="22"/>
                <w:szCs w:val="22"/>
              </w:rPr>
            </w:pPr>
            <w:r w:rsidRPr="004122B6">
              <w:rPr>
                <w:rFonts w:ascii="Arial" w:hAnsi="Arial" w:cs="Arial"/>
                <w:sz w:val="22"/>
                <w:szCs w:val="22"/>
              </w:rPr>
              <w:t>(http://www.cram.com/user/jsalka)</w:t>
            </w:r>
          </w:p>
          <w:p w14:paraId="7EB2276D" w14:textId="77777777" w:rsidR="00920E7B" w:rsidRPr="004122B6" w:rsidRDefault="00920E7B" w:rsidP="00F92515">
            <w:pPr>
              <w:rPr>
                <w:rFonts w:ascii="Arial" w:hAnsi="Arial" w:cs="Arial"/>
                <w:sz w:val="22"/>
                <w:szCs w:val="22"/>
              </w:rPr>
            </w:pPr>
          </w:p>
        </w:tc>
      </w:tr>
      <w:tr w:rsidR="00AE37D6" w:rsidRPr="004122B6" w14:paraId="14AD5A96" w14:textId="77777777" w:rsidTr="00920E7B">
        <w:trPr>
          <w:gridAfter w:val="1"/>
          <w:wAfter w:w="1639" w:type="pct"/>
        </w:trPr>
        <w:tc>
          <w:tcPr>
            <w:tcW w:w="1851" w:type="pct"/>
          </w:tcPr>
          <w:p w14:paraId="37ADAB00" w14:textId="1933C6D1" w:rsidR="00AE37D6" w:rsidRPr="004122B6" w:rsidRDefault="00AE37D6" w:rsidP="00F92515">
            <w:pPr>
              <w:rPr>
                <w:rFonts w:ascii="Arial" w:hAnsi="Arial" w:cs="Arial"/>
                <w:noProof/>
                <w:sz w:val="22"/>
                <w:szCs w:val="22"/>
              </w:rPr>
            </w:pPr>
          </w:p>
          <w:p w14:paraId="1C85DF84" w14:textId="77777777" w:rsidR="0076292A" w:rsidRPr="004122B6" w:rsidRDefault="0076292A" w:rsidP="00F92515">
            <w:pPr>
              <w:rPr>
                <w:rFonts w:ascii="Arial" w:hAnsi="Arial" w:cs="Arial"/>
                <w:noProof/>
                <w:sz w:val="22"/>
                <w:szCs w:val="22"/>
              </w:rPr>
            </w:pPr>
          </w:p>
          <w:p w14:paraId="290F5A3E" w14:textId="77777777" w:rsidR="0076292A" w:rsidRPr="004122B6" w:rsidRDefault="00B37DBB" w:rsidP="00F92515">
            <w:pPr>
              <w:rPr>
                <w:rFonts w:ascii="Arial" w:hAnsi="Arial" w:cs="Arial"/>
                <w:noProof/>
                <w:sz w:val="22"/>
                <w:szCs w:val="22"/>
              </w:rPr>
            </w:pPr>
            <w:r w:rsidRPr="004122B6">
              <w:rPr>
                <w:rFonts w:ascii="Arial" w:hAnsi="Arial" w:cs="Arial"/>
                <w:noProof/>
                <w:sz w:val="22"/>
                <w:szCs w:val="22"/>
              </w:rPr>
              <w:drawing>
                <wp:inline distT="0" distB="0" distL="0" distR="0" wp14:anchorId="47F3DBF9" wp14:editId="7A393768">
                  <wp:extent cx="2069601" cy="2708860"/>
                  <wp:effectExtent l="0" t="0" r="0" b="9525"/>
                  <wp:docPr id="10" name="Picture 10" descr="Macintosh HD:Users:teacher:Desktop:Module Four:VeiiAp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Module Four:VeiiApoll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9601" cy="2708860"/>
                          </a:xfrm>
                          <a:prstGeom prst="rect">
                            <a:avLst/>
                          </a:prstGeom>
                          <a:noFill/>
                          <a:ln>
                            <a:noFill/>
                          </a:ln>
                        </pic:spPr>
                      </pic:pic>
                    </a:graphicData>
                  </a:graphic>
                </wp:inline>
              </w:drawing>
            </w:r>
          </w:p>
          <w:p w14:paraId="228C2E0F" w14:textId="77777777" w:rsidR="00F45CB6" w:rsidRPr="004122B6" w:rsidRDefault="00F45CB6" w:rsidP="005D6390">
            <w:pPr>
              <w:rPr>
                <w:rFonts w:ascii="Arial" w:hAnsi="Arial" w:cs="Arial"/>
                <w:noProof/>
                <w:sz w:val="22"/>
                <w:szCs w:val="22"/>
              </w:rPr>
            </w:pPr>
            <w:r w:rsidRPr="004122B6">
              <w:rPr>
                <w:rFonts w:ascii="Arial" w:hAnsi="Arial" w:cs="Arial"/>
                <w:noProof/>
                <w:sz w:val="22"/>
                <w:szCs w:val="22"/>
              </w:rPr>
              <w:t>Sculpture of Apollo, Master sculptor Vulca. c. 510 – 500 B.C.E. terra cotta sculpture.</w:t>
            </w:r>
          </w:p>
          <w:p w14:paraId="76CFA746" w14:textId="77777777" w:rsidR="00C56526" w:rsidRPr="004122B6" w:rsidRDefault="00C56526" w:rsidP="005D6390">
            <w:pPr>
              <w:rPr>
                <w:rFonts w:ascii="Arial" w:hAnsi="Arial" w:cs="Arial"/>
                <w:noProof/>
                <w:sz w:val="22"/>
                <w:szCs w:val="22"/>
              </w:rPr>
            </w:pPr>
          </w:p>
          <w:p w14:paraId="77FD559F" w14:textId="67221111" w:rsidR="00C56526" w:rsidRPr="004122B6" w:rsidRDefault="00C56526" w:rsidP="005D6390">
            <w:pPr>
              <w:rPr>
                <w:rFonts w:ascii="Arial" w:hAnsi="Arial" w:cs="Arial"/>
                <w:noProof/>
                <w:sz w:val="22"/>
                <w:szCs w:val="22"/>
              </w:rPr>
            </w:pPr>
            <w:r w:rsidRPr="004122B6">
              <w:rPr>
                <w:rFonts w:ascii="Arial" w:hAnsi="Arial" w:cs="Arial"/>
                <w:noProof/>
                <w:sz w:val="22"/>
                <w:szCs w:val="22"/>
              </w:rPr>
              <w:t>Veiiapollo.jpeg</w:t>
            </w:r>
          </w:p>
        </w:tc>
        <w:tc>
          <w:tcPr>
            <w:tcW w:w="1510" w:type="pct"/>
          </w:tcPr>
          <w:p w14:paraId="37FB9CEA" w14:textId="6E4CADBC" w:rsidR="005E3DD3" w:rsidRPr="004122B6" w:rsidRDefault="005E3DD3" w:rsidP="005E3DD3">
            <w:pPr>
              <w:rPr>
                <w:rFonts w:ascii="Arial" w:hAnsi="Arial" w:cs="Arial"/>
                <w:sz w:val="22"/>
                <w:szCs w:val="22"/>
              </w:rPr>
            </w:pPr>
          </w:p>
          <w:p w14:paraId="4ABFA04A" w14:textId="77777777" w:rsidR="005E3DD3" w:rsidRPr="004122B6" w:rsidRDefault="005E3DD3" w:rsidP="005E3DD3">
            <w:pPr>
              <w:rPr>
                <w:rFonts w:ascii="Arial" w:hAnsi="Arial" w:cs="Arial"/>
                <w:sz w:val="22"/>
                <w:szCs w:val="22"/>
              </w:rPr>
            </w:pPr>
            <w:r w:rsidRPr="004122B6">
              <w:rPr>
                <w:rFonts w:ascii="Arial" w:hAnsi="Arial" w:cs="Arial"/>
                <w:sz w:val="22"/>
                <w:szCs w:val="22"/>
              </w:rPr>
              <w:t>Content:</w:t>
            </w:r>
          </w:p>
          <w:p w14:paraId="147BF369" w14:textId="5D781C0A" w:rsidR="003E5C38" w:rsidRPr="004122B6" w:rsidRDefault="003E5C38" w:rsidP="003E5C38">
            <w:pPr>
              <w:rPr>
                <w:rFonts w:ascii="Arial" w:hAnsi="Arial" w:cs="Arial"/>
                <w:sz w:val="22"/>
                <w:szCs w:val="22"/>
              </w:rPr>
            </w:pPr>
            <w:r w:rsidRPr="004122B6">
              <w:rPr>
                <w:rFonts w:ascii="Arial" w:hAnsi="Arial" w:cs="Arial"/>
                <w:sz w:val="22"/>
                <w:szCs w:val="22"/>
              </w:rPr>
              <w:t xml:space="preserve">The sculpture is a </w:t>
            </w:r>
            <w:r w:rsidR="000B494A" w:rsidRPr="004122B6">
              <w:rPr>
                <w:rFonts w:ascii="Arial" w:hAnsi="Arial" w:cs="Arial"/>
                <w:sz w:val="22"/>
                <w:szCs w:val="22"/>
              </w:rPr>
              <w:t>large-scale</w:t>
            </w:r>
            <w:r w:rsidRPr="004122B6">
              <w:rPr>
                <w:rFonts w:ascii="Arial" w:hAnsi="Arial" w:cs="Arial"/>
                <w:sz w:val="22"/>
                <w:szCs w:val="22"/>
              </w:rPr>
              <w:t xml:space="preserve"> terra cotta sculpture.</w:t>
            </w:r>
          </w:p>
          <w:p w14:paraId="4388FD1D" w14:textId="0EACAB94" w:rsidR="003E5C38" w:rsidRPr="004122B6" w:rsidRDefault="003E5C38" w:rsidP="003E5C38">
            <w:pPr>
              <w:rPr>
                <w:rFonts w:ascii="Arial" w:hAnsi="Arial" w:cs="Arial"/>
                <w:sz w:val="22"/>
                <w:szCs w:val="22"/>
              </w:rPr>
            </w:pPr>
            <w:r w:rsidRPr="004122B6">
              <w:rPr>
                <w:rFonts w:ascii="Arial" w:hAnsi="Arial" w:cs="Arial"/>
                <w:sz w:val="22"/>
                <w:szCs w:val="22"/>
              </w:rPr>
              <w:t>It was a central figure in the rooftop narrative of the Temple of Minerva. It would have been placed at the peak of the temple roof.</w:t>
            </w:r>
          </w:p>
          <w:p w14:paraId="4286BDA8" w14:textId="08427991" w:rsidR="003E5C38" w:rsidRPr="004122B6" w:rsidRDefault="003E5C38" w:rsidP="003E5C38">
            <w:pPr>
              <w:rPr>
                <w:rFonts w:ascii="Arial" w:eastAsia="Times New Roman" w:hAnsi="Arial" w:cs="Arial"/>
                <w:color w:val="252525"/>
                <w:sz w:val="22"/>
                <w:szCs w:val="22"/>
                <w:shd w:val="clear" w:color="auto" w:fill="FFFFFF"/>
              </w:rPr>
            </w:pPr>
            <w:r w:rsidRPr="004122B6">
              <w:rPr>
                <w:rFonts w:ascii="Arial" w:eastAsia="Times New Roman" w:hAnsi="Arial" w:cs="Arial"/>
                <w:color w:val="252525"/>
                <w:sz w:val="22"/>
                <w:szCs w:val="22"/>
                <w:shd w:val="clear" w:color="auto" w:fill="FFFFFF"/>
              </w:rPr>
              <w:t>The statue is dressed in a tunic and short cloak</w:t>
            </w:r>
            <w:r w:rsidR="000B494A" w:rsidRPr="004122B6">
              <w:rPr>
                <w:rFonts w:ascii="Arial" w:eastAsia="Times New Roman" w:hAnsi="Arial" w:cs="Arial"/>
                <w:color w:val="252525"/>
                <w:sz w:val="22"/>
                <w:szCs w:val="22"/>
                <w:shd w:val="clear" w:color="auto" w:fill="FFFFFF"/>
              </w:rPr>
              <w:t>.</w:t>
            </w:r>
          </w:p>
          <w:p w14:paraId="5879D40A" w14:textId="37926968" w:rsidR="003E5C38" w:rsidRPr="004122B6" w:rsidRDefault="003E5C38" w:rsidP="003E5C38">
            <w:pPr>
              <w:rPr>
                <w:rFonts w:ascii="Arial" w:eastAsia="Times New Roman" w:hAnsi="Arial" w:cs="Arial"/>
                <w:sz w:val="22"/>
                <w:szCs w:val="22"/>
              </w:rPr>
            </w:pPr>
            <w:r w:rsidRPr="004122B6">
              <w:rPr>
                <w:rFonts w:ascii="Arial" w:eastAsia="Times New Roman" w:hAnsi="Arial" w:cs="Arial"/>
                <w:color w:val="252525"/>
                <w:sz w:val="22"/>
                <w:szCs w:val="22"/>
                <w:shd w:val="clear" w:color="auto" w:fill="FFFFFF"/>
              </w:rPr>
              <w:t>The sculpture is advancing towards the left with the right arm outstretched and bent (may have held a bow).</w:t>
            </w:r>
          </w:p>
          <w:p w14:paraId="06E29C44" w14:textId="77777777" w:rsidR="003E5C38" w:rsidRPr="004122B6" w:rsidRDefault="003E5C38" w:rsidP="005E3DD3">
            <w:pPr>
              <w:rPr>
                <w:rFonts w:ascii="Arial" w:hAnsi="Arial" w:cs="Arial"/>
                <w:sz w:val="22"/>
                <w:szCs w:val="22"/>
              </w:rPr>
            </w:pPr>
          </w:p>
          <w:p w14:paraId="466A31B5" w14:textId="77777777" w:rsidR="005E3DD3" w:rsidRPr="004122B6" w:rsidRDefault="005E3DD3" w:rsidP="005E3DD3">
            <w:pPr>
              <w:rPr>
                <w:rFonts w:ascii="Arial" w:hAnsi="Arial" w:cs="Arial"/>
                <w:sz w:val="22"/>
                <w:szCs w:val="22"/>
              </w:rPr>
            </w:pPr>
            <w:r w:rsidRPr="004122B6">
              <w:rPr>
                <w:rFonts w:ascii="Arial" w:hAnsi="Arial" w:cs="Arial"/>
                <w:sz w:val="22"/>
                <w:szCs w:val="22"/>
              </w:rPr>
              <w:t>Style:</w:t>
            </w:r>
          </w:p>
          <w:p w14:paraId="55793528" w14:textId="24A51B6F" w:rsidR="005E3DD3" w:rsidRPr="004122B6" w:rsidRDefault="003E5C38" w:rsidP="005E3DD3">
            <w:pPr>
              <w:rPr>
                <w:rFonts w:ascii="Arial" w:hAnsi="Arial" w:cs="Arial"/>
                <w:sz w:val="22"/>
                <w:szCs w:val="22"/>
              </w:rPr>
            </w:pPr>
            <w:r w:rsidRPr="004122B6">
              <w:rPr>
                <w:rFonts w:ascii="Arial" w:hAnsi="Arial" w:cs="Arial"/>
                <w:sz w:val="22"/>
                <w:szCs w:val="22"/>
              </w:rPr>
              <w:t xml:space="preserve">It is </w:t>
            </w:r>
            <w:r w:rsidR="000B494A" w:rsidRPr="004122B6">
              <w:rPr>
                <w:rFonts w:ascii="Arial" w:hAnsi="Arial" w:cs="Arial"/>
                <w:sz w:val="22"/>
                <w:szCs w:val="22"/>
              </w:rPr>
              <w:t>an</w:t>
            </w:r>
            <w:r w:rsidRPr="004122B6">
              <w:rPr>
                <w:rFonts w:ascii="Arial" w:hAnsi="Arial" w:cs="Arial"/>
                <w:sz w:val="22"/>
                <w:szCs w:val="22"/>
              </w:rPr>
              <w:t xml:space="preserve"> additive </w:t>
            </w:r>
            <w:r w:rsidR="005E3DD3" w:rsidRPr="004122B6">
              <w:rPr>
                <w:rFonts w:ascii="Arial" w:hAnsi="Arial" w:cs="Arial"/>
                <w:sz w:val="22"/>
                <w:szCs w:val="22"/>
              </w:rPr>
              <w:t>terra cotta sculpture</w:t>
            </w:r>
            <w:r w:rsidR="00194220" w:rsidRPr="004122B6">
              <w:rPr>
                <w:rFonts w:ascii="Arial" w:hAnsi="Arial" w:cs="Arial"/>
                <w:sz w:val="22"/>
                <w:szCs w:val="22"/>
              </w:rPr>
              <w:t>.</w:t>
            </w:r>
          </w:p>
          <w:p w14:paraId="6F6022CA" w14:textId="5DCD2402" w:rsidR="00194220" w:rsidRPr="004122B6" w:rsidRDefault="00194220" w:rsidP="00194220">
            <w:pPr>
              <w:rPr>
                <w:rFonts w:ascii="Arial" w:hAnsi="Arial" w:cs="Arial"/>
                <w:sz w:val="22"/>
                <w:szCs w:val="22"/>
              </w:rPr>
            </w:pPr>
            <w:r w:rsidRPr="004122B6">
              <w:rPr>
                <w:rFonts w:ascii="Arial" w:hAnsi="Arial" w:cs="Arial"/>
                <w:sz w:val="22"/>
                <w:szCs w:val="22"/>
              </w:rPr>
              <w:t>The Archaic smile is unquestionably related to Archaic Greek models, but the action and movement of the pose is Etruscan. </w:t>
            </w:r>
          </w:p>
          <w:p w14:paraId="068A02CB" w14:textId="2ED39912" w:rsidR="00194220" w:rsidRPr="004122B6" w:rsidRDefault="00194220" w:rsidP="00194220">
            <w:pPr>
              <w:rPr>
                <w:rFonts w:ascii="Arial" w:hAnsi="Arial" w:cs="Arial"/>
                <w:sz w:val="22"/>
                <w:szCs w:val="22"/>
              </w:rPr>
            </w:pPr>
            <w:r w:rsidRPr="004122B6">
              <w:rPr>
                <w:rFonts w:ascii="Arial" w:hAnsi="Arial" w:cs="Arial"/>
                <w:sz w:val="22"/>
                <w:szCs w:val="22"/>
              </w:rPr>
              <w:t xml:space="preserve">It was painted in bright colors. </w:t>
            </w:r>
          </w:p>
          <w:p w14:paraId="0BBAF604" w14:textId="77777777" w:rsidR="00194220" w:rsidRPr="004122B6" w:rsidRDefault="00194220" w:rsidP="005E3DD3">
            <w:pPr>
              <w:rPr>
                <w:rFonts w:ascii="Arial" w:hAnsi="Arial" w:cs="Arial"/>
                <w:sz w:val="22"/>
                <w:szCs w:val="22"/>
              </w:rPr>
            </w:pPr>
          </w:p>
          <w:p w14:paraId="5C8A2844" w14:textId="77777777" w:rsidR="005E3DD3" w:rsidRPr="004122B6" w:rsidRDefault="005E3DD3" w:rsidP="005E3DD3">
            <w:pPr>
              <w:rPr>
                <w:rFonts w:ascii="Arial" w:hAnsi="Arial" w:cs="Arial"/>
                <w:sz w:val="22"/>
                <w:szCs w:val="22"/>
              </w:rPr>
            </w:pPr>
          </w:p>
          <w:p w14:paraId="6AA75CD1" w14:textId="77777777" w:rsidR="005E3DD3" w:rsidRPr="004122B6" w:rsidRDefault="005E3DD3" w:rsidP="005E3DD3">
            <w:pPr>
              <w:rPr>
                <w:rFonts w:ascii="Arial" w:hAnsi="Arial" w:cs="Arial"/>
                <w:sz w:val="22"/>
                <w:szCs w:val="22"/>
              </w:rPr>
            </w:pPr>
            <w:r w:rsidRPr="004122B6">
              <w:rPr>
                <w:rFonts w:ascii="Arial" w:hAnsi="Arial" w:cs="Arial"/>
                <w:sz w:val="22"/>
                <w:szCs w:val="22"/>
              </w:rPr>
              <w:t>Contextual Analysis:</w:t>
            </w:r>
          </w:p>
          <w:p w14:paraId="28A53F16" w14:textId="3C1CFCD2" w:rsidR="00EB5BC1" w:rsidRPr="004122B6" w:rsidRDefault="00EB5BC1" w:rsidP="005E3DD3">
            <w:pPr>
              <w:rPr>
                <w:rFonts w:ascii="Arial" w:hAnsi="Arial" w:cs="Arial"/>
                <w:sz w:val="22"/>
                <w:szCs w:val="22"/>
              </w:rPr>
            </w:pPr>
            <w:r w:rsidRPr="004122B6">
              <w:rPr>
                <w:rFonts w:ascii="Arial" w:hAnsi="Arial" w:cs="Arial"/>
                <w:sz w:val="22"/>
                <w:szCs w:val="22"/>
              </w:rPr>
              <w:t xml:space="preserve">The desire to create temples for the gods may have been inspired by contact with Greek culture. Original Etruscan worship was in </w:t>
            </w:r>
            <w:r w:rsidR="00D16068" w:rsidRPr="004122B6">
              <w:rPr>
                <w:rFonts w:ascii="Arial" w:hAnsi="Arial" w:cs="Arial"/>
                <w:sz w:val="22"/>
                <w:szCs w:val="22"/>
              </w:rPr>
              <w:t>open-air</w:t>
            </w:r>
            <w:r w:rsidRPr="004122B6">
              <w:rPr>
                <w:rFonts w:ascii="Arial" w:hAnsi="Arial" w:cs="Arial"/>
                <w:sz w:val="22"/>
                <w:szCs w:val="22"/>
              </w:rPr>
              <w:t xml:space="preserve"> sanctuaries. </w:t>
            </w:r>
          </w:p>
          <w:p w14:paraId="7D68815D" w14:textId="77777777" w:rsidR="00EB5BC1" w:rsidRPr="004122B6" w:rsidRDefault="005E3DD3" w:rsidP="005E3DD3">
            <w:pPr>
              <w:rPr>
                <w:rFonts w:ascii="Arial" w:hAnsi="Arial" w:cs="Arial"/>
                <w:sz w:val="22"/>
                <w:szCs w:val="22"/>
              </w:rPr>
            </w:pPr>
            <w:r w:rsidRPr="004122B6">
              <w:rPr>
                <w:rFonts w:ascii="Arial" w:hAnsi="Arial" w:cs="Arial"/>
                <w:sz w:val="22"/>
                <w:szCs w:val="22"/>
              </w:rPr>
              <w:t xml:space="preserve">The temple of Minerva was a temple to the gods, thus why there is this statue of Apollo. </w:t>
            </w:r>
            <w:r w:rsidR="00EB5BC1" w:rsidRPr="004122B6">
              <w:rPr>
                <w:rFonts w:ascii="Arial" w:hAnsi="Arial" w:cs="Arial"/>
                <w:sz w:val="22"/>
                <w:szCs w:val="22"/>
              </w:rPr>
              <w:t>The Etruscans assimilated the Greek gods.</w:t>
            </w:r>
          </w:p>
          <w:p w14:paraId="09EA180E" w14:textId="77777777" w:rsidR="00EB5BC1" w:rsidRPr="004122B6" w:rsidRDefault="005E3DD3" w:rsidP="005E3DD3">
            <w:pPr>
              <w:rPr>
                <w:rFonts w:ascii="Arial" w:hAnsi="Arial" w:cs="Arial"/>
                <w:sz w:val="22"/>
                <w:szCs w:val="22"/>
              </w:rPr>
            </w:pPr>
            <w:r w:rsidRPr="004122B6">
              <w:rPr>
                <w:rFonts w:ascii="Arial" w:hAnsi="Arial" w:cs="Arial"/>
                <w:sz w:val="22"/>
                <w:szCs w:val="22"/>
              </w:rPr>
              <w:t xml:space="preserve">Apollo is a </w:t>
            </w:r>
            <w:r w:rsidR="00EB5BC1" w:rsidRPr="004122B6">
              <w:rPr>
                <w:rFonts w:ascii="Arial" w:hAnsi="Arial" w:cs="Arial"/>
                <w:sz w:val="22"/>
                <w:szCs w:val="22"/>
              </w:rPr>
              <w:t xml:space="preserve">Greek god they eventually became a </w:t>
            </w:r>
            <w:r w:rsidRPr="004122B6">
              <w:rPr>
                <w:rFonts w:ascii="Arial" w:hAnsi="Arial" w:cs="Arial"/>
                <w:sz w:val="22"/>
                <w:szCs w:val="22"/>
              </w:rPr>
              <w:t xml:space="preserve">Roman god. </w:t>
            </w:r>
          </w:p>
          <w:p w14:paraId="4234BA43" w14:textId="77777777" w:rsidR="009B02FE" w:rsidRPr="004122B6" w:rsidRDefault="009B02FE" w:rsidP="005E3DD3">
            <w:pPr>
              <w:rPr>
                <w:rFonts w:ascii="Arial" w:hAnsi="Arial" w:cs="Arial"/>
                <w:sz w:val="22"/>
                <w:szCs w:val="22"/>
              </w:rPr>
            </w:pPr>
          </w:p>
          <w:p w14:paraId="0CF75BF9" w14:textId="2AFB3447" w:rsidR="009B02FE" w:rsidRPr="004122B6" w:rsidRDefault="009B02FE" w:rsidP="009B02FE">
            <w:pPr>
              <w:rPr>
                <w:rFonts w:ascii="Arial" w:hAnsi="Arial" w:cs="Arial"/>
                <w:sz w:val="22"/>
                <w:szCs w:val="22"/>
              </w:rPr>
            </w:pPr>
            <w:r w:rsidRPr="004122B6">
              <w:rPr>
                <w:rFonts w:ascii="Arial" w:hAnsi="Arial" w:cs="Arial"/>
                <w:sz w:val="22"/>
                <w:szCs w:val="22"/>
              </w:rPr>
              <w:t>The sculptor may be named Vulca. The Roman writer Pliny recorded that</w:t>
            </w:r>
            <w:r w:rsidR="004122B6">
              <w:rPr>
                <w:rFonts w:ascii="Arial" w:hAnsi="Arial" w:cs="Arial"/>
                <w:sz w:val="22"/>
                <w:szCs w:val="22"/>
              </w:rPr>
              <w:t xml:space="preserve"> in the late 6th century B.C.E.</w:t>
            </w:r>
            <w:r w:rsidRPr="004122B6">
              <w:rPr>
                <w:rFonts w:ascii="Arial" w:hAnsi="Arial" w:cs="Arial"/>
                <w:sz w:val="22"/>
                <w:szCs w:val="22"/>
              </w:rPr>
              <w:t xml:space="preserve"> an Etruscan artist by the name of Vulca was summoned from Veii to Rome to decorate an important temple there. </w:t>
            </w:r>
          </w:p>
          <w:p w14:paraId="04663712" w14:textId="77777777" w:rsidR="009B02FE" w:rsidRPr="004122B6" w:rsidRDefault="009B02FE" w:rsidP="005E3DD3">
            <w:pPr>
              <w:rPr>
                <w:rFonts w:ascii="Arial" w:hAnsi="Arial" w:cs="Arial"/>
                <w:sz w:val="22"/>
                <w:szCs w:val="22"/>
              </w:rPr>
            </w:pPr>
          </w:p>
          <w:p w14:paraId="544B39BD" w14:textId="3F1BD1D7" w:rsidR="000D25D6" w:rsidRPr="004122B6" w:rsidRDefault="000D25D6" w:rsidP="000D25D6">
            <w:pPr>
              <w:rPr>
                <w:rFonts w:ascii="Arial" w:hAnsi="Arial" w:cs="Arial"/>
                <w:sz w:val="22"/>
                <w:szCs w:val="22"/>
              </w:rPr>
            </w:pPr>
            <w:r w:rsidRPr="004122B6">
              <w:rPr>
                <w:rFonts w:ascii="Arial" w:hAnsi="Arial" w:cs="Arial"/>
                <w:sz w:val="22"/>
                <w:szCs w:val="22"/>
              </w:rPr>
              <w:t>(http://www.cram.com/user/jsalka)</w:t>
            </w:r>
          </w:p>
          <w:p w14:paraId="4CCAA1C8" w14:textId="77777777" w:rsidR="00AE37D6" w:rsidRPr="004122B6" w:rsidRDefault="00AE37D6" w:rsidP="00F92515">
            <w:pPr>
              <w:rPr>
                <w:rFonts w:ascii="Arial" w:hAnsi="Arial" w:cs="Arial"/>
                <w:sz w:val="22"/>
                <w:szCs w:val="22"/>
              </w:rPr>
            </w:pPr>
          </w:p>
        </w:tc>
      </w:tr>
      <w:tr w:rsidR="00920E7B" w:rsidRPr="004122B6" w14:paraId="1E7925E8" w14:textId="77777777" w:rsidTr="00920E7B">
        <w:trPr>
          <w:gridAfter w:val="1"/>
          <w:wAfter w:w="1639" w:type="pct"/>
        </w:trPr>
        <w:tc>
          <w:tcPr>
            <w:tcW w:w="1851" w:type="pct"/>
          </w:tcPr>
          <w:p w14:paraId="5B55E751" w14:textId="2D37DAED" w:rsidR="00920E7B" w:rsidRPr="004122B6" w:rsidRDefault="00B37DBB" w:rsidP="00F92515">
            <w:pPr>
              <w:rPr>
                <w:rFonts w:ascii="Arial" w:hAnsi="Arial" w:cs="Arial"/>
                <w:sz w:val="22"/>
                <w:szCs w:val="22"/>
              </w:rPr>
            </w:pPr>
            <w:r w:rsidRPr="004122B6">
              <w:rPr>
                <w:rFonts w:ascii="Arial" w:hAnsi="Arial" w:cs="Arial"/>
                <w:noProof/>
                <w:sz w:val="22"/>
                <w:szCs w:val="22"/>
              </w:rPr>
              <w:drawing>
                <wp:inline distT="0" distB="0" distL="0" distR="0" wp14:anchorId="5744AF0F" wp14:editId="48551661">
                  <wp:extent cx="2680935" cy="1967859"/>
                  <wp:effectExtent l="0" t="0" r="12065" b="0"/>
                  <wp:docPr id="11" name="Picture 11" descr="Macintosh HD:Users:teacher:Desktop:Module Four:Tombofthetricli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Module Four:Tombofthetricliniu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0935" cy="1967859"/>
                          </a:xfrm>
                          <a:prstGeom prst="rect">
                            <a:avLst/>
                          </a:prstGeom>
                          <a:noFill/>
                          <a:ln>
                            <a:noFill/>
                          </a:ln>
                        </pic:spPr>
                      </pic:pic>
                    </a:graphicData>
                  </a:graphic>
                </wp:inline>
              </w:drawing>
            </w:r>
          </w:p>
          <w:p w14:paraId="0997EA24" w14:textId="77777777" w:rsidR="00F45CB6" w:rsidRPr="004122B6" w:rsidRDefault="00F45CB6" w:rsidP="00F92515">
            <w:pPr>
              <w:rPr>
                <w:rFonts w:ascii="Arial" w:hAnsi="Arial" w:cs="Arial"/>
                <w:sz w:val="22"/>
                <w:szCs w:val="22"/>
              </w:rPr>
            </w:pPr>
          </w:p>
          <w:p w14:paraId="65088E0F" w14:textId="77777777" w:rsidR="00F45CB6" w:rsidRPr="004122B6" w:rsidRDefault="00F45CB6" w:rsidP="00F45CB6">
            <w:pPr>
              <w:ind w:left="360"/>
              <w:rPr>
                <w:rFonts w:ascii="Arial" w:hAnsi="Arial" w:cs="Arial"/>
                <w:sz w:val="22"/>
                <w:szCs w:val="22"/>
              </w:rPr>
            </w:pPr>
            <w:r w:rsidRPr="004122B6">
              <w:rPr>
                <w:rFonts w:ascii="Arial" w:hAnsi="Arial" w:cs="Arial"/>
                <w:sz w:val="22"/>
                <w:szCs w:val="22"/>
              </w:rPr>
              <w:t>Tomb of the Triclinium. Tarquinia, Italy. Etruscan. c. 480 -470 B.C.E.  Tufa and fresco.</w:t>
            </w:r>
          </w:p>
          <w:p w14:paraId="287CCD4F" w14:textId="77777777" w:rsidR="00F45CB6" w:rsidRPr="004122B6" w:rsidRDefault="00F45CB6" w:rsidP="00F92515">
            <w:pPr>
              <w:rPr>
                <w:rFonts w:ascii="Arial" w:hAnsi="Arial" w:cs="Arial"/>
                <w:sz w:val="22"/>
                <w:szCs w:val="22"/>
              </w:rPr>
            </w:pPr>
          </w:p>
          <w:p w14:paraId="40861E20" w14:textId="3B33F8E6" w:rsidR="008735E1" w:rsidRPr="004122B6" w:rsidRDefault="008735E1" w:rsidP="00910A09">
            <w:pPr>
              <w:rPr>
                <w:rFonts w:ascii="Arial" w:hAnsi="Arial" w:cs="Arial"/>
                <w:sz w:val="22"/>
                <w:szCs w:val="22"/>
              </w:rPr>
            </w:pPr>
            <w:r w:rsidRPr="004122B6">
              <w:rPr>
                <w:rFonts w:ascii="Arial" w:hAnsi="Arial" w:cs="Arial"/>
                <w:sz w:val="22"/>
                <w:szCs w:val="22"/>
              </w:rPr>
              <w:t>Tombofthetriclinium.jpeg</w:t>
            </w:r>
          </w:p>
        </w:tc>
        <w:tc>
          <w:tcPr>
            <w:tcW w:w="1510" w:type="pct"/>
          </w:tcPr>
          <w:p w14:paraId="23DA2F32" w14:textId="77777777" w:rsidR="00335878" w:rsidRPr="004122B6" w:rsidRDefault="00335878" w:rsidP="00335878">
            <w:pPr>
              <w:rPr>
                <w:rFonts w:ascii="Arial" w:hAnsi="Arial" w:cs="Arial"/>
                <w:sz w:val="22"/>
                <w:szCs w:val="22"/>
              </w:rPr>
            </w:pPr>
            <w:r w:rsidRPr="004122B6">
              <w:rPr>
                <w:rFonts w:ascii="Arial" w:hAnsi="Arial" w:cs="Arial"/>
                <w:sz w:val="22"/>
                <w:szCs w:val="22"/>
              </w:rPr>
              <w:t>Content:</w:t>
            </w:r>
          </w:p>
          <w:p w14:paraId="47215A0E" w14:textId="248BBE64" w:rsidR="00F20EF9" w:rsidRPr="004122B6" w:rsidRDefault="00F20EF9" w:rsidP="00F20EF9">
            <w:pPr>
              <w:rPr>
                <w:rFonts w:ascii="Arial" w:hAnsi="Arial" w:cs="Arial"/>
                <w:sz w:val="22"/>
                <w:szCs w:val="22"/>
              </w:rPr>
            </w:pPr>
            <w:r w:rsidRPr="004122B6">
              <w:rPr>
                <w:rFonts w:ascii="Arial" w:hAnsi="Arial" w:cs="Arial"/>
                <w:sz w:val="22"/>
                <w:szCs w:val="22"/>
              </w:rPr>
              <w:t xml:space="preserve">This is a </w:t>
            </w:r>
            <w:r w:rsidR="000B494A" w:rsidRPr="004122B6">
              <w:rPr>
                <w:rFonts w:ascii="Arial" w:hAnsi="Arial" w:cs="Arial"/>
                <w:sz w:val="22"/>
                <w:szCs w:val="22"/>
              </w:rPr>
              <w:t>subterranean</w:t>
            </w:r>
            <w:r w:rsidRPr="004122B6">
              <w:rPr>
                <w:rFonts w:ascii="Arial" w:hAnsi="Arial" w:cs="Arial"/>
                <w:sz w:val="22"/>
                <w:szCs w:val="22"/>
              </w:rPr>
              <w:t xml:space="preserve">, multi-chambered family tomb cut of a dark limestone called tufa. </w:t>
            </w:r>
          </w:p>
          <w:p w14:paraId="769F53BC" w14:textId="47653BAC" w:rsidR="00F20EF9" w:rsidRPr="004122B6" w:rsidRDefault="00F20EF9" w:rsidP="00F20EF9">
            <w:pPr>
              <w:rPr>
                <w:rFonts w:ascii="Arial" w:hAnsi="Arial" w:cs="Arial"/>
                <w:sz w:val="22"/>
                <w:szCs w:val="22"/>
              </w:rPr>
            </w:pPr>
            <w:r w:rsidRPr="004122B6">
              <w:rPr>
                <w:rFonts w:ascii="Arial" w:hAnsi="Arial" w:cs="Arial"/>
                <w:sz w:val="22"/>
                <w:szCs w:val="22"/>
              </w:rPr>
              <w:t>Inside the tombs there are paintings depicting banqueting couples.</w:t>
            </w:r>
          </w:p>
          <w:p w14:paraId="531A3DC0" w14:textId="77777777" w:rsidR="00335878" w:rsidRPr="004122B6" w:rsidRDefault="00335878" w:rsidP="00335878">
            <w:pPr>
              <w:rPr>
                <w:rFonts w:ascii="Arial" w:hAnsi="Arial" w:cs="Arial"/>
                <w:sz w:val="22"/>
                <w:szCs w:val="22"/>
              </w:rPr>
            </w:pPr>
          </w:p>
          <w:p w14:paraId="30BFD242" w14:textId="77777777" w:rsidR="00335878" w:rsidRPr="004122B6" w:rsidRDefault="00335878" w:rsidP="00335878">
            <w:pPr>
              <w:rPr>
                <w:rFonts w:ascii="Arial" w:hAnsi="Arial" w:cs="Arial"/>
                <w:sz w:val="22"/>
                <w:szCs w:val="22"/>
              </w:rPr>
            </w:pPr>
            <w:r w:rsidRPr="004122B6">
              <w:rPr>
                <w:rFonts w:ascii="Arial" w:hAnsi="Arial" w:cs="Arial"/>
                <w:sz w:val="22"/>
                <w:szCs w:val="22"/>
              </w:rPr>
              <w:t>Style:</w:t>
            </w:r>
          </w:p>
          <w:p w14:paraId="17160916" w14:textId="77777777" w:rsidR="00F20EF9" w:rsidRPr="004122B6" w:rsidRDefault="00F20EF9" w:rsidP="00F20EF9">
            <w:pPr>
              <w:rPr>
                <w:rFonts w:ascii="Arial" w:hAnsi="Arial" w:cs="Arial"/>
                <w:sz w:val="22"/>
                <w:szCs w:val="22"/>
              </w:rPr>
            </w:pPr>
            <w:r w:rsidRPr="004122B6">
              <w:rPr>
                <w:rFonts w:ascii="Arial" w:hAnsi="Arial" w:cs="Arial"/>
                <w:sz w:val="22"/>
                <w:szCs w:val="22"/>
              </w:rPr>
              <w:t xml:space="preserve">These tombs were arranged in a necropolis with arranged streets like in cities. </w:t>
            </w:r>
          </w:p>
          <w:p w14:paraId="7695C2BC" w14:textId="16E79A1D" w:rsidR="00F20EF9" w:rsidRPr="004122B6" w:rsidRDefault="00F20EF9" w:rsidP="00F20EF9">
            <w:pPr>
              <w:rPr>
                <w:rFonts w:ascii="Arial" w:hAnsi="Arial" w:cs="Arial"/>
                <w:sz w:val="22"/>
                <w:szCs w:val="22"/>
              </w:rPr>
            </w:pPr>
            <w:r w:rsidRPr="004122B6">
              <w:rPr>
                <w:rFonts w:ascii="Arial" w:hAnsi="Arial" w:cs="Arial"/>
                <w:sz w:val="22"/>
                <w:szCs w:val="22"/>
              </w:rPr>
              <w:t xml:space="preserve">The work is created in buon fresco, which paint is applied on wet plaster. </w:t>
            </w:r>
          </w:p>
          <w:p w14:paraId="703F1996" w14:textId="2F4D288E" w:rsidR="00F20EF9" w:rsidRPr="004122B6" w:rsidRDefault="00F20EF9" w:rsidP="00F20EF9">
            <w:pPr>
              <w:rPr>
                <w:rFonts w:ascii="Arial" w:hAnsi="Arial" w:cs="Arial"/>
                <w:sz w:val="22"/>
                <w:szCs w:val="22"/>
              </w:rPr>
            </w:pPr>
            <w:r w:rsidRPr="004122B6">
              <w:rPr>
                <w:rFonts w:ascii="Arial" w:hAnsi="Arial" w:cs="Arial"/>
                <w:sz w:val="22"/>
                <w:szCs w:val="22"/>
              </w:rPr>
              <w:t>secco paintings inside them had Etruscan characteristics in the figure's exaggerated expressions and gestures with their enlarged hands.</w:t>
            </w:r>
          </w:p>
          <w:p w14:paraId="4E100F18" w14:textId="591FED46" w:rsidR="00F20EF9" w:rsidRPr="004122B6" w:rsidRDefault="00F20EF9" w:rsidP="00F20EF9">
            <w:pPr>
              <w:rPr>
                <w:rFonts w:ascii="Arial" w:hAnsi="Arial" w:cs="Arial"/>
                <w:sz w:val="22"/>
                <w:szCs w:val="22"/>
              </w:rPr>
            </w:pPr>
            <w:r w:rsidRPr="004122B6">
              <w:rPr>
                <w:rFonts w:ascii="Arial" w:hAnsi="Arial" w:cs="Arial"/>
                <w:sz w:val="22"/>
                <w:szCs w:val="22"/>
              </w:rPr>
              <w:t>The figures are created in composite views.</w:t>
            </w:r>
          </w:p>
          <w:p w14:paraId="55871D5F" w14:textId="5659703E" w:rsidR="00F20EF9" w:rsidRPr="004122B6" w:rsidRDefault="00F20EF9" w:rsidP="00F20EF9">
            <w:pPr>
              <w:rPr>
                <w:rFonts w:ascii="Arial" w:hAnsi="Arial" w:cs="Arial"/>
                <w:sz w:val="22"/>
                <w:szCs w:val="22"/>
              </w:rPr>
            </w:pPr>
            <w:r w:rsidRPr="004122B6">
              <w:rPr>
                <w:rFonts w:ascii="Arial" w:hAnsi="Arial" w:cs="Arial"/>
                <w:sz w:val="22"/>
                <w:szCs w:val="22"/>
              </w:rPr>
              <w:t>The men are depicted with dark skin and the women with light skin.</w:t>
            </w:r>
          </w:p>
          <w:p w14:paraId="747411C2" w14:textId="77777777" w:rsidR="00335878" w:rsidRPr="004122B6" w:rsidRDefault="00335878" w:rsidP="00335878">
            <w:pPr>
              <w:rPr>
                <w:rFonts w:ascii="Arial" w:hAnsi="Arial" w:cs="Arial"/>
                <w:sz w:val="22"/>
                <w:szCs w:val="22"/>
              </w:rPr>
            </w:pPr>
          </w:p>
          <w:p w14:paraId="0EAC5299" w14:textId="77777777" w:rsidR="00335878" w:rsidRPr="004122B6" w:rsidRDefault="00335878" w:rsidP="00335878">
            <w:pPr>
              <w:rPr>
                <w:rFonts w:ascii="Arial" w:hAnsi="Arial" w:cs="Arial"/>
                <w:sz w:val="22"/>
                <w:szCs w:val="22"/>
              </w:rPr>
            </w:pPr>
            <w:r w:rsidRPr="004122B6">
              <w:rPr>
                <w:rFonts w:ascii="Arial" w:hAnsi="Arial" w:cs="Arial"/>
                <w:sz w:val="22"/>
                <w:szCs w:val="22"/>
              </w:rPr>
              <w:t>Contextual Analysis:</w:t>
            </w:r>
          </w:p>
          <w:p w14:paraId="3BB5B447" w14:textId="1EEC9860" w:rsidR="00DE4B5F" w:rsidRPr="004122B6" w:rsidRDefault="00DE4B5F" w:rsidP="00335878">
            <w:pPr>
              <w:rPr>
                <w:rFonts w:ascii="Arial" w:hAnsi="Arial" w:cs="Arial"/>
                <w:sz w:val="22"/>
                <w:szCs w:val="22"/>
              </w:rPr>
            </w:pPr>
            <w:r w:rsidRPr="004122B6">
              <w:rPr>
                <w:rFonts w:ascii="Arial" w:hAnsi="Arial" w:cs="Arial"/>
                <w:sz w:val="22"/>
                <w:szCs w:val="22"/>
              </w:rPr>
              <w:t>This tomb was that of a wealthy family and was a common practice for the people of the time. The painted banquet scenes to create a joyful tone and help them convey the Etruscan belief that death was a celebration of life.  In the paintings it is clear it is a celebration, showing the Etruscans believed in the celebration of passing rather than the mourning.</w:t>
            </w:r>
          </w:p>
          <w:p w14:paraId="70BBF8B8" w14:textId="77777777" w:rsidR="00335878" w:rsidRPr="004122B6" w:rsidRDefault="00335878" w:rsidP="00335878">
            <w:pPr>
              <w:rPr>
                <w:rFonts w:ascii="Arial" w:hAnsi="Arial" w:cs="Arial"/>
                <w:sz w:val="22"/>
                <w:szCs w:val="22"/>
              </w:rPr>
            </w:pPr>
          </w:p>
          <w:p w14:paraId="5E7AFEEB" w14:textId="575B9352" w:rsidR="001A2EF9" w:rsidRPr="004122B6" w:rsidRDefault="00DE4B5F" w:rsidP="001A2EF9">
            <w:pPr>
              <w:rPr>
                <w:rFonts w:ascii="Arial" w:hAnsi="Arial" w:cs="Arial"/>
                <w:sz w:val="22"/>
                <w:szCs w:val="22"/>
              </w:rPr>
            </w:pPr>
            <w:r w:rsidRPr="004122B6">
              <w:rPr>
                <w:rFonts w:ascii="Arial" w:hAnsi="Arial" w:cs="Arial"/>
                <w:sz w:val="22"/>
                <w:szCs w:val="22"/>
              </w:rPr>
              <w:t xml:space="preserve"> </w:t>
            </w:r>
            <w:r w:rsidR="001A2EF9" w:rsidRPr="004122B6">
              <w:rPr>
                <w:rFonts w:ascii="Arial" w:hAnsi="Arial" w:cs="Arial"/>
                <w:sz w:val="22"/>
                <w:szCs w:val="22"/>
              </w:rPr>
              <w:t>(</w:t>
            </w:r>
            <w:r w:rsidRPr="004122B6">
              <w:rPr>
                <w:rFonts w:ascii="Arial" w:hAnsi="Arial" w:cs="Arial"/>
                <w:sz w:val="22"/>
                <w:szCs w:val="22"/>
              </w:rPr>
              <w:t>http://www.cram.com/flashcards/unit-two-ancient-mediterranean-5048998</w:t>
            </w:r>
            <w:r w:rsidR="001A2EF9" w:rsidRPr="004122B6">
              <w:rPr>
                <w:rFonts w:ascii="Arial" w:hAnsi="Arial" w:cs="Arial"/>
                <w:sz w:val="22"/>
                <w:szCs w:val="22"/>
              </w:rPr>
              <w:t>)</w:t>
            </w:r>
          </w:p>
          <w:p w14:paraId="743E8B76" w14:textId="1E1F948F" w:rsidR="001A2EF9" w:rsidRPr="004122B6" w:rsidRDefault="001A2EF9" w:rsidP="00C65F53">
            <w:pPr>
              <w:rPr>
                <w:rFonts w:ascii="Arial" w:hAnsi="Arial" w:cs="Arial"/>
                <w:sz w:val="22"/>
                <w:szCs w:val="22"/>
              </w:rPr>
            </w:pPr>
          </w:p>
        </w:tc>
      </w:tr>
      <w:tr w:rsidR="00920E7B" w:rsidRPr="004122B6" w14:paraId="79AE46DE" w14:textId="77777777" w:rsidTr="00920E7B">
        <w:trPr>
          <w:gridAfter w:val="1"/>
          <w:wAfter w:w="1639" w:type="pct"/>
        </w:trPr>
        <w:tc>
          <w:tcPr>
            <w:tcW w:w="1851" w:type="pct"/>
          </w:tcPr>
          <w:p w14:paraId="7BAC8DA8" w14:textId="77777777" w:rsidR="00920E7B" w:rsidRPr="004122B6" w:rsidRDefault="00480831" w:rsidP="00F92515">
            <w:pPr>
              <w:rPr>
                <w:rFonts w:ascii="Arial" w:hAnsi="Arial" w:cs="Arial"/>
                <w:sz w:val="22"/>
                <w:szCs w:val="22"/>
              </w:rPr>
            </w:pPr>
            <w:r w:rsidRPr="004122B6">
              <w:rPr>
                <w:rFonts w:ascii="Arial" w:hAnsi="Arial" w:cs="Arial"/>
                <w:noProof/>
                <w:sz w:val="22"/>
                <w:szCs w:val="22"/>
              </w:rPr>
              <w:drawing>
                <wp:inline distT="0" distB="0" distL="0" distR="0" wp14:anchorId="3AAA91BA" wp14:editId="0F65B542">
                  <wp:extent cx="2951480" cy="1765300"/>
                  <wp:effectExtent l="0" t="0" r="0" b="12700"/>
                  <wp:docPr id="19" name="Picture 19" descr="Macintosh HD:Users:teacher:Desktop:Module Four:niobikra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acher:Desktop:Module Four:niobikrate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1480" cy="1765300"/>
                          </a:xfrm>
                          <a:prstGeom prst="rect">
                            <a:avLst/>
                          </a:prstGeom>
                          <a:noFill/>
                          <a:ln>
                            <a:noFill/>
                          </a:ln>
                        </pic:spPr>
                      </pic:pic>
                    </a:graphicData>
                  </a:graphic>
                </wp:inline>
              </w:drawing>
            </w:r>
          </w:p>
          <w:p w14:paraId="5EAEE20C" w14:textId="77777777" w:rsidR="00F45CB6" w:rsidRPr="004122B6" w:rsidRDefault="00F45CB6" w:rsidP="00F92515">
            <w:pPr>
              <w:rPr>
                <w:rFonts w:ascii="Arial" w:hAnsi="Arial" w:cs="Arial"/>
                <w:sz w:val="22"/>
                <w:szCs w:val="22"/>
              </w:rPr>
            </w:pPr>
            <w:r w:rsidRPr="004122B6">
              <w:rPr>
                <w:rFonts w:ascii="Arial" w:hAnsi="Arial" w:cs="Arial"/>
                <w:sz w:val="22"/>
                <w:szCs w:val="22"/>
              </w:rPr>
              <w:t>Niobides Krater. Anonymous vase painter of Classical Greece known as the Niobid Painter. c. 460 – 450 B.C.E. Clay, red-figure technique (white highlights).</w:t>
            </w:r>
          </w:p>
          <w:p w14:paraId="7622CA63" w14:textId="77777777" w:rsidR="005827DF" w:rsidRPr="004122B6" w:rsidRDefault="005827DF" w:rsidP="00F92515">
            <w:pPr>
              <w:rPr>
                <w:rFonts w:ascii="Arial" w:hAnsi="Arial" w:cs="Arial"/>
                <w:sz w:val="22"/>
                <w:szCs w:val="22"/>
              </w:rPr>
            </w:pPr>
          </w:p>
          <w:p w14:paraId="722916A6" w14:textId="39785D33" w:rsidR="005827DF" w:rsidRPr="004122B6" w:rsidRDefault="005827DF" w:rsidP="00F92515">
            <w:pPr>
              <w:rPr>
                <w:rFonts w:ascii="Arial" w:hAnsi="Arial" w:cs="Arial"/>
                <w:sz w:val="22"/>
                <w:szCs w:val="22"/>
              </w:rPr>
            </w:pPr>
            <w:r w:rsidRPr="004122B6">
              <w:rPr>
                <w:rFonts w:ascii="Arial" w:hAnsi="Arial" w:cs="Arial"/>
                <w:sz w:val="22"/>
                <w:szCs w:val="22"/>
              </w:rPr>
              <w:t>niobideskrater.jpg</w:t>
            </w:r>
          </w:p>
        </w:tc>
        <w:tc>
          <w:tcPr>
            <w:tcW w:w="1510" w:type="pct"/>
          </w:tcPr>
          <w:p w14:paraId="4E7682C6" w14:textId="77777777" w:rsidR="00DE6A2F" w:rsidRPr="004122B6" w:rsidRDefault="00DE6A2F" w:rsidP="00DE6A2F">
            <w:pPr>
              <w:rPr>
                <w:rFonts w:ascii="Arial" w:hAnsi="Arial" w:cs="Arial"/>
                <w:sz w:val="22"/>
                <w:szCs w:val="22"/>
              </w:rPr>
            </w:pPr>
            <w:r w:rsidRPr="004122B6">
              <w:rPr>
                <w:rFonts w:ascii="Arial" w:hAnsi="Arial" w:cs="Arial"/>
                <w:sz w:val="22"/>
                <w:szCs w:val="22"/>
              </w:rPr>
              <w:t xml:space="preserve">Content: </w:t>
            </w:r>
          </w:p>
          <w:p w14:paraId="2A946A36" w14:textId="77777777" w:rsidR="00DE6A2F" w:rsidRPr="004122B6" w:rsidRDefault="00DE6A2F" w:rsidP="00DE6A2F">
            <w:pPr>
              <w:rPr>
                <w:rFonts w:ascii="Arial" w:hAnsi="Arial" w:cs="Arial"/>
                <w:sz w:val="22"/>
                <w:szCs w:val="22"/>
              </w:rPr>
            </w:pPr>
            <w:r w:rsidRPr="004122B6">
              <w:rPr>
                <w:rFonts w:ascii="Arial" w:hAnsi="Arial" w:cs="Arial"/>
                <w:sz w:val="22"/>
                <w:szCs w:val="22"/>
              </w:rPr>
              <w:t xml:space="preserve">This ceramic krater is made of red clay with black glaze to create a negative effect with light space figures and patterns surrounding the vase. </w:t>
            </w:r>
          </w:p>
          <w:p w14:paraId="588EDE3B" w14:textId="4507B3AE" w:rsidR="00DE6A2F" w:rsidRPr="004122B6" w:rsidRDefault="00DE6A2F" w:rsidP="00DE6A2F">
            <w:pPr>
              <w:rPr>
                <w:rFonts w:ascii="Arial" w:hAnsi="Arial" w:cs="Arial"/>
                <w:sz w:val="22"/>
                <w:szCs w:val="22"/>
              </w:rPr>
            </w:pPr>
            <w:r w:rsidRPr="004122B6">
              <w:rPr>
                <w:rFonts w:ascii="Arial" w:hAnsi="Arial" w:cs="Arial"/>
                <w:sz w:val="22"/>
                <w:szCs w:val="22"/>
              </w:rPr>
              <w:t xml:space="preserve">The </w:t>
            </w:r>
            <w:r w:rsidR="000420FA" w:rsidRPr="004122B6">
              <w:rPr>
                <w:rFonts w:ascii="Arial" w:hAnsi="Arial" w:cs="Arial"/>
                <w:sz w:val="22"/>
                <w:szCs w:val="22"/>
              </w:rPr>
              <w:t xml:space="preserve">painted </w:t>
            </w:r>
            <w:r w:rsidRPr="004122B6">
              <w:rPr>
                <w:rFonts w:ascii="Arial" w:hAnsi="Arial" w:cs="Arial"/>
                <w:sz w:val="22"/>
                <w:szCs w:val="22"/>
              </w:rPr>
              <w:t>figures tell the mythological story of the massacre of a goddess' children.</w:t>
            </w:r>
          </w:p>
          <w:p w14:paraId="75985F3B" w14:textId="2F59BF79" w:rsidR="00DE6A2F" w:rsidRPr="004122B6" w:rsidRDefault="00DE6A2F" w:rsidP="00DE6A2F">
            <w:pPr>
              <w:rPr>
                <w:rFonts w:ascii="Arial" w:hAnsi="Arial" w:cs="Arial"/>
                <w:sz w:val="22"/>
                <w:szCs w:val="22"/>
              </w:rPr>
            </w:pPr>
          </w:p>
          <w:p w14:paraId="21134E8A" w14:textId="77777777" w:rsidR="000420FA" w:rsidRPr="004122B6" w:rsidRDefault="00DE6A2F" w:rsidP="00DE6A2F">
            <w:pPr>
              <w:rPr>
                <w:rFonts w:ascii="Arial" w:hAnsi="Arial" w:cs="Arial"/>
                <w:sz w:val="22"/>
                <w:szCs w:val="22"/>
              </w:rPr>
            </w:pPr>
            <w:r w:rsidRPr="004122B6">
              <w:rPr>
                <w:rFonts w:ascii="Arial" w:hAnsi="Arial" w:cs="Arial"/>
                <w:sz w:val="22"/>
                <w:szCs w:val="22"/>
              </w:rPr>
              <w:t xml:space="preserve">Style: </w:t>
            </w:r>
          </w:p>
          <w:p w14:paraId="718A62F3" w14:textId="1F2228A7" w:rsidR="00DE6A2F" w:rsidRPr="004122B6" w:rsidRDefault="00DE6A2F" w:rsidP="00DE6A2F">
            <w:pPr>
              <w:rPr>
                <w:rFonts w:ascii="Arial" w:hAnsi="Arial" w:cs="Arial"/>
                <w:sz w:val="22"/>
                <w:szCs w:val="22"/>
              </w:rPr>
            </w:pPr>
            <w:r w:rsidRPr="004122B6">
              <w:rPr>
                <w:rFonts w:ascii="Arial" w:hAnsi="Arial" w:cs="Arial"/>
                <w:sz w:val="22"/>
                <w:szCs w:val="22"/>
              </w:rPr>
              <w:t xml:space="preserve">The </w:t>
            </w:r>
            <w:r w:rsidR="000420FA" w:rsidRPr="004122B6">
              <w:rPr>
                <w:rFonts w:ascii="Arial" w:hAnsi="Arial" w:cs="Arial"/>
                <w:sz w:val="22"/>
                <w:szCs w:val="22"/>
              </w:rPr>
              <w:t xml:space="preserve">krater </w:t>
            </w:r>
            <w:r w:rsidRPr="004122B6">
              <w:rPr>
                <w:rFonts w:ascii="Arial" w:hAnsi="Arial" w:cs="Arial"/>
                <w:sz w:val="22"/>
                <w:szCs w:val="22"/>
              </w:rPr>
              <w:t xml:space="preserve">vase was wheel thrown, with the red clay created the backdrop for the black </w:t>
            </w:r>
            <w:r w:rsidR="000420FA" w:rsidRPr="004122B6">
              <w:rPr>
                <w:rFonts w:ascii="Arial" w:hAnsi="Arial" w:cs="Arial"/>
                <w:sz w:val="22"/>
                <w:szCs w:val="22"/>
              </w:rPr>
              <w:t>under</w:t>
            </w:r>
            <w:r w:rsidRPr="004122B6">
              <w:rPr>
                <w:rFonts w:ascii="Arial" w:hAnsi="Arial" w:cs="Arial"/>
                <w:sz w:val="22"/>
                <w:szCs w:val="22"/>
              </w:rPr>
              <w:t xml:space="preserve">glaze in a style called </w:t>
            </w:r>
            <w:r w:rsidR="000420FA" w:rsidRPr="004122B6">
              <w:rPr>
                <w:rFonts w:ascii="Arial" w:hAnsi="Arial" w:cs="Arial"/>
                <w:sz w:val="22"/>
                <w:szCs w:val="22"/>
              </w:rPr>
              <w:t>red-figure</w:t>
            </w:r>
            <w:r w:rsidRPr="004122B6">
              <w:rPr>
                <w:rFonts w:ascii="Arial" w:hAnsi="Arial" w:cs="Arial"/>
                <w:sz w:val="22"/>
                <w:szCs w:val="22"/>
              </w:rPr>
              <w:t xml:space="preserve"> decoration. The glazed decoration includes a schematic illustration, which uses a landscape in order to tell a story. </w:t>
            </w:r>
          </w:p>
          <w:p w14:paraId="76E21A78" w14:textId="77777777" w:rsidR="0053563B" w:rsidRPr="004122B6" w:rsidRDefault="0053563B" w:rsidP="0053563B">
            <w:pPr>
              <w:rPr>
                <w:rFonts w:ascii="Arial" w:hAnsi="Arial" w:cs="Arial"/>
                <w:sz w:val="22"/>
                <w:szCs w:val="22"/>
              </w:rPr>
            </w:pPr>
          </w:p>
          <w:p w14:paraId="444F6E22" w14:textId="77777777" w:rsidR="000420FA" w:rsidRPr="004122B6" w:rsidRDefault="000420FA" w:rsidP="000420FA">
            <w:pPr>
              <w:rPr>
                <w:rFonts w:ascii="Arial" w:hAnsi="Arial" w:cs="Arial"/>
                <w:sz w:val="22"/>
                <w:szCs w:val="22"/>
              </w:rPr>
            </w:pPr>
            <w:r w:rsidRPr="004122B6">
              <w:rPr>
                <w:rFonts w:ascii="Arial" w:hAnsi="Arial" w:cs="Arial"/>
                <w:sz w:val="22"/>
                <w:szCs w:val="22"/>
              </w:rPr>
              <w:t xml:space="preserve">Context: </w:t>
            </w:r>
          </w:p>
          <w:p w14:paraId="03EF8699" w14:textId="2812C20E" w:rsidR="000420FA" w:rsidRPr="004122B6" w:rsidRDefault="000420FA" w:rsidP="000420FA">
            <w:pPr>
              <w:rPr>
                <w:rFonts w:ascii="Arial" w:hAnsi="Arial" w:cs="Arial"/>
                <w:sz w:val="22"/>
                <w:szCs w:val="22"/>
              </w:rPr>
            </w:pPr>
            <w:r w:rsidRPr="004122B6">
              <w:rPr>
                <w:rFonts w:ascii="Arial" w:hAnsi="Arial" w:cs="Arial"/>
                <w:sz w:val="22"/>
                <w:szCs w:val="22"/>
              </w:rPr>
              <w:t xml:space="preserve">The initials found on this vase identify it as one of the Niobides Painter's works. It is unknown whether the initials pertained to one artist, a group, or a collective studio. </w:t>
            </w:r>
          </w:p>
          <w:p w14:paraId="15CB5AE4" w14:textId="365182AC" w:rsidR="000420FA" w:rsidRPr="004122B6" w:rsidRDefault="000420FA" w:rsidP="001D3752">
            <w:pPr>
              <w:rPr>
                <w:rFonts w:ascii="Arial" w:hAnsi="Arial" w:cs="Arial"/>
                <w:sz w:val="22"/>
                <w:szCs w:val="22"/>
              </w:rPr>
            </w:pPr>
            <w:r w:rsidRPr="004122B6">
              <w:rPr>
                <w:rFonts w:ascii="Arial" w:hAnsi="Arial" w:cs="Arial"/>
                <w:sz w:val="22"/>
                <w:szCs w:val="22"/>
              </w:rPr>
              <w:t>Vases like this one served no other purpose except to be on display to the public in areas like markets, temples, cemeteries, etc. This one is particular illustrates the myth of the goddess Niobid. Niobid was a goddess of beauty and had many children. She challenged the goddess Lido (mother of Artemis and Apollo) and Lido punished Niobid for</w:t>
            </w:r>
            <w:r w:rsidR="00405ABD" w:rsidRPr="004122B6">
              <w:rPr>
                <w:rFonts w:ascii="Arial" w:hAnsi="Arial" w:cs="Arial"/>
                <w:sz w:val="22"/>
                <w:szCs w:val="22"/>
              </w:rPr>
              <w:t xml:space="preserve"> the challenge by killing of </w:t>
            </w:r>
            <w:r w:rsidRPr="004122B6">
              <w:rPr>
                <w:rFonts w:ascii="Arial" w:hAnsi="Arial" w:cs="Arial"/>
                <w:sz w:val="22"/>
                <w:szCs w:val="22"/>
              </w:rPr>
              <w:t xml:space="preserve">Niobid's children. </w:t>
            </w:r>
          </w:p>
          <w:p w14:paraId="23638C02" w14:textId="314B8223" w:rsidR="001D3752" w:rsidRPr="004122B6" w:rsidRDefault="000420FA" w:rsidP="001D3752">
            <w:pPr>
              <w:rPr>
                <w:rFonts w:ascii="Arial" w:hAnsi="Arial" w:cs="Arial"/>
                <w:sz w:val="22"/>
                <w:szCs w:val="22"/>
              </w:rPr>
            </w:pPr>
            <w:r w:rsidRPr="004122B6">
              <w:rPr>
                <w:rFonts w:ascii="Arial" w:hAnsi="Arial" w:cs="Arial"/>
                <w:sz w:val="22"/>
                <w:szCs w:val="22"/>
              </w:rPr>
              <w:t>The message of the narrative is never challenge the gods. T</w:t>
            </w:r>
            <w:r w:rsidR="001D3752" w:rsidRPr="004122B6">
              <w:rPr>
                <w:rFonts w:ascii="Arial" w:hAnsi="Arial" w:cs="Arial"/>
                <w:sz w:val="22"/>
                <w:szCs w:val="22"/>
              </w:rPr>
              <w:t>he vase was teaching the ways of religion and morals.</w:t>
            </w:r>
          </w:p>
          <w:p w14:paraId="33789926" w14:textId="12795866" w:rsidR="000420FA" w:rsidRPr="004122B6" w:rsidRDefault="000420FA" w:rsidP="000420FA">
            <w:pPr>
              <w:rPr>
                <w:rFonts w:ascii="Arial" w:hAnsi="Arial" w:cs="Arial"/>
                <w:sz w:val="22"/>
                <w:szCs w:val="22"/>
              </w:rPr>
            </w:pPr>
          </w:p>
          <w:p w14:paraId="4EDE31F5" w14:textId="49E1819F" w:rsidR="00AD010C" w:rsidRPr="004122B6" w:rsidRDefault="00405ABD" w:rsidP="00AD010C">
            <w:pPr>
              <w:rPr>
                <w:rFonts w:ascii="Arial" w:hAnsi="Arial" w:cs="Arial"/>
                <w:sz w:val="22"/>
                <w:szCs w:val="22"/>
              </w:rPr>
            </w:pPr>
            <w:r w:rsidRPr="004122B6">
              <w:rPr>
                <w:rFonts w:ascii="Arial" w:hAnsi="Arial" w:cs="Arial"/>
                <w:sz w:val="22"/>
                <w:szCs w:val="22"/>
              </w:rPr>
              <w:t xml:space="preserve"> </w:t>
            </w:r>
            <w:r w:rsidR="00AD010C" w:rsidRPr="004122B6">
              <w:rPr>
                <w:rFonts w:ascii="Arial" w:hAnsi="Arial" w:cs="Arial"/>
                <w:sz w:val="22"/>
                <w:szCs w:val="22"/>
              </w:rPr>
              <w:t>(http://www.cram.com/user/jsalka)</w:t>
            </w:r>
          </w:p>
          <w:p w14:paraId="2D56E57A" w14:textId="32D2F66C" w:rsidR="00AD010C" w:rsidRPr="004122B6" w:rsidRDefault="00AD010C" w:rsidP="00934FA1">
            <w:pPr>
              <w:rPr>
                <w:rFonts w:ascii="Arial" w:hAnsi="Arial" w:cs="Arial"/>
                <w:sz w:val="22"/>
                <w:szCs w:val="22"/>
              </w:rPr>
            </w:pPr>
          </w:p>
        </w:tc>
      </w:tr>
      <w:tr w:rsidR="00920E7B" w:rsidRPr="004122B6" w14:paraId="417A41E4" w14:textId="77777777" w:rsidTr="00920E7B">
        <w:trPr>
          <w:gridAfter w:val="1"/>
          <w:wAfter w:w="1639" w:type="pct"/>
        </w:trPr>
        <w:tc>
          <w:tcPr>
            <w:tcW w:w="1851" w:type="pct"/>
          </w:tcPr>
          <w:p w14:paraId="45CAC742" w14:textId="77777777" w:rsidR="00920E7B" w:rsidRPr="004122B6" w:rsidRDefault="004A3F7B" w:rsidP="00F92515">
            <w:pPr>
              <w:rPr>
                <w:rFonts w:ascii="Arial" w:hAnsi="Arial" w:cs="Arial"/>
                <w:sz w:val="22"/>
                <w:szCs w:val="22"/>
              </w:rPr>
            </w:pPr>
            <w:r w:rsidRPr="004122B6">
              <w:rPr>
                <w:rFonts w:ascii="Arial" w:hAnsi="Arial" w:cs="Arial"/>
                <w:noProof/>
                <w:sz w:val="22"/>
                <w:szCs w:val="22"/>
              </w:rPr>
              <w:drawing>
                <wp:inline distT="0" distB="0" distL="0" distR="0" wp14:anchorId="212B47AA" wp14:editId="1FF3E0A7">
                  <wp:extent cx="1729761" cy="3218746"/>
                  <wp:effectExtent l="0" t="0" r="0" b="7620"/>
                  <wp:docPr id="26" name="Picture 26" descr="Macintosh HD:Users:teacher:Desktop:Module Four:Dorypho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Module Four:Doryphor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9997" cy="3219186"/>
                          </a:xfrm>
                          <a:prstGeom prst="rect">
                            <a:avLst/>
                          </a:prstGeom>
                          <a:noFill/>
                          <a:ln>
                            <a:noFill/>
                          </a:ln>
                        </pic:spPr>
                      </pic:pic>
                    </a:graphicData>
                  </a:graphic>
                </wp:inline>
              </w:drawing>
            </w:r>
          </w:p>
          <w:p w14:paraId="4B537A78" w14:textId="2F606F71" w:rsidR="00B566C8" w:rsidRPr="004122B6" w:rsidRDefault="00B566C8" w:rsidP="00F92515">
            <w:pPr>
              <w:rPr>
                <w:rFonts w:ascii="Arial" w:hAnsi="Arial" w:cs="Arial"/>
                <w:sz w:val="22"/>
                <w:szCs w:val="22"/>
              </w:rPr>
            </w:pPr>
            <w:r w:rsidRPr="004122B6">
              <w:rPr>
                <w:rFonts w:ascii="Arial" w:hAnsi="Arial" w:cs="Arial"/>
                <w:i/>
                <w:sz w:val="22"/>
                <w:szCs w:val="22"/>
              </w:rPr>
              <w:t xml:space="preserve">Doryphorus </w:t>
            </w:r>
            <w:r w:rsidR="000B494A" w:rsidRPr="004122B6">
              <w:rPr>
                <w:rFonts w:ascii="Arial" w:hAnsi="Arial" w:cs="Arial"/>
                <w:i/>
                <w:sz w:val="22"/>
                <w:szCs w:val="22"/>
              </w:rPr>
              <w:t>(Spear</w:t>
            </w:r>
            <w:r w:rsidRPr="004122B6">
              <w:rPr>
                <w:rFonts w:ascii="Arial" w:hAnsi="Arial" w:cs="Arial"/>
                <w:i/>
                <w:sz w:val="22"/>
                <w:szCs w:val="22"/>
              </w:rPr>
              <w:t xml:space="preserve">-bearer). </w:t>
            </w:r>
            <w:r w:rsidRPr="004122B6">
              <w:rPr>
                <w:rFonts w:ascii="Arial" w:hAnsi="Arial" w:cs="Arial"/>
                <w:sz w:val="22"/>
                <w:szCs w:val="22"/>
              </w:rPr>
              <w:t>Polykleitos. Original 450 – 440 B.C.E. Roman copy              (marble) of Greek original (bronze).</w:t>
            </w:r>
          </w:p>
          <w:p w14:paraId="598B73BE" w14:textId="77777777" w:rsidR="00430A46" w:rsidRPr="004122B6" w:rsidRDefault="00430A46" w:rsidP="00F92515">
            <w:pPr>
              <w:rPr>
                <w:rFonts w:ascii="Arial" w:hAnsi="Arial" w:cs="Arial"/>
                <w:sz w:val="22"/>
                <w:szCs w:val="22"/>
              </w:rPr>
            </w:pPr>
          </w:p>
          <w:p w14:paraId="55E437C2" w14:textId="45459C75" w:rsidR="00430A46" w:rsidRPr="004122B6" w:rsidRDefault="00430A46" w:rsidP="00F92515">
            <w:pPr>
              <w:rPr>
                <w:rFonts w:ascii="Arial" w:hAnsi="Arial" w:cs="Arial"/>
                <w:sz w:val="22"/>
                <w:szCs w:val="22"/>
              </w:rPr>
            </w:pPr>
            <w:r w:rsidRPr="004122B6">
              <w:rPr>
                <w:rFonts w:ascii="Arial" w:hAnsi="Arial" w:cs="Arial"/>
                <w:sz w:val="22"/>
                <w:szCs w:val="22"/>
              </w:rPr>
              <w:t>Doryphorus.jpeg</w:t>
            </w:r>
          </w:p>
          <w:p w14:paraId="0F4B0034" w14:textId="77777777" w:rsidR="00B566C8" w:rsidRPr="004122B6" w:rsidRDefault="00B566C8" w:rsidP="00F92515">
            <w:pPr>
              <w:rPr>
                <w:rFonts w:ascii="Arial" w:hAnsi="Arial" w:cs="Arial"/>
                <w:sz w:val="22"/>
                <w:szCs w:val="22"/>
              </w:rPr>
            </w:pPr>
          </w:p>
          <w:p w14:paraId="2DE1B2C7" w14:textId="16F52128" w:rsidR="00B566C8" w:rsidRPr="004122B6" w:rsidRDefault="00B566C8" w:rsidP="00F92515">
            <w:pPr>
              <w:rPr>
                <w:rFonts w:ascii="Arial" w:hAnsi="Arial" w:cs="Arial"/>
                <w:sz w:val="22"/>
                <w:szCs w:val="22"/>
              </w:rPr>
            </w:pPr>
          </w:p>
        </w:tc>
        <w:tc>
          <w:tcPr>
            <w:tcW w:w="1510" w:type="pct"/>
          </w:tcPr>
          <w:p w14:paraId="504D53C3" w14:textId="77777777" w:rsidR="0033493C" w:rsidRPr="004122B6" w:rsidRDefault="0033493C" w:rsidP="0033493C">
            <w:pPr>
              <w:rPr>
                <w:rFonts w:ascii="Arial" w:hAnsi="Arial" w:cs="Arial"/>
                <w:sz w:val="22"/>
                <w:szCs w:val="22"/>
              </w:rPr>
            </w:pPr>
            <w:r w:rsidRPr="004122B6">
              <w:rPr>
                <w:rFonts w:ascii="Arial" w:hAnsi="Arial" w:cs="Arial"/>
                <w:sz w:val="22"/>
                <w:szCs w:val="22"/>
              </w:rPr>
              <w:t xml:space="preserve">Content: </w:t>
            </w:r>
          </w:p>
          <w:p w14:paraId="4880153A" w14:textId="5D6BF906" w:rsidR="0033493C" w:rsidRPr="004122B6" w:rsidRDefault="0033493C" w:rsidP="0033493C">
            <w:pPr>
              <w:rPr>
                <w:rFonts w:ascii="Arial" w:hAnsi="Arial" w:cs="Arial"/>
                <w:sz w:val="22"/>
                <w:szCs w:val="22"/>
              </w:rPr>
            </w:pPr>
            <w:r w:rsidRPr="004122B6">
              <w:rPr>
                <w:rFonts w:ascii="Arial" w:hAnsi="Arial" w:cs="Arial"/>
                <w:sz w:val="22"/>
                <w:szCs w:val="22"/>
              </w:rPr>
              <w:t>The Doryphorus is exactly what his title describes his to be</w:t>
            </w:r>
            <w:r w:rsidR="000B494A" w:rsidRPr="004122B6">
              <w:rPr>
                <w:rFonts w:ascii="Arial" w:hAnsi="Arial" w:cs="Arial"/>
                <w:sz w:val="22"/>
                <w:szCs w:val="22"/>
              </w:rPr>
              <w:t>-</w:t>
            </w:r>
            <w:r w:rsidRPr="004122B6">
              <w:rPr>
                <w:rFonts w:ascii="Arial" w:hAnsi="Arial" w:cs="Arial"/>
                <w:sz w:val="22"/>
                <w:szCs w:val="22"/>
              </w:rPr>
              <w:t xml:space="preserve"> a spear thrower. </w:t>
            </w:r>
          </w:p>
          <w:p w14:paraId="1B74904A" w14:textId="63A9E53C" w:rsidR="0033493C" w:rsidRPr="004122B6" w:rsidRDefault="0033493C" w:rsidP="0033493C">
            <w:pPr>
              <w:rPr>
                <w:rFonts w:ascii="Arial" w:hAnsi="Arial" w:cs="Arial"/>
                <w:sz w:val="22"/>
                <w:szCs w:val="22"/>
              </w:rPr>
            </w:pPr>
            <w:r w:rsidRPr="004122B6">
              <w:rPr>
                <w:rFonts w:ascii="Arial" w:hAnsi="Arial" w:cs="Arial"/>
                <w:sz w:val="22"/>
                <w:szCs w:val="22"/>
              </w:rPr>
              <w:t>The sculpture is of a nude, young man that once held a wooden spear in his left hand.</w:t>
            </w:r>
          </w:p>
          <w:p w14:paraId="3C9902AD" w14:textId="3CF8F5F7" w:rsidR="0033493C" w:rsidRPr="004122B6" w:rsidRDefault="0033493C" w:rsidP="0033493C">
            <w:pPr>
              <w:rPr>
                <w:rFonts w:ascii="Arial" w:hAnsi="Arial" w:cs="Arial"/>
                <w:sz w:val="22"/>
                <w:szCs w:val="22"/>
              </w:rPr>
            </w:pPr>
            <w:r w:rsidRPr="004122B6">
              <w:rPr>
                <w:rFonts w:ascii="Arial" w:hAnsi="Arial" w:cs="Arial"/>
                <w:sz w:val="22"/>
                <w:szCs w:val="22"/>
              </w:rPr>
              <w:t>The form is a collection of opposites</w:t>
            </w:r>
            <w:r w:rsidR="00B8032C" w:rsidRPr="004122B6">
              <w:rPr>
                <w:rFonts w:ascii="Arial" w:hAnsi="Arial" w:cs="Arial"/>
                <w:sz w:val="22"/>
                <w:szCs w:val="22"/>
              </w:rPr>
              <w:t>: tension versus relaxed pose, and limbs in opposition.</w:t>
            </w:r>
          </w:p>
          <w:p w14:paraId="75A44044" w14:textId="054EBD85" w:rsidR="0033493C" w:rsidRPr="004122B6" w:rsidRDefault="00B8032C" w:rsidP="0033493C">
            <w:pPr>
              <w:rPr>
                <w:rFonts w:ascii="Arial" w:hAnsi="Arial" w:cs="Arial"/>
                <w:sz w:val="22"/>
                <w:szCs w:val="22"/>
              </w:rPr>
            </w:pPr>
            <w:r w:rsidRPr="004122B6">
              <w:rPr>
                <w:rFonts w:ascii="Arial" w:hAnsi="Arial" w:cs="Arial"/>
                <w:sz w:val="22"/>
                <w:szCs w:val="22"/>
              </w:rPr>
              <w:t xml:space="preserve">Classical sculpture shows the </w:t>
            </w:r>
            <w:r w:rsidR="0033493C" w:rsidRPr="004122B6">
              <w:rPr>
                <w:rFonts w:ascii="Arial" w:hAnsi="Arial" w:cs="Arial"/>
                <w:sz w:val="22"/>
                <w:szCs w:val="22"/>
              </w:rPr>
              <w:t>movement to realism</w:t>
            </w:r>
            <w:r w:rsidRPr="004122B6">
              <w:rPr>
                <w:rFonts w:ascii="Arial" w:hAnsi="Arial" w:cs="Arial"/>
                <w:sz w:val="22"/>
                <w:szCs w:val="22"/>
              </w:rPr>
              <w:t>.</w:t>
            </w:r>
          </w:p>
          <w:p w14:paraId="0B1C643B" w14:textId="3119B10A" w:rsidR="0033493C" w:rsidRPr="004122B6" w:rsidRDefault="0033493C" w:rsidP="0033493C">
            <w:pPr>
              <w:rPr>
                <w:rFonts w:ascii="Arial" w:hAnsi="Arial" w:cs="Arial"/>
                <w:sz w:val="22"/>
                <w:szCs w:val="22"/>
              </w:rPr>
            </w:pPr>
          </w:p>
          <w:p w14:paraId="41A98BB9" w14:textId="77777777" w:rsidR="0033493C" w:rsidRPr="004122B6" w:rsidRDefault="0033493C" w:rsidP="0033493C">
            <w:pPr>
              <w:rPr>
                <w:rFonts w:ascii="Arial" w:hAnsi="Arial" w:cs="Arial"/>
                <w:sz w:val="22"/>
                <w:szCs w:val="22"/>
              </w:rPr>
            </w:pPr>
            <w:r w:rsidRPr="004122B6">
              <w:rPr>
                <w:rFonts w:ascii="Arial" w:hAnsi="Arial" w:cs="Arial"/>
                <w:sz w:val="22"/>
                <w:szCs w:val="22"/>
              </w:rPr>
              <w:t xml:space="preserve">Style: </w:t>
            </w:r>
          </w:p>
          <w:p w14:paraId="2E0997D5" w14:textId="77777777" w:rsidR="00B8032C" w:rsidRPr="004122B6" w:rsidRDefault="0033493C" w:rsidP="0033493C">
            <w:pPr>
              <w:rPr>
                <w:rFonts w:ascii="Arial" w:hAnsi="Arial" w:cs="Arial"/>
                <w:sz w:val="22"/>
                <w:szCs w:val="22"/>
              </w:rPr>
            </w:pPr>
            <w:r w:rsidRPr="004122B6">
              <w:rPr>
                <w:rFonts w:ascii="Arial" w:hAnsi="Arial" w:cs="Arial"/>
                <w:sz w:val="22"/>
                <w:szCs w:val="22"/>
              </w:rPr>
              <w:t xml:space="preserve">The piece is very Classical Greek, with naturalism and something close to realism in effect. </w:t>
            </w:r>
          </w:p>
          <w:p w14:paraId="0A863C79" w14:textId="77777777" w:rsidR="00B8032C" w:rsidRPr="004122B6" w:rsidRDefault="0033493C" w:rsidP="0033493C">
            <w:pPr>
              <w:rPr>
                <w:rFonts w:ascii="Arial" w:hAnsi="Arial" w:cs="Arial"/>
                <w:sz w:val="22"/>
                <w:szCs w:val="22"/>
              </w:rPr>
            </w:pPr>
            <w:r w:rsidRPr="004122B6">
              <w:rPr>
                <w:rFonts w:ascii="Arial" w:hAnsi="Arial" w:cs="Arial"/>
                <w:sz w:val="22"/>
                <w:szCs w:val="22"/>
              </w:rPr>
              <w:t>The posture of the statue is contrap</w:t>
            </w:r>
            <w:r w:rsidR="00B8032C" w:rsidRPr="004122B6">
              <w:rPr>
                <w:rFonts w:ascii="Arial" w:hAnsi="Arial" w:cs="Arial"/>
                <w:sz w:val="22"/>
                <w:szCs w:val="22"/>
              </w:rPr>
              <w:t>p</w:t>
            </w:r>
            <w:r w:rsidRPr="004122B6">
              <w:rPr>
                <w:rFonts w:ascii="Arial" w:hAnsi="Arial" w:cs="Arial"/>
                <w:sz w:val="22"/>
                <w:szCs w:val="22"/>
              </w:rPr>
              <w:t>os</w:t>
            </w:r>
            <w:r w:rsidR="00B8032C" w:rsidRPr="004122B6">
              <w:rPr>
                <w:rFonts w:ascii="Arial" w:hAnsi="Arial" w:cs="Arial"/>
                <w:sz w:val="22"/>
                <w:szCs w:val="22"/>
              </w:rPr>
              <w:t>t</w:t>
            </w:r>
            <w:r w:rsidRPr="004122B6">
              <w:rPr>
                <w:rFonts w:ascii="Arial" w:hAnsi="Arial" w:cs="Arial"/>
                <w:sz w:val="22"/>
                <w:szCs w:val="22"/>
              </w:rPr>
              <w:t xml:space="preserve">o, with a relaxed, twisted stance and free arms and legs. </w:t>
            </w:r>
          </w:p>
          <w:p w14:paraId="6FDC9F78" w14:textId="2B21622C" w:rsidR="0033493C" w:rsidRPr="004122B6" w:rsidRDefault="0033493C" w:rsidP="0033493C">
            <w:pPr>
              <w:rPr>
                <w:rFonts w:ascii="Arial" w:hAnsi="Arial" w:cs="Arial"/>
                <w:sz w:val="22"/>
                <w:szCs w:val="22"/>
              </w:rPr>
            </w:pPr>
            <w:r w:rsidRPr="004122B6">
              <w:rPr>
                <w:rFonts w:ascii="Arial" w:hAnsi="Arial" w:cs="Arial"/>
                <w:sz w:val="22"/>
                <w:szCs w:val="22"/>
              </w:rPr>
              <w:t>To stand, however, the statues still needs additional sculpted suppo</w:t>
            </w:r>
            <w:r w:rsidR="00B8032C" w:rsidRPr="004122B6">
              <w:rPr>
                <w:rFonts w:ascii="Arial" w:hAnsi="Arial" w:cs="Arial"/>
                <w:sz w:val="22"/>
                <w:szCs w:val="22"/>
              </w:rPr>
              <w:t>rt like the tree stump.</w:t>
            </w:r>
          </w:p>
          <w:p w14:paraId="3ABFF964" w14:textId="77777777" w:rsidR="00B8032C" w:rsidRPr="004122B6" w:rsidRDefault="00B8032C" w:rsidP="0033493C">
            <w:pPr>
              <w:rPr>
                <w:rFonts w:ascii="Arial" w:hAnsi="Arial" w:cs="Arial"/>
                <w:sz w:val="22"/>
                <w:szCs w:val="22"/>
              </w:rPr>
            </w:pPr>
          </w:p>
          <w:p w14:paraId="605D748A" w14:textId="77777777" w:rsidR="00AD010C" w:rsidRPr="004122B6" w:rsidRDefault="00AD010C" w:rsidP="00B83B5C">
            <w:pPr>
              <w:rPr>
                <w:rFonts w:ascii="Arial" w:hAnsi="Arial" w:cs="Arial"/>
                <w:sz w:val="22"/>
                <w:szCs w:val="22"/>
              </w:rPr>
            </w:pPr>
          </w:p>
          <w:p w14:paraId="36E9E07A" w14:textId="7CBE3CEA" w:rsidR="00506F48" w:rsidRPr="004122B6" w:rsidRDefault="00506F48" w:rsidP="00506F48">
            <w:pPr>
              <w:rPr>
                <w:rFonts w:ascii="Arial" w:hAnsi="Arial" w:cs="Arial"/>
                <w:sz w:val="22"/>
                <w:szCs w:val="22"/>
              </w:rPr>
            </w:pPr>
            <w:r w:rsidRPr="004122B6">
              <w:rPr>
                <w:rFonts w:ascii="Arial" w:hAnsi="Arial" w:cs="Arial"/>
                <w:sz w:val="22"/>
                <w:szCs w:val="22"/>
              </w:rPr>
              <w:t>Context</w:t>
            </w:r>
            <w:r w:rsidR="00B8032C" w:rsidRPr="004122B6">
              <w:rPr>
                <w:rFonts w:ascii="Arial" w:hAnsi="Arial" w:cs="Arial"/>
                <w:sz w:val="22"/>
                <w:szCs w:val="22"/>
              </w:rPr>
              <w:t>:</w:t>
            </w:r>
          </w:p>
          <w:p w14:paraId="02437A36" w14:textId="70C2AC55" w:rsidR="0033493C" w:rsidRPr="004122B6" w:rsidRDefault="0033493C" w:rsidP="0033493C">
            <w:pPr>
              <w:rPr>
                <w:rFonts w:ascii="Arial" w:hAnsi="Arial" w:cs="Arial"/>
                <w:sz w:val="22"/>
                <w:szCs w:val="22"/>
              </w:rPr>
            </w:pPr>
            <w:r w:rsidRPr="004122B6">
              <w:rPr>
                <w:rFonts w:ascii="Arial" w:hAnsi="Arial" w:cs="Arial"/>
                <w:sz w:val="22"/>
                <w:szCs w:val="22"/>
              </w:rPr>
              <w:t>The sculptor of this piece, Polykleitos, created the Doryphoros to give evidence to a book Polykl</w:t>
            </w:r>
            <w:r w:rsidR="00B8032C" w:rsidRPr="004122B6">
              <w:rPr>
                <w:rFonts w:ascii="Arial" w:hAnsi="Arial" w:cs="Arial"/>
                <w:sz w:val="22"/>
                <w:szCs w:val="22"/>
              </w:rPr>
              <w:t>eitos had written entitled "Can</w:t>
            </w:r>
            <w:r w:rsidRPr="004122B6">
              <w:rPr>
                <w:rFonts w:ascii="Arial" w:hAnsi="Arial" w:cs="Arial"/>
                <w:sz w:val="22"/>
                <w:szCs w:val="22"/>
              </w:rPr>
              <w:t xml:space="preserve">on". The </w:t>
            </w:r>
            <w:r w:rsidR="00B8032C" w:rsidRPr="004122B6">
              <w:rPr>
                <w:rFonts w:ascii="Arial" w:hAnsi="Arial" w:cs="Arial"/>
                <w:sz w:val="22"/>
                <w:szCs w:val="22"/>
              </w:rPr>
              <w:t>treatise</w:t>
            </w:r>
            <w:r w:rsidRPr="004122B6">
              <w:rPr>
                <w:rFonts w:ascii="Arial" w:hAnsi="Arial" w:cs="Arial"/>
                <w:sz w:val="22"/>
                <w:szCs w:val="22"/>
              </w:rPr>
              <w:t xml:space="preserve"> was all about the precise, mathematical measurements and proportions that could be used in creat</w:t>
            </w:r>
            <w:r w:rsidR="00B8032C" w:rsidRPr="004122B6">
              <w:rPr>
                <w:rFonts w:ascii="Arial" w:hAnsi="Arial" w:cs="Arial"/>
                <w:sz w:val="22"/>
                <w:szCs w:val="22"/>
              </w:rPr>
              <w:t>ing</w:t>
            </w:r>
            <w:r w:rsidRPr="004122B6">
              <w:rPr>
                <w:rFonts w:ascii="Arial" w:hAnsi="Arial" w:cs="Arial"/>
                <w:sz w:val="22"/>
                <w:szCs w:val="22"/>
              </w:rPr>
              <w:t xml:space="preserve"> the most realistic </w:t>
            </w:r>
            <w:r w:rsidR="00B8032C" w:rsidRPr="004122B6">
              <w:rPr>
                <w:rFonts w:ascii="Arial" w:hAnsi="Arial" w:cs="Arial"/>
                <w:sz w:val="22"/>
                <w:szCs w:val="22"/>
              </w:rPr>
              <w:t>depiction</w:t>
            </w:r>
            <w:r w:rsidRPr="004122B6">
              <w:rPr>
                <w:rFonts w:ascii="Arial" w:hAnsi="Arial" w:cs="Arial"/>
                <w:sz w:val="22"/>
                <w:szCs w:val="22"/>
              </w:rPr>
              <w:t xml:space="preserve"> of a human </w:t>
            </w:r>
            <w:r w:rsidR="00B8032C" w:rsidRPr="004122B6">
              <w:rPr>
                <w:rFonts w:ascii="Arial" w:hAnsi="Arial" w:cs="Arial"/>
                <w:sz w:val="22"/>
                <w:szCs w:val="22"/>
              </w:rPr>
              <w:t>body.</w:t>
            </w:r>
            <w:r w:rsidRPr="004122B6">
              <w:rPr>
                <w:rFonts w:ascii="Arial" w:hAnsi="Arial" w:cs="Arial"/>
                <w:sz w:val="22"/>
                <w:szCs w:val="22"/>
              </w:rPr>
              <w:t xml:space="preserve"> The book of Polykleitos also explored the </w:t>
            </w:r>
            <w:r w:rsidR="00B8032C" w:rsidRPr="004122B6">
              <w:rPr>
                <w:rFonts w:ascii="Arial" w:hAnsi="Arial" w:cs="Arial"/>
                <w:sz w:val="22"/>
                <w:szCs w:val="22"/>
              </w:rPr>
              <w:t>concept that beauty</w:t>
            </w:r>
            <w:r w:rsidRPr="004122B6">
              <w:rPr>
                <w:rFonts w:ascii="Arial" w:hAnsi="Arial" w:cs="Arial"/>
                <w:sz w:val="22"/>
                <w:szCs w:val="22"/>
              </w:rPr>
              <w:t xml:space="preserve"> could be achieved when statues were carved using the harmon</w:t>
            </w:r>
            <w:r w:rsidR="00B8032C" w:rsidRPr="004122B6">
              <w:rPr>
                <w:rFonts w:ascii="Arial" w:hAnsi="Arial" w:cs="Arial"/>
                <w:sz w:val="22"/>
                <w:szCs w:val="22"/>
              </w:rPr>
              <w:t>ious, proportional ratios. The ideas of</w:t>
            </w:r>
            <w:r w:rsidRPr="004122B6">
              <w:rPr>
                <w:rFonts w:ascii="Arial" w:hAnsi="Arial" w:cs="Arial"/>
                <w:sz w:val="22"/>
                <w:szCs w:val="22"/>
              </w:rPr>
              <w:t xml:space="preserve"> Polykleitos were accepted and utilized in Greece. </w:t>
            </w:r>
          </w:p>
          <w:p w14:paraId="73F2B363" w14:textId="77777777" w:rsidR="0033493C" w:rsidRPr="004122B6" w:rsidRDefault="0033493C" w:rsidP="00506F48">
            <w:pPr>
              <w:rPr>
                <w:rFonts w:ascii="Arial" w:hAnsi="Arial" w:cs="Arial"/>
                <w:sz w:val="22"/>
                <w:szCs w:val="22"/>
              </w:rPr>
            </w:pPr>
          </w:p>
          <w:p w14:paraId="72892CB0" w14:textId="77777777" w:rsidR="00506F48" w:rsidRPr="004122B6" w:rsidRDefault="00506F48" w:rsidP="00B83B5C">
            <w:pPr>
              <w:rPr>
                <w:rFonts w:ascii="Arial" w:hAnsi="Arial" w:cs="Arial"/>
                <w:sz w:val="22"/>
                <w:szCs w:val="22"/>
              </w:rPr>
            </w:pPr>
          </w:p>
          <w:p w14:paraId="7C4CC286" w14:textId="55C1C9B1" w:rsidR="00AD010C" w:rsidRPr="004122B6" w:rsidRDefault="00AD010C" w:rsidP="00AD010C">
            <w:pPr>
              <w:rPr>
                <w:rFonts w:ascii="Arial" w:hAnsi="Arial" w:cs="Arial"/>
                <w:sz w:val="22"/>
                <w:szCs w:val="22"/>
              </w:rPr>
            </w:pPr>
            <w:r w:rsidRPr="004122B6">
              <w:rPr>
                <w:rFonts w:ascii="Arial" w:hAnsi="Arial" w:cs="Arial"/>
                <w:sz w:val="22"/>
                <w:szCs w:val="22"/>
              </w:rPr>
              <w:t>(</w:t>
            </w:r>
            <w:r w:rsidR="00B8032C" w:rsidRPr="004122B6">
              <w:rPr>
                <w:rFonts w:ascii="Arial" w:hAnsi="Arial" w:cs="Arial"/>
                <w:sz w:val="22"/>
                <w:szCs w:val="22"/>
              </w:rPr>
              <w:t>http://www.cram.com/flashcards/unit-two-ancient-mediterranean-5048998</w:t>
            </w:r>
            <w:r w:rsidRPr="004122B6">
              <w:rPr>
                <w:rFonts w:ascii="Arial" w:hAnsi="Arial" w:cs="Arial"/>
                <w:sz w:val="22"/>
                <w:szCs w:val="22"/>
              </w:rPr>
              <w:t>)</w:t>
            </w:r>
          </w:p>
          <w:p w14:paraId="46944725" w14:textId="741847DE" w:rsidR="00AD010C" w:rsidRPr="004122B6" w:rsidRDefault="00AD010C" w:rsidP="00B83B5C">
            <w:pPr>
              <w:rPr>
                <w:rFonts w:ascii="Arial" w:hAnsi="Arial" w:cs="Arial"/>
                <w:sz w:val="22"/>
                <w:szCs w:val="22"/>
              </w:rPr>
            </w:pPr>
          </w:p>
        </w:tc>
      </w:tr>
      <w:tr w:rsidR="00920E7B" w:rsidRPr="004122B6" w14:paraId="45AE0CA8" w14:textId="77777777" w:rsidTr="00920E7B">
        <w:trPr>
          <w:gridAfter w:val="1"/>
          <w:wAfter w:w="1639" w:type="pct"/>
        </w:trPr>
        <w:tc>
          <w:tcPr>
            <w:tcW w:w="1851" w:type="pct"/>
          </w:tcPr>
          <w:p w14:paraId="3EF6F5BA" w14:textId="71CF4F23" w:rsidR="00920E7B" w:rsidRPr="004122B6" w:rsidRDefault="004A3F7B" w:rsidP="00F92515">
            <w:pPr>
              <w:rPr>
                <w:rFonts w:ascii="Arial" w:hAnsi="Arial" w:cs="Arial"/>
                <w:sz w:val="22"/>
                <w:szCs w:val="22"/>
              </w:rPr>
            </w:pPr>
            <w:r w:rsidRPr="004122B6">
              <w:rPr>
                <w:rFonts w:ascii="Arial" w:hAnsi="Arial" w:cs="Arial"/>
                <w:noProof/>
                <w:sz w:val="22"/>
                <w:szCs w:val="22"/>
              </w:rPr>
              <w:drawing>
                <wp:inline distT="0" distB="0" distL="0" distR="0" wp14:anchorId="57A7A7CC" wp14:editId="3C62C8D1">
                  <wp:extent cx="2435225" cy="1484630"/>
                  <wp:effectExtent l="0" t="0" r="3175" b="0"/>
                  <wp:docPr id="32" name="Picture 32" descr="Macintosh HD:Users:teacher:Desktop:Module Four:AcropolisofAt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Module Four:AcropolisofAthe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5225" cy="1484630"/>
                          </a:xfrm>
                          <a:prstGeom prst="rect">
                            <a:avLst/>
                          </a:prstGeom>
                          <a:noFill/>
                          <a:ln>
                            <a:noFill/>
                          </a:ln>
                        </pic:spPr>
                      </pic:pic>
                    </a:graphicData>
                  </a:graphic>
                </wp:inline>
              </w:drawing>
            </w:r>
          </w:p>
          <w:p w14:paraId="233DBC96" w14:textId="77777777" w:rsidR="00B566C8" w:rsidRPr="004122B6" w:rsidRDefault="00B566C8" w:rsidP="00F92515">
            <w:pPr>
              <w:rPr>
                <w:rFonts w:ascii="Arial" w:hAnsi="Arial" w:cs="Arial"/>
                <w:sz w:val="22"/>
                <w:szCs w:val="22"/>
              </w:rPr>
            </w:pPr>
          </w:p>
          <w:p w14:paraId="53B0980C" w14:textId="0C4EEE24" w:rsidR="000F6418" w:rsidRPr="004122B6" w:rsidRDefault="00B566C8" w:rsidP="00F92515">
            <w:pPr>
              <w:rPr>
                <w:rFonts w:ascii="Arial" w:hAnsi="Arial" w:cs="Arial"/>
                <w:sz w:val="22"/>
                <w:szCs w:val="22"/>
              </w:rPr>
            </w:pPr>
            <w:r w:rsidRPr="004122B6">
              <w:rPr>
                <w:rFonts w:ascii="Arial" w:hAnsi="Arial" w:cs="Arial"/>
                <w:sz w:val="22"/>
                <w:szCs w:val="22"/>
              </w:rPr>
              <w:t>Acropolis. Athens, Greece. Iktinos and Kallikrates. c. 447 – 424 B.C.E</w:t>
            </w:r>
          </w:p>
          <w:p w14:paraId="653B986B" w14:textId="77777777" w:rsidR="00456EDD" w:rsidRPr="004122B6" w:rsidRDefault="00456EDD" w:rsidP="00F92515">
            <w:pPr>
              <w:rPr>
                <w:rFonts w:ascii="Arial" w:hAnsi="Arial" w:cs="Arial"/>
                <w:sz w:val="22"/>
                <w:szCs w:val="22"/>
              </w:rPr>
            </w:pPr>
          </w:p>
          <w:p w14:paraId="01CDD722" w14:textId="1F49222B" w:rsidR="000F6418" w:rsidRPr="004122B6" w:rsidRDefault="000F6418" w:rsidP="00F92515">
            <w:pPr>
              <w:rPr>
                <w:rFonts w:ascii="Arial" w:hAnsi="Arial" w:cs="Arial"/>
                <w:sz w:val="22"/>
                <w:szCs w:val="22"/>
              </w:rPr>
            </w:pPr>
            <w:r w:rsidRPr="004122B6">
              <w:rPr>
                <w:rFonts w:ascii="Arial" w:hAnsi="Arial" w:cs="Arial"/>
                <w:sz w:val="22"/>
                <w:szCs w:val="22"/>
              </w:rPr>
              <w:t>Parthenon.jpeg</w:t>
            </w:r>
          </w:p>
          <w:p w14:paraId="46DF664A" w14:textId="77777777" w:rsidR="000F6418" w:rsidRPr="004122B6" w:rsidRDefault="000F6418" w:rsidP="00F92515">
            <w:pPr>
              <w:rPr>
                <w:rFonts w:ascii="Arial" w:hAnsi="Arial" w:cs="Arial"/>
                <w:sz w:val="22"/>
                <w:szCs w:val="22"/>
              </w:rPr>
            </w:pPr>
          </w:p>
          <w:p w14:paraId="0A3E8D71" w14:textId="1032A418" w:rsidR="000F6418" w:rsidRPr="004122B6" w:rsidRDefault="000F6418" w:rsidP="00F92515">
            <w:pPr>
              <w:rPr>
                <w:rFonts w:ascii="Arial" w:hAnsi="Arial" w:cs="Arial"/>
                <w:sz w:val="22"/>
                <w:szCs w:val="22"/>
              </w:rPr>
            </w:pPr>
          </w:p>
        </w:tc>
        <w:tc>
          <w:tcPr>
            <w:tcW w:w="1510" w:type="pct"/>
          </w:tcPr>
          <w:p w14:paraId="1582D6F7" w14:textId="12E48E81" w:rsidR="00456EDD" w:rsidRPr="004122B6" w:rsidRDefault="00456EDD" w:rsidP="00456EDD">
            <w:pPr>
              <w:rPr>
                <w:rFonts w:ascii="Arial" w:hAnsi="Arial" w:cs="Arial"/>
                <w:sz w:val="22"/>
                <w:szCs w:val="22"/>
              </w:rPr>
            </w:pPr>
          </w:p>
          <w:p w14:paraId="47C829B7" w14:textId="77777777" w:rsidR="00AD0DE6" w:rsidRPr="004122B6" w:rsidRDefault="00456EDD" w:rsidP="00456EDD">
            <w:pPr>
              <w:rPr>
                <w:rFonts w:ascii="Arial" w:hAnsi="Arial" w:cs="Arial"/>
                <w:sz w:val="22"/>
                <w:szCs w:val="22"/>
              </w:rPr>
            </w:pPr>
            <w:r w:rsidRPr="004122B6">
              <w:rPr>
                <w:rFonts w:ascii="Arial" w:hAnsi="Arial" w:cs="Arial"/>
                <w:sz w:val="22"/>
                <w:szCs w:val="22"/>
              </w:rPr>
              <w:t>Content:</w:t>
            </w:r>
          </w:p>
          <w:p w14:paraId="4EF2C94E" w14:textId="035F161B" w:rsidR="00AD0DE6" w:rsidRPr="004122B6" w:rsidRDefault="00AD0DE6" w:rsidP="00AD0DE6">
            <w:pPr>
              <w:rPr>
                <w:rFonts w:ascii="Arial" w:hAnsi="Arial" w:cs="Arial"/>
                <w:sz w:val="22"/>
                <w:szCs w:val="22"/>
              </w:rPr>
            </w:pPr>
            <w:r w:rsidRPr="004122B6">
              <w:rPr>
                <w:rFonts w:ascii="Arial" w:hAnsi="Arial" w:cs="Arial"/>
                <w:sz w:val="22"/>
                <w:szCs w:val="22"/>
              </w:rPr>
              <w:t>The acropolis is a hilltop of a stone that is the highest part of the city.  The word means “high city.”</w:t>
            </w:r>
          </w:p>
          <w:p w14:paraId="53218E0D" w14:textId="195F13C9" w:rsidR="00AD0DE6" w:rsidRPr="004122B6" w:rsidRDefault="00AD0DE6" w:rsidP="00AD0DE6">
            <w:pPr>
              <w:rPr>
                <w:rFonts w:ascii="Arial" w:hAnsi="Arial" w:cs="Arial"/>
                <w:sz w:val="22"/>
                <w:szCs w:val="22"/>
              </w:rPr>
            </w:pPr>
            <w:r w:rsidRPr="004122B6">
              <w:rPr>
                <w:rFonts w:ascii="Arial" w:hAnsi="Arial" w:cs="Arial"/>
                <w:sz w:val="22"/>
                <w:szCs w:val="22"/>
              </w:rPr>
              <w:t xml:space="preserve">It is built on high point to be closer to the </w:t>
            </w:r>
            <w:r w:rsidR="000B494A" w:rsidRPr="004122B6">
              <w:rPr>
                <w:rFonts w:ascii="Arial" w:hAnsi="Arial" w:cs="Arial"/>
                <w:sz w:val="22"/>
                <w:szCs w:val="22"/>
              </w:rPr>
              <w:t>gods;</w:t>
            </w:r>
            <w:r w:rsidRPr="004122B6">
              <w:rPr>
                <w:rFonts w:ascii="Arial" w:hAnsi="Arial" w:cs="Arial"/>
                <w:sz w:val="22"/>
                <w:szCs w:val="22"/>
              </w:rPr>
              <w:t xml:space="preserve"> hence the temples are located there.</w:t>
            </w:r>
          </w:p>
          <w:p w14:paraId="3A532B7F" w14:textId="64F51EBB" w:rsidR="00456EDD" w:rsidRPr="004122B6" w:rsidRDefault="00456EDD" w:rsidP="00456EDD">
            <w:pPr>
              <w:rPr>
                <w:rFonts w:ascii="Arial" w:hAnsi="Arial" w:cs="Arial"/>
                <w:sz w:val="22"/>
                <w:szCs w:val="22"/>
              </w:rPr>
            </w:pPr>
            <w:r w:rsidRPr="004122B6">
              <w:rPr>
                <w:rFonts w:ascii="Arial" w:hAnsi="Arial" w:cs="Arial"/>
                <w:sz w:val="22"/>
                <w:szCs w:val="22"/>
              </w:rPr>
              <w:t xml:space="preserve"> </w:t>
            </w:r>
          </w:p>
          <w:p w14:paraId="5F673399" w14:textId="77777777" w:rsidR="00456EDD" w:rsidRPr="004122B6" w:rsidRDefault="00456EDD" w:rsidP="00456EDD">
            <w:pPr>
              <w:rPr>
                <w:rFonts w:ascii="Arial" w:hAnsi="Arial" w:cs="Arial"/>
                <w:sz w:val="22"/>
                <w:szCs w:val="22"/>
              </w:rPr>
            </w:pPr>
            <w:r w:rsidRPr="004122B6">
              <w:rPr>
                <w:rFonts w:ascii="Arial" w:hAnsi="Arial" w:cs="Arial"/>
                <w:sz w:val="22"/>
                <w:szCs w:val="22"/>
              </w:rPr>
              <w:t xml:space="preserve">This was the main temple dedicated to Athena.  It once housed the Athena Parthenos. </w:t>
            </w:r>
          </w:p>
          <w:p w14:paraId="577D877D" w14:textId="18F8E80F" w:rsidR="00456EDD" w:rsidRPr="004122B6" w:rsidRDefault="00456EDD" w:rsidP="00456EDD">
            <w:pPr>
              <w:rPr>
                <w:rFonts w:ascii="Arial" w:hAnsi="Arial" w:cs="Arial"/>
                <w:sz w:val="22"/>
                <w:szCs w:val="22"/>
              </w:rPr>
            </w:pPr>
            <w:r w:rsidRPr="004122B6">
              <w:rPr>
                <w:rFonts w:ascii="Arial" w:hAnsi="Arial" w:cs="Arial"/>
                <w:sz w:val="22"/>
                <w:szCs w:val="22"/>
              </w:rPr>
              <w:t xml:space="preserve">The temple is marble, has a large cella, </w:t>
            </w:r>
            <w:r w:rsidR="000B494A" w:rsidRPr="004122B6">
              <w:rPr>
                <w:rFonts w:ascii="Arial" w:hAnsi="Arial" w:cs="Arial"/>
                <w:sz w:val="22"/>
                <w:szCs w:val="22"/>
              </w:rPr>
              <w:t>a</w:t>
            </w:r>
            <w:r w:rsidRPr="004122B6">
              <w:rPr>
                <w:rFonts w:ascii="Arial" w:hAnsi="Arial" w:cs="Arial"/>
                <w:sz w:val="22"/>
                <w:szCs w:val="22"/>
              </w:rPr>
              <w:t xml:space="preserve"> row of peripteral columns, and a decorated sculptural pediment.</w:t>
            </w:r>
          </w:p>
          <w:p w14:paraId="4A9D5F1C" w14:textId="6BF1ED82" w:rsidR="00456EDD" w:rsidRPr="004122B6" w:rsidRDefault="00456EDD" w:rsidP="00456EDD">
            <w:pPr>
              <w:rPr>
                <w:rFonts w:ascii="Arial" w:hAnsi="Arial" w:cs="Arial"/>
                <w:sz w:val="22"/>
                <w:szCs w:val="22"/>
              </w:rPr>
            </w:pPr>
          </w:p>
          <w:p w14:paraId="3B31836C" w14:textId="77777777" w:rsidR="00456EDD" w:rsidRPr="004122B6" w:rsidRDefault="00456EDD" w:rsidP="00456EDD">
            <w:pPr>
              <w:rPr>
                <w:rFonts w:ascii="Arial" w:hAnsi="Arial" w:cs="Arial"/>
                <w:sz w:val="22"/>
                <w:szCs w:val="22"/>
              </w:rPr>
            </w:pPr>
            <w:r w:rsidRPr="004122B6">
              <w:rPr>
                <w:rFonts w:ascii="Arial" w:hAnsi="Arial" w:cs="Arial"/>
                <w:sz w:val="22"/>
                <w:szCs w:val="22"/>
              </w:rPr>
              <w:t xml:space="preserve">Style: </w:t>
            </w:r>
          </w:p>
          <w:p w14:paraId="05F96810" w14:textId="77777777" w:rsidR="00456EDD" w:rsidRPr="004122B6" w:rsidRDefault="00456EDD" w:rsidP="00456EDD">
            <w:pPr>
              <w:rPr>
                <w:rFonts w:ascii="Arial" w:hAnsi="Arial" w:cs="Arial"/>
                <w:sz w:val="22"/>
                <w:szCs w:val="22"/>
              </w:rPr>
            </w:pPr>
            <w:r w:rsidRPr="004122B6">
              <w:rPr>
                <w:rFonts w:ascii="Arial" w:hAnsi="Arial" w:cs="Arial"/>
                <w:sz w:val="22"/>
                <w:szCs w:val="22"/>
              </w:rPr>
              <w:t xml:space="preserve">The temple was built using the mathematical equation: x=2y+1. Meaning, the length of one side of the temple is twice the other side plus one, this also pertains to the number of columns on each side. </w:t>
            </w:r>
          </w:p>
          <w:p w14:paraId="12569801" w14:textId="60F24EC7" w:rsidR="00456EDD" w:rsidRPr="004122B6" w:rsidRDefault="00456EDD" w:rsidP="00456EDD">
            <w:pPr>
              <w:rPr>
                <w:rFonts w:ascii="Arial" w:hAnsi="Arial" w:cs="Arial"/>
                <w:sz w:val="22"/>
                <w:szCs w:val="22"/>
              </w:rPr>
            </w:pPr>
            <w:r w:rsidRPr="004122B6">
              <w:rPr>
                <w:rFonts w:ascii="Arial" w:hAnsi="Arial" w:cs="Arial"/>
                <w:sz w:val="22"/>
                <w:szCs w:val="22"/>
              </w:rPr>
              <w:t xml:space="preserve">The temple </w:t>
            </w:r>
            <w:r w:rsidR="00AD0DE6" w:rsidRPr="004122B6">
              <w:rPr>
                <w:rFonts w:ascii="Arial" w:hAnsi="Arial" w:cs="Arial"/>
                <w:sz w:val="22"/>
                <w:szCs w:val="22"/>
              </w:rPr>
              <w:t xml:space="preserve">is </w:t>
            </w:r>
            <w:r w:rsidRPr="004122B6">
              <w:rPr>
                <w:rFonts w:ascii="Arial" w:hAnsi="Arial" w:cs="Arial"/>
                <w:sz w:val="22"/>
                <w:szCs w:val="22"/>
              </w:rPr>
              <w:t xml:space="preserve">mainly Doric but still hold innovation in its roomy cella </w:t>
            </w:r>
            <w:r w:rsidR="00AD0DE6" w:rsidRPr="004122B6">
              <w:rPr>
                <w:rFonts w:ascii="Arial" w:hAnsi="Arial" w:cs="Arial"/>
                <w:sz w:val="22"/>
                <w:szCs w:val="22"/>
              </w:rPr>
              <w:t>with an Ionic frieze.</w:t>
            </w:r>
          </w:p>
          <w:p w14:paraId="1F354D68" w14:textId="77777777" w:rsidR="00A613CF" w:rsidRPr="004122B6" w:rsidRDefault="00A613CF" w:rsidP="00A613CF">
            <w:pPr>
              <w:rPr>
                <w:rFonts w:ascii="Arial" w:hAnsi="Arial" w:cs="Arial"/>
                <w:sz w:val="22"/>
                <w:szCs w:val="22"/>
              </w:rPr>
            </w:pPr>
          </w:p>
          <w:p w14:paraId="210A8136" w14:textId="77777777" w:rsidR="00A613CF" w:rsidRPr="004122B6" w:rsidRDefault="00A613CF" w:rsidP="00A613CF">
            <w:pPr>
              <w:rPr>
                <w:rFonts w:ascii="Arial" w:hAnsi="Arial" w:cs="Arial"/>
                <w:sz w:val="22"/>
                <w:szCs w:val="22"/>
              </w:rPr>
            </w:pPr>
            <w:r w:rsidRPr="004122B6">
              <w:rPr>
                <w:rFonts w:ascii="Arial" w:hAnsi="Arial" w:cs="Arial"/>
                <w:sz w:val="22"/>
                <w:szCs w:val="22"/>
              </w:rPr>
              <w:t>Contextual Analysis:</w:t>
            </w:r>
          </w:p>
          <w:p w14:paraId="0E9030DC" w14:textId="77777777" w:rsidR="00AD0DE6" w:rsidRPr="004122B6" w:rsidRDefault="00AD0DE6" w:rsidP="00A613CF">
            <w:pPr>
              <w:rPr>
                <w:rFonts w:ascii="Arial" w:hAnsi="Arial" w:cs="Arial"/>
                <w:sz w:val="22"/>
                <w:szCs w:val="22"/>
              </w:rPr>
            </w:pPr>
          </w:p>
          <w:p w14:paraId="122AEEBC" w14:textId="77777777" w:rsidR="00AD0DE6" w:rsidRPr="004122B6" w:rsidRDefault="00AD0DE6" w:rsidP="00AD0DE6">
            <w:pPr>
              <w:rPr>
                <w:rFonts w:ascii="Arial" w:hAnsi="Arial" w:cs="Arial"/>
                <w:sz w:val="22"/>
                <w:szCs w:val="22"/>
              </w:rPr>
            </w:pPr>
            <w:r w:rsidRPr="004122B6">
              <w:rPr>
                <w:rFonts w:ascii="Arial" w:hAnsi="Arial" w:cs="Arial"/>
                <w:sz w:val="22"/>
                <w:szCs w:val="22"/>
              </w:rPr>
              <w:t xml:space="preserve">Context: </w:t>
            </w:r>
          </w:p>
          <w:p w14:paraId="1220C340" w14:textId="77777777" w:rsidR="00AD0DE6" w:rsidRPr="004122B6" w:rsidRDefault="00AD0DE6" w:rsidP="00AD0DE6">
            <w:pPr>
              <w:rPr>
                <w:rFonts w:ascii="Arial" w:hAnsi="Arial" w:cs="Arial"/>
                <w:sz w:val="22"/>
                <w:szCs w:val="22"/>
              </w:rPr>
            </w:pPr>
            <w:r w:rsidRPr="004122B6">
              <w:rPr>
                <w:rFonts w:ascii="Arial" w:hAnsi="Arial" w:cs="Arial"/>
                <w:sz w:val="22"/>
                <w:szCs w:val="22"/>
              </w:rPr>
              <w:t>According to the mythology, Athena was chosen as the patron god of Athens when she out-gifted the god Poseidon by creating the olive tree for the first king of Athens. The king chose her gift over Poseidon's salt-water spring and she became the symbol and adoration of the city of Athens.</w:t>
            </w:r>
          </w:p>
          <w:p w14:paraId="34142EF2" w14:textId="26A37827" w:rsidR="00AD0DE6" w:rsidRPr="004122B6" w:rsidRDefault="00AD0DE6" w:rsidP="00AD0DE6">
            <w:pPr>
              <w:rPr>
                <w:rFonts w:ascii="Arial" w:hAnsi="Arial" w:cs="Arial"/>
                <w:sz w:val="22"/>
                <w:szCs w:val="22"/>
              </w:rPr>
            </w:pPr>
            <w:r w:rsidRPr="004122B6">
              <w:rPr>
                <w:rFonts w:ascii="Arial" w:hAnsi="Arial" w:cs="Arial"/>
                <w:sz w:val="22"/>
                <w:szCs w:val="22"/>
              </w:rPr>
              <w:t xml:space="preserve">The Parthenon also once housed a massive, regal statue of Athena called the Athena </w:t>
            </w:r>
            <w:r w:rsidR="000B494A" w:rsidRPr="004122B6">
              <w:rPr>
                <w:rFonts w:ascii="Arial" w:hAnsi="Arial" w:cs="Arial"/>
                <w:sz w:val="22"/>
                <w:szCs w:val="22"/>
              </w:rPr>
              <w:t>Parthenos, which</w:t>
            </w:r>
            <w:r w:rsidRPr="004122B6">
              <w:rPr>
                <w:rFonts w:ascii="Arial" w:hAnsi="Arial" w:cs="Arial"/>
                <w:sz w:val="22"/>
                <w:szCs w:val="22"/>
              </w:rPr>
              <w:t xml:space="preserve"> was supposedly decorated with ivory and gold. It was probably taken and/or destroyed in one of the many sack of Athens by the Persians and other empires. </w:t>
            </w:r>
          </w:p>
          <w:p w14:paraId="5AE74FBE" w14:textId="77777777" w:rsidR="00A613CF" w:rsidRPr="004122B6" w:rsidRDefault="00A613CF" w:rsidP="00A613CF">
            <w:pPr>
              <w:rPr>
                <w:rFonts w:ascii="Arial" w:hAnsi="Arial" w:cs="Arial"/>
                <w:sz w:val="22"/>
                <w:szCs w:val="22"/>
              </w:rPr>
            </w:pPr>
          </w:p>
          <w:p w14:paraId="1CC4D1B7" w14:textId="3730E821" w:rsidR="00934FA1" w:rsidRPr="004122B6" w:rsidRDefault="00AD0DE6" w:rsidP="00934FA1">
            <w:pPr>
              <w:rPr>
                <w:rFonts w:ascii="Arial" w:hAnsi="Arial" w:cs="Arial"/>
                <w:sz w:val="22"/>
                <w:szCs w:val="22"/>
              </w:rPr>
            </w:pPr>
            <w:r w:rsidRPr="004122B6">
              <w:rPr>
                <w:rFonts w:ascii="Arial" w:hAnsi="Arial" w:cs="Arial"/>
                <w:sz w:val="22"/>
                <w:szCs w:val="22"/>
              </w:rPr>
              <w:t>(http://www.cram.com/flashcards/unit-two-ancient-mediterranean-5048998)</w:t>
            </w:r>
          </w:p>
        </w:tc>
      </w:tr>
      <w:tr w:rsidR="00920E7B" w:rsidRPr="004122B6" w14:paraId="6F4F5B8D" w14:textId="77777777" w:rsidTr="00920E7B">
        <w:trPr>
          <w:gridAfter w:val="1"/>
          <w:wAfter w:w="1639" w:type="pct"/>
        </w:trPr>
        <w:tc>
          <w:tcPr>
            <w:tcW w:w="1851" w:type="pct"/>
          </w:tcPr>
          <w:p w14:paraId="6A5FC482" w14:textId="728568EA" w:rsidR="00920E7B" w:rsidRPr="004122B6" w:rsidRDefault="00920E7B" w:rsidP="00F92515">
            <w:pPr>
              <w:rPr>
                <w:rFonts w:ascii="Arial" w:hAnsi="Arial" w:cs="Arial"/>
                <w:sz w:val="22"/>
                <w:szCs w:val="22"/>
              </w:rPr>
            </w:pPr>
          </w:p>
          <w:p w14:paraId="770295F3" w14:textId="77777777" w:rsidR="00B566C8" w:rsidRPr="004122B6" w:rsidRDefault="00B566C8" w:rsidP="00F92515">
            <w:pPr>
              <w:rPr>
                <w:rFonts w:ascii="Arial" w:hAnsi="Arial" w:cs="Arial"/>
                <w:sz w:val="22"/>
                <w:szCs w:val="22"/>
              </w:rPr>
            </w:pPr>
          </w:p>
          <w:p w14:paraId="6D1DED33" w14:textId="77777777" w:rsidR="00B566C8" w:rsidRPr="004122B6" w:rsidRDefault="00B566C8" w:rsidP="00F92515">
            <w:pPr>
              <w:rPr>
                <w:rFonts w:ascii="Arial" w:hAnsi="Arial" w:cs="Arial"/>
                <w:sz w:val="22"/>
                <w:szCs w:val="22"/>
              </w:rPr>
            </w:pPr>
            <w:r w:rsidRPr="004122B6">
              <w:rPr>
                <w:rFonts w:ascii="Arial" w:hAnsi="Arial" w:cs="Arial"/>
                <w:sz w:val="22"/>
                <w:szCs w:val="22"/>
              </w:rPr>
              <w:t>Acropolis. Athens, Greece. Iktinos and Kallikrates. c. 447 – 424 B.C.E</w:t>
            </w:r>
          </w:p>
          <w:p w14:paraId="3021ACA6" w14:textId="77777777" w:rsidR="00A01B4C" w:rsidRPr="004122B6" w:rsidRDefault="00A01B4C" w:rsidP="00F92515">
            <w:pPr>
              <w:rPr>
                <w:rFonts w:ascii="Arial" w:hAnsi="Arial" w:cs="Arial"/>
                <w:sz w:val="22"/>
                <w:szCs w:val="22"/>
              </w:rPr>
            </w:pPr>
          </w:p>
          <w:p w14:paraId="4178132A" w14:textId="77777777" w:rsidR="00A01B4C" w:rsidRPr="004122B6" w:rsidRDefault="00A01B4C" w:rsidP="00F92515">
            <w:pPr>
              <w:rPr>
                <w:rFonts w:ascii="Arial" w:hAnsi="Arial" w:cs="Arial"/>
                <w:sz w:val="22"/>
                <w:szCs w:val="22"/>
              </w:rPr>
            </w:pPr>
            <w:r w:rsidRPr="004122B6">
              <w:rPr>
                <w:rFonts w:ascii="Arial" w:hAnsi="Arial" w:cs="Arial"/>
                <w:sz w:val="22"/>
                <w:szCs w:val="22"/>
              </w:rPr>
              <w:t>AcropolisatathensSitePlan.png</w:t>
            </w:r>
          </w:p>
          <w:p w14:paraId="0140183F" w14:textId="36841A42" w:rsidR="00AC0B41" w:rsidRPr="004122B6" w:rsidRDefault="00AC0B41" w:rsidP="00F92515">
            <w:pPr>
              <w:rPr>
                <w:rFonts w:ascii="Arial" w:hAnsi="Arial" w:cs="Arial"/>
                <w:sz w:val="22"/>
                <w:szCs w:val="22"/>
              </w:rPr>
            </w:pPr>
            <w:r w:rsidRPr="004122B6">
              <w:rPr>
                <w:rFonts w:ascii="Arial" w:hAnsi="Arial" w:cs="Arial"/>
                <w:noProof/>
                <w:sz w:val="22"/>
                <w:szCs w:val="22"/>
              </w:rPr>
              <w:drawing>
                <wp:inline distT="0" distB="0" distL="0" distR="0" wp14:anchorId="04F03451" wp14:editId="0E13AED7">
                  <wp:extent cx="2873413" cy="1853974"/>
                  <wp:effectExtent l="0" t="0" r="0" b="635"/>
                  <wp:docPr id="33" name="Picture 33" descr="Macintosh HD:Users:teacher:Desktop:Module Four:AcropolisatathensSit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Module Four:AcropolisatathensSitePla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3413" cy="1853974"/>
                          </a:xfrm>
                          <a:prstGeom prst="rect">
                            <a:avLst/>
                          </a:prstGeom>
                          <a:noFill/>
                          <a:ln>
                            <a:noFill/>
                          </a:ln>
                        </pic:spPr>
                      </pic:pic>
                    </a:graphicData>
                  </a:graphic>
                </wp:inline>
              </w:drawing>
            </w:r>
          </w:p>
        </w:tc>
        <w:tc>
          <w:tcPr>
            <w:tcW w:w="1510" w:type="pct"/>
          </w:tcPr>
          <w:p w14:paraId="048E766F" w14:textId="77777777" w:rsidR="00855A04" w:rsidRPr="004122B6" w:rsidRDefault="00855A04" w:rsidP="00855A04">
            <w:pPr>
              <w:pStyle w:val="normal0"/>
              <w:rPr>
                <w:szCs w:val="22"/>
              </w:rPr>
            </w:pPr>
            <w:r w:rsidRPr="004122B6">
              <w:rPr>
                <w:szCs w:val="22"/>
              </w:rPr>
              <w:t xml:space="preserve">Content: </w:t>
            </w:r>
          </w:p>
          <w:p w14:paraId="67CF2408" w14:textId="68623B4A" w:rsidR="00855A04" w:rsidRPr="004122B6" w:rsidRDefault="00855A04" w:rsidP="00855A04">
            <w:pPr>
              <w:pStyle w:val="normal0"/>
              <w:rPr>
                <w:szCs w:val="22"/>
              </w:rPr>
            </w:pPr>
            <w:r w:rsidRPr="004122B6">
              <w:rPr>
                <w:szCs w:val="22"/>
              </w:rPr>
              <w:t>This is a complex in Athens built on a prominent hill and consisting of a multitude of Greek temples, amphitheaters, statuary, etc.</w:t>
            </w:r>
          </w:p>
          <w:p w14:paraId="1B898437" w14:textId="77777777" w:rsidR="00855A04" w:rsidRPr="004122B6" w:rsidRDefault="00855A04" w:rsidP="00855A04">
            <w:pPr>
              <w:pStyle w:val="normal0"/>
              <w:rPr>
                <w:szCs w:val="22"/>
              </w:rPr>
            </w:pPr>
          </w:p>
          <w:p w14:paraId="05A1EEE7" w14:textId="77777777" w:rsidR="00855A04" w:rsidRPr="004122B6" w:rsidRDefault="00855A04" w:rsidP="00855A04">
            <w:pPr>
              <w:pStyle w:val="normal0"/>
              <w:rPr>
                <w:szCs w:val="22"/>
              </w:rPr>
            </w:pPr>
            <w:r w:rsidRPr="004122B6">
              <w:rPr>
                <w:szCs w:val="22"/>
              </w:rPr>
              <w:t xml:space="preserve">Style: </w:t>
            </w:r>
          </w:p>
          <w:p w14:paraId="31FEBB0E" w14:textId="49111422" w:rsidR="00855A04" w:rsidRPr="004122B6" w:rsidRDefault="00855A04" w:rsidP="00855A04">
            <w:pPr>
              <w:pStyle w:val="normal0"/>
              <w:rPr>
                <w:szCs w:val="22"/>
              </w:rPr>
            </w:pPr>
            <w:r w:rsidRPr="004122B6">
              <w:rPr>
                <w:szCs w:val="22"/>
              </w:rPr>
              <w:t>The Acropolis was built on a high, central point on the landscape. It was surrounded by a "propylaia", a main gate and was mostly built using mathematical precision and Doric principals.</w:t>
            </w:r>
          </w:p>
          <w:p w14:paraId="2F3E42C8" w14:textId="77777777" w:rsidR="00855A04" w:rsidRPr="004122B6" w:rsidRDefault="00855A04" w:rsidP="00855A04">
            <w:pPr>
              <w:pStyle w:val="normal0"/>
              <w:rPr>
                <w:szCs w:val="22"/>
              </w:rPr>
            </w:pPr>
          </w:p>
          <w:p w14:paraId="2B2D9A8A" w14:textId="77777777" w:rsidR="00855A04" w:rsidRPr="004122B6" w:rsidRDefault="00855A04" w:rsidP="00855A04">
            <w:pPr>
              <w:pStyle w:val="normal0"/>
              <w:rPr>
                <w:szCs w:val="22"/>
              </w:rPr>
            </w:pPr>
            <w:r w:rsidRPr="004122B6">
              <w:rPr>
                <w:szCs w:val="22"/>
              </w:rPr>
              <w:t xml:space="preserve">Context: </w:t>
            </w:r>
          </w:p>
          <w:p w14:paraId="67601D56" w14:textId="77777777" w:rsidR="00855A04" w:rsidRPr="004122B6" w:rsidRDefault="00855A04" w:rsidP="00855A04">
            <w:pPr>
              <w:pStyle w:val="normal0"/>
              <w:rPr>
                <w:szCs w:val="22"/>
              </w:rPr>
            </w:pPr>
            <w:r w:rsidRPr="004122B6">
              <w:rPr>
                <w:szCs w:val="22"/>
              </w:rPr>
              <w:t xml:space="preserve">As the cultural, economic, artistic, and technological height of the entire Greek civilization, the city of Athens sought ways of expressing and celebrating their dominance over the Mediterranean. </w:t>
            </w:r>
          </w:p>
          <w:p w14:paraId="1D9FFB9D" w14:textId="77777777" w:rsidR="00855A04" w:rsidRPr="004122B6" w:rsidRDefault="00855A04" w:rsidP="00855A04">
            <w:pPr>
              <w:pStyle w:val="normal0"/>
              <w:rPr>
                <w:szCs w:val="22"/>
              </w:rPr>
            </w:pPr>
            <w:r w:rsidRPr="004122B6">
              <w:rPr>
                <w:szCs w:val="22"/>
              </w:rPr>
              <w:t xml:space="preserve">The Acropolis was a way to accomplish all of the above while simultaneously creating public spaces and honoring the gods. The complex was the object of Athenian pride. </w:t>
            </w:r>
          </w:p>
          <w:p w14:paraId="077D60EB" w14:textId="450B4EDD" w:rsidR="00855A04" w:rsidRPr="004122B6" w:rsidRDefault="00855A04" w:rsidP="00855A04">
            <w:pPr>
              <w:pStyle w:val="normal0"/>
              <w:rPr>
                <w:szCs w:val="22"/>
              </w:rPr>
            </w:pPr>
            <w:r w:rsidRPr="004122B6">
              <w:rPr>
                <w:szCs w:val="22"/>
              </w:rPr>
              <w:t>This pride lent itself to the creation of art dedicated to all things Athenian. Such works included the Parthenon, its pediment statuary, the Temple of Athena Nike, Victory adjusting her sandal, and the Plaque of the Ergastines.</w:t>
            </w:r>
          </w:p>
          <w:p w14:paraId="0294B1C0" w14:textId="7D045B40" w:rsidR="00855A04" w:rsidRPr="004122B6" w:rsidRDefault="00855A04" w:rsidP="00855A04">
            <w:pPr>
              <w:pStyle w:val="normal0"/>
              <w:rPr>
                <w:szCs w:val="22"/>
              </w:rPr>
            </w:pPr>
            <w:r w:rsidRPr="004122B6">
              <w:rPr>
                <w:szCs w:val="22"/>
              </w:rPr>
              <w:t xml:space="preserve">            `</w:t>
            </w:r>
          </w:p>
          <w:p w14:paraId="12EED433" w14:textId="229C7206" w:rsidR="00B37780" w:rsidRPr="004122B6" w:rsidRDefault="00B37780" w:rsidP="00B37780">
            <w:pPr>
              <w:pStyle w:val="normal0"/>
              <w:rPr>
                <w:szCs w:val="22"/>
              </w:rPr>
            </w:pPr>
          </w:p>
        </w:tc>
      </w:tr>
      <w:tr w:rsidR="00920E7B" w:rsidRPr="004122B6" w14:paraId="3F63BE01" w14:textId="77777777" w:rsidTr="00920E7B">
        <w:trPr>
          <w:gridAfter w:val="1"/>
          <w:wAfter w:w="1639" w:type="pct"/>
        </w:trPr>
        <w:tc>
          <w:tcPr>
            <w:tcW w:w="1851" w:type="pct"/>
          </w:tcPr>
          <w:p w14:paraId="63631C17" w14:textId="77777777" w:rsidR="00B566C8" w:rsidRPr="004122B6" w:rsidRDefault="004A3F7B" w:rsidP="00F92515">
            <w:pPr>
              <w:rPr>
                <w:rFonts w:ascii="Arial" w:hAnsi="Arial" w:cs="Arial"/>
                <w:sz w:val="22"/>
                <w:szCs w:val="22"/>
              </w:rPr>
            </w:pPr>
            <w:r w:rsidRPr="004122B6">
              <w:rPr>
                <w:rFonts w:ascii="Arial" w:hAnsi="Arial" w:cs="Arial"/>
                <w:noProof/>
                <w:sz w:val="22"/>
                <w:szCs w:val="22"/>
              </w:rPr>
              <w:drawing>
                <wp:inline distT="0" distB="0" distL="0" distR="0" wp14:anchorId="62B0DE55" wp14:editId="468BFE0B">
                  <wp:extent cx="1577771" cy="2209963"/>
                  <wp:effectExtent l="0" t="0" r="0" b="0"/>
                  <wp:docPr id="35" name="Picture 35" descr="Macintosh HD:Users:teacher:Desktop:Module Four:gravesteleof heg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Module Four:gravesteleof hegas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7771" cy="2209963"/>
                          </a:xfrm>
                          <a:prstGeom prst="rect">
                            <a:avLst/>
                          </a:prstGeom>
                          <a:noFill/>
                          <a:ln>
                            <a:noFill/>
                          </a:ln>
                        </pic:spPr>
                      </pic:pic>
                    </a:graphicData>
                  </a:graphic>
                </wp:inline>
              </w:drawing>
            </w:r>
            <w:r w:rsidR="00B566C8" w:rsidRPr="004122B6">
              <w:rPr>
                <w:rFonts w:ascii="Arial" w:hAnsi="Arial" w:cs="Arial"/>
                <w:sz w:val="22"/>
                <w:szCs w:val="22"/>
              </w:rPr>
              <w:t xml:space="preserve"> </w:t>
            </w:r>
          </w:p>
          <w:p w14:paraId="74AADD7D" w14:textId="77777777" w:rsidR="00B566C8" w:rsidRPr="004122B6" w:rsidRDefault="00B566C8" w:rsidP="00F92515">
            <w:pPr>
              <w:rPr>
                <w:rFonts w:ascii="Arial" w:hAnsi="Arial" w:cs="Arial"/>
                <w:sz w:val="22"/>
                <w:szCs w:val="22"/>
              </w:rPr>
            </w:pPr>
          </w:p>
          <w:p w14:paraId="6CD6D9B7" w14:textId="77777777" w:rsidR="00920E7B" w:rsidRPr="004122B6" w:rsidRDefault="00B566C8" w:rsidP="00F92515">
            <w:pPr>
              <w:rPr>
                <w:rFonts w:ascii="Arial" w:hAnsi="Arial" w:cs="Arial"/>
                <w:sz w:val="22"/>
                <w:szCs w:val="22"/>
              </w:rPr>
            </w:pPr>
            <w:r w:rsidRPr="004122B6">
              <w:rPr>
                <w:rFonts w:ascii="Arial" w:hAnsi="Arial" w:cs="Arial"/>
                <w:sz w:val="22"/>
                <w:szCs w:val="22"/>
              </w:rPr>
              <w:t>Grave Stele of Hegeso.  Attributed to Kallimachos. c. 410 B.C.E. Marble and paint.</w:t>
            </w:r>
          </w:p>
          <w:p w14:paraId="096B23A4" w14:textId="77777777" w:rsidR="00326420" w:rsidRPr="004122B6" w:rsidRDefault="00326420" w:rsidP="00F92515">
            <w:pPr>
              <w:rPr>
                <w:rFonts w:ascii="Arial" w:hAnsi="Arial" w:cs="Arial"/>
                <w:sz w:val="22"/>
                <w:szCs w:val="22"/>
              </w:rPr>
            </w:pPr>
          </w:p>
          <w:p w14:paraId="03C497D0" w14:textId="125F5CC0" w:rsidR="00326420" w:rsidRPr="004122B6" w:rsidRDefault="00326420" w:rsidP="00F92515">
            <w:pPr>
              <w:rPr>
                <w:rFonts w:ascii="Arial" w:hAnsi="Arial" w:cs="Arial"/>
                <w:sz w:val="22"/>
                <w:szCs w:val="22"/>
              </w:rPr>
            </w:pPr>
            <w:r w:rsidRPr="004122B6">
              <w:rPr>
                <w:rFonts w:ascii="Arial" w:hAnsi="Arial" w:cs="Arial"/>
                <w:sz w:val="22"/>
                <w:szCs w:val="22"/>
              </w:rPr>
              <w:t>Gravesteleofhegaso.jpeg</w:t>
            </w:r>
          </w:p>
        </w:tc>
        <w:tc>
          <w:tcPr>
            <w:tcW w:w="1510" w:type="pct"/>
          </w:tcPr>
          <w:p w14:paraId="20A2F826" w14:textId="77777777" w:rsidR="00E71D64" w:rsidRPr="004122B6" w:rsidRDefault="00E71D64" w:rsidP="00E71D64">
            <w:pPr>
              <w:rPr>
                <w:rFonts w:ascii="Arial" w:hAnsi="Arial" w:cs="Arial"/>
                <w:sz w:val="22"/>
                <w:szCs w:val="22"/>
              </w:rPr>
            </w:pPr>
            <w:r w:rsidRPr="004122B6">
              <w:rPr>
                <w:rFonts w:ascii="Arial" w:hAnsi="Arial" w:cs="Arial"/>
                <w:sz w:val="22"/>
                <w:szCs w:val="22"/>
              </w:rPr>
              <w:br/>
            </w:r>
          </w:p>
          <w:p w14:paraId="271694F6" w14:textId="77777777" w:rsidR="00E71D64" w:rsidRPr="004122B6" w:rsidRDefault="00E71D64" w:rsidP="00E71D64">
            <w:pPr>
              <w:rPr>
                <w:rFonts w:ascii="Arial" w:hAnsi="Arial" w:cs="Arial"/>
                <w:sz w:val="22"/>
                <w:szCs w:val="22"/>
              </w:rPr>
            </w:pPr>
            <w:r w:rsidRPr="004122B6">
              <w:rPr>
                <w:rFonts w:ascii="Arial" w:hAnsi="Arial" w:cs="Arial"/>
                <w:sz w:val="22"/>
                <w:szCs w:val="22"/>
              </w:rPr>
              <w:t>Content:</w:t>
            </w:r>
          </w:p>
          <w:p w14:paraId="7C1B47AF" w14:textId="00B4B8A4" w:rsidR="00CF68D1" w:rsidRPr="004122B6" w:rsidRDefault="00CF68D1" w:rsidP="00CF68D1">
            <w:pPr>
              <w:rPr>
                <w:rFonts w:ascii="Arial" w:hAnsi="Arial" w:cs="Arial"/>
                <w:sz w:val="22"/>
                <w:szCs w:val="22"/>
              </w:rPr>
            </w:pPr>
            <w:r w:rsidRPr="004122B6">
              <w:rPr>
                <w:rFonts w:ascii="Arial" w:hAnsi="Arial" w:cs="Arial"/>
                <w:sz w:val="22"/>
                <w:szCs w:val="22"/>
              </w:rPr>
              <w:t xml:space="preserve">This is a carved piece depicting a sitting woman and her slave/servant. </w:t>
            </w:r>
          </w:p>
          <w:p w14:paraId="4329EBE5" w14:textId="3D99F125" w:rsidR="00CF68D1" w:rsidRPr="004122B6" w:rsidRDefault="00CF68D1" w:rsidP="00CF68D1">
            <w:pPr>
              <w:rPr>
                <w:rFonts w:ascii="Arial" w:hAnsi="Arial" w:cs="Arial"/>
                <w:sz w:val="22"/>
                <w:szCs w:val="22"/>
              </w:rPr>
            </w:pPr>
            <w:r w:rsidRPr="004122B6">
              <w:rPr>
                <w:rFonts w:ascii="Arial" w:hAnsi="Arial" w:cs="Arial"/>
                <w:sz w:val="22"/>
                <w:szCs w:val="22"/>
              </w:rPr>
              <w:t>It's made of marble and was once painted.</w:t>
            </w:r>
          </w:p>
          <w:p w14:paraId="51A26715" w14:textId="34AEEE9E" w:rsidR="00E71D64" w:rsidRPr="004122B6" w:rsidRDefault="00CF68D1" w:rsidP="00E71D64">
            <w:pPr>
              <w:rPr>
                <w:rFonts w:ascii="Arial" w:hAnsi="Arial" w:cs="Arial"/>
                <w:sz w:val="22"/>
                <w:szCs w:val="22"/>
              </w:rPr>
            </w:pPr>
            <w:r w:rsidRPr="004122B6">
              <w:rPr>
                <w:rFonts w:ascii="Arial" w:hAnsi="Arial" w:cs="Arial"/>
                <w:sz w:val="22"/>
                <w:szCs w:val="22"/>
              </w:rPr>
              <w:t xml:space="preserve">The work serves as a </w:t>
            </w:r>
            <w:r w:rsidR="00E71D64" w:rsidRPr="004122B6">
              <w:rPr>
                <w:rFonts w:ascii="Arial" w:hAnsi="Arial" w:cs="Arial"/>
                <w:sz w:val="22"/>
                <w:szCs w:val="22"/>
              </w:rPr>
              <w:t>grave stone/stele</w:t>
            </w:r>
            <w:r w:rsidRPr="004122B6">
              <w:rPr>
                <w:rFonts w:ascii="Arial" w:hAnsi="Arial" w:cs="Arial"/>
                <w:sz w:val="22"/>
                <w:szCs w:val="22"/>
              </w:rPr>
              <w:t>.</w:t>
            </w:r>
          </w:p>
          <w:p w14:paraId="26D4F516" w14:textId="2F80778A" w:rsidR="00E71D64" w:rsidRPr="004122B6" w:rsidRDefault="00CF68D1" w:rsidP="00E71D64">
            <w:pPr>
              <w:rPr>
                <w:rFonts w:ascii="Arial" w:hAnsi="Arial" w:cs="Arial"/>
                <w:sz w:val="22"/>
                <w:szCs w:val="22"/>
              </w:rPr>
            </w:pPr>
            <w:r w:rsidRPr="004122B6">
              <w:rPr>
                <w:rFonts w:ascii="Arial" w:hAnsi="Arial" w:cs="Arial"/>
                <w:sz w:val="22"/>
                <w:szCs w:val="22"/>
              </w:rPr>
              <w:t xml:space="preserve">The work is an </w:t>
            </w:r>
            <w:r w:rsidR="00E71D64" w:rsidRPr="004122B6">
              <w:rPr>
                <w:rFonts w:ascii="Arial" w:hAnsi="Arial" w:cs="Arial"/>
                <w:sz w:val="22"/>
                <w:szCs w:val="22"/>
              </w:rPr>
              <w:t>intimate scene of Athenian life</w:t>
            </w:r>
            <w:r w:rsidRPr="004122B6">
              <w:rPr>
                <w:rFonts w:ascii="Arial" w:hAnsi="Arial" w:cs="Arial"/>
                <w:sz w:val="22"/>
                <w:szCs w:val="22"/>
              </w:rPr>
              <w:t>.</w:t>
            </w:r>
          </w:p>
          <w:p w14:paraId="715F8BB5" w14:textId="18183D94" w:rsidR="00E71D64" w:rsidRPr="004122B6" w:rsidRDefault="00E71D64" w:rsidP="00E71D64">
            <w:pPr>
              <w:rPr>
                <w:rFonts w:ascii="Arial" w:hAnsi="Arial" w:cs="Arial"/>
                <w:sz w:val="22"/>
                <w:szCs w:val="22"/>
              </w:rPr>
            </w:pPr>
            <w:r w:rsidRPr="004122B6">
              <w:rPr>
                <w:rFonts w:ascii="Arial" w:hAnsi="Arial" w:cs="Arial"/>
                <w:sz w:val="22"/>
                <w:szCs w:val="22"/>
              </w:rPr>
              <w:br/>
            </w:r>
          </w:p>
          <w:p w14:paraId="797F94FD" w14:textId="77777777" w:rsidR="00E71D64" w:rsidRPr="004122B6" w:rsidRDefault="00E71D64" w:rsidP="00E71D64">
            <w:pPr>
              <w:rPr>
                <w:rFonts w:ascii="Arial" w:hAnsi="Arial" w:cs="Arial"/>
                <w:sz w:val="22"/>
                <w:szCs w:val="22"/>
              </w:rPr>
            </w:pPr>
            <w:r w:rsidRPr="004122B6">
              <w:rPr>
                <w:rFonts w:ascii="Arial" w:hAnsi="Arial" w:cs="Arial"/>
                <w:sz w:val="22"/>
                <w:szCs w:val="22"/>
              </w:rPr>
              <w:t>Style:</w:t>
            </w:r>
          </w:p>
          <w:p w14:paraId="7B3313EA" w14:textId="77777777" w:rsidR="00CF68D1" w:rsidRPr="004122B6" w:rsidRDefault="00CF68D1" w:rsidP="00CF68D1">
            <w:pPr>
              <w:rPr>
                <w:rFonts w:ascii="Arial" w:hAnsi="Arial" w:cs="Arial"/>
                <w:sz w:val="22"/>
                <w:szCs w:val="22"/>
              </w:rPr>
            </w:pPr>
            <w:r w:rsidRPr="004122B6">
              <w:rPr>
                <w:rFonts w:ascii="Arial" w:hAnsi="Arial" w:cs="Arial"/>
                <w:sz w:val="22"/>
                <w:szCs w:val="22"/>
              </w:rPr>
              <w:t xml:space="preserve">This is a marble piece carved in low relief, with the seated woman carved larger than the slave. </w:t>
            </w:r>
          </w:p>
          <w:p w14:paraId="3BD2FA1F" w14:textId="77777777" w:rsidR="00CF68D1" w:rsidRPr="004122B6" w:rsidRDefault="00CF68D1" w:rsidP="00CF68D1">
            <w:pPr>
              <w:rPr>
                <w:rFonts w:ascii="Arial" w:hAnsi="Arial" w:cs="Arial"/>
                <w:sz w:val="22"/>
                <w:szCs w:val="22"/>
              </w:rPr>
            </w:pPr>
            <w:r w:rsidRPr="004122B6">
              <w:rPr>
                <w:rFonts w:ascii="Arial" w:hAnsi="Arial" w:cs="Arial"/>
                <w:sz w:val="22"/>
                <w:szCs w:val="22"/>
              </w:rPr>
              <w:t xml:space="preserve">The piece was also once painted. </w:t>
            </w:r>
          </w:p>
          <w:p w14:paraId="2C5790A7" w14:textId="4231FA7B" w:rsidR="00CF68D1" w:rsidRPr="004122B6" w:rsidRDefault="00CF68D1" w:rsidP="00CF68D1">
            <w:pPr>
              <w:rPr>
                <w:rFonts w:ascii="Arial" w:hAnsi="Arial" w:cs="Arial"/>
                <w:sz w:val="22"/>
                <w:szCs w:val="22"/>
              </w:rPr>
            </w:pPr>
            <w:r w:rsidRPr="004122B6">
              <w:rPr>
                <w:rFonts w:ascii="Arial" w:hAnsi="Arial" w:cs="Arial"/>
                <w:sz w:val="22"/>
                <w:szCs w:val="22"/>
              </w:rPr>
              <w:t xml:space="preserve">The intimate scene of the two </w:t>
            </w:r>
            <w:r w:rsidR="002B308A" w:rsidRPr="004122B6">
              <w:rPr>
                <w:rFonts w:ascii="Arial" w:hAnsi="Arial" w:cs="Arial"/>
                <w:sz w:val="22"/>
                <w:szCs w:val="22"/>
              </w:rPr>
              <w:t>women</w:t>
            </w:r>
            <w:r w:rsidRPr="004122B6">
              <w:rPr>
                <w:rFonts w:ascii="Arial" w:hAnsi="Arial" w:cs="Arial"/>
                <w:sz w:val="22"/>
                <w:szCs w:val="22"/>
              </w:rPr>
              <w:t xml:space="preserve"> is a representation of </w:t>
            </w:r>
            <w:r w:rsidR="00EC742C" w:rsidRPr="004122B6">
              <w:rPr>
                <w:rFonts w:ascii="Arial" w:hAnsi="Arial" w:cs="Arial"/>
                <w:sz w:val="22"/>
                <w:szCs w:val="22"/>
              </w:rPr>
              <w:t>the humanistic ideals of the</w:t>
            </w:r>
            <w:r w:rsidRPr="004122B6">
              <w:rPr>
                <w:rFonts w:ascii="Arial" w:hAnsi="Arial" w:cs="Arial"/>
                <w:sz w:val="22"/>
                <w:szCs w:val="22"/>
              </w:rPr>
              <w:t xml:space="preserve"> Greek culture.</w:t>
            </w:r>
          </w:p>
          <w:p w14:paraId="586EEA5F" w14:textId="77777777" w:rsidR="00E71D64" w:rsidRPr="004122B6" w:rsidRDefault="00E71D64" w:rsidP="00E71D64">
            <w:pPr>
              <w:rPr>
                <w:rFonts w:ascii="Arial" w:hAnsi="Arial" w:cs="Arial"/>
                <w:sz w:val="22"/>
                <w:szCs w:val="22"/>
              </w:rPr>
            </w:pPr>
          </w:p>
          <w:p w14:paraId="60829530" w14:textId="54DDE4CF" w:rsidR="00E71D64" w:rsidRPr="004122B6" w:rsidRDefault="00EC742C" w:rsidP="00E71D64">
            <w:pPr>
              <w:rPr>
                <w:rFonts w:ascii="Arial" w:hAnsi="Arial" w:cs="Arial"/>
                <w:sz w:val="22"/>
                <w:szCs w:val="22"/>
              </w:rPr>
            </w:pPr>
            <w:r w:rsidRPr="004122B6">
              <w:rPr>
                <w:rFonts w:ascii="Arial" w:hAnsi="Arial" w:cs="Arial"/>
                <w:sz w:val="22"/>
                <w:szCs w:val="22"/>
              </w:rPr>
              <w:t>Context:</w:t>
            </w:r>
          </w:p>
          <w:p w14:paraId="36F7C96F" w14:textId="77777777" w:rsidR="00EC742C" w:rsidRPr="004122B6" w:rsidRDefault="00EC742C" w:rsidP="00EC742C">
            <w:pPr>
              <w:rPr>
                <w:rFonts w:ascii="Arial" w:hAnsi="Arial" w:cs="Arial"/>
                <w:sz w:val="22"/>
                <w:szCs w:val="22"/>
              </w:rPr>
            </w:pPr>
            <w:r w:rsidRPr="004122B6">
              <w:rPr>
                <w:rFonts w:ascii="Arial" w:hAnsi="Arial" w:cs="Arial"/>
                <w:sz w:val="22"/>
                <w:szCs w:val="22"/>
              </w:rPr>
              <w:t xml:space="preserve">The Greeks buried their dead and marked the ground with carved stella like this one, similar to gravestones. </w:t>
            </w:r>
          </w:p>
          <w:p w14:paraId="625FAE3B" w14:textId="0BAC0805" w:rsidR="00EC742C" w:rsidRPr="004122B6" w:rsidRDefault="00EC742C" w:rsidP="00EC742C">
            <w:pPr>
              <w:rPr>
                <w:rFonts w:ascii="Arial" w:hAnsi="Arial" w:cs="Arial"/>
                <w:sz w:val="22"/>
                <w:szCs w:val="22"/>
              </w:rPr>
            </w:pPr>
            <w:r w:rsidRPr="004122B6">
              <w:rPr>
                <w:rFonts w:ascii="Arial" w:hAnsi="Arial" w:cs="Arial"/>
                <w:sz w:val="22"/>
                <w:szCs w:val="22"/>
              </w:rPr>
              <w:t>This stele is interesting because it not only shows the woman of the household, who is usually not made public, but it shows an intimate scene between a lady and her servant.</w:t>
            </w:r>
          </w:p>
          <w:p w14:paraId="0381487D" w14:textId="652E5893" w:rsidR="00EC742C" w:rsidRPr="004122B6" w:rsidRDefault="00EC742C" w:rsidP="00EC742C">
            <w:pPr>
              <w:rPr>
                <w:rFonts w:ascii="Arial" w:hAnsi="Arial" w:cs="Arial"/>
                <w:sz w:val="22"/>
                <w:szCs w:val="22"/>
              </w:rPr>
            </w:pPr>
            <w:r w:rsidRPr="004122B6">
              <w:rPr>
                <w:rFonts w:ascii="Arial" w:hAnsi="Arial" w:cs="Arial"/>
                <w:sz w:val="22"/>
                <w:szCs w:val="22"/>
              </w:rPr>
              <w:t xml:space="preserve">This choice of a domestic scene speaks to the gender roles of Greek civilization. </w:t>
            </w:r>
          </w:p>
          <w:p w14:paraId="65B5A2FB" w14:textId="217CFF04" w:rsidR="00EC742C" w:rsidRPr="004122B6" w:rsidRDefault="00EC742C" w:rsidP="00EC742C">
            <w:pPr>
              <w:rPr>
                <w:rFonts w:ascii="Arial" w:hAnsi="Arial" w:cs="Arial"/>
                <w:sz w:val="22"/>
                <w:szCs w:val="22"/>
              </w:rPr>
            </w:pPr>
            <w:r w:rsidRPr="004122B6">
              <w:rPr>
                <w:rFonts w:ascii="Arial" w:hAnsi="Arial" w:cs="Arial"/>
                <w:sz w:val="22"/>
                <w:szCs w:val="22"/>
              </w:rPr>
              <w:t xml:space="preserve">Hegeso is carved larger than her slave/servant, in order to show </w:t>
            </w:r>
            <w:r w:rsidR="002B308A" w:rsidRPr="004122B6">
              <w:rPr>
                <w:rFonts w:ascii="Arial" w:hAnsi="Arial" w:cs="Arial"/>
                <w:sz w:val="22"/>
                <w:szCs w:val="22"/>
              </w:rPr>
              <w:t>the hierarchal</w:t>
            </w:r>
            <w:r w:rsidRPr="004122B6">
              <w:rPr>
                <w:rFonts w:ascii="Arial" w:hAnsi="Arial" w:cs="Arial"/>
                <w:sz w:val="22"/>
                <w:szCs w:val="22"/>
              </w:rPr>
              <w:t xml:space="preserve"> scale between master and slave. </w:t>
            </w:r>
          </w:p>
          <w:p w14:paraId="47A7086F" w14:textId="562AEFB1" w:rsidR="00EC742C" w:rsidRPr="004122B6" w:rsidRDefault="00EC742C" w:rsidP="00EC742C">
            <w:pPr>
              <w:rPr>
                <w:rFonts w:ascii="Arial" w:hAnsi="Arial" w:cs="Arial"/>
                <w:sz w:val="22"/>
                <w:szCs w:val="22"/>
              </w:rPr>
            </w:pPr>
            <w:r w:rsidRPr="004122B6">
              <w:rPr>
                <w:rFonts w:ascii="Arial" w:hAnsi="Arial" w:cs="Arial"/>
                <w:sz w:val="22"/>
                <w:szCs w:val="22"/>
              </w:rPr>
              <w:t>The two figures are also shown passing a family relic between them. The intimacy of the scene creates a humanistic element in the stella and is a look into the normal lives of Athenian.</w:t>
            </w:r>
          </w:p>
          <w:p w14:paraId="5F9FBBBA" w14:textId="77777777" w:rsidR="00EC742C" w:rsidRPr="004122B6" w:rsidRDefault="00EC742C" w:rsidP="00E71D64">
            <w:pPr>
              <w:rPr>
                <w:rFonts w:ascii="Arial" w:hAnsi="Arial" w:cs="Arial"/>
                <w:sz w:val="22"/>
                <w:szCs w:val="22"/>
              </w:rPr>
            </w:pPr>
          </w:p>
          <w:p w14:paraId="4F186BA9" w14:textId="77777777" w:rsidR="00AE6C54" w:rsidRPr="004122B6" w:rsidRDefault="00AE6C54" w:rsidP="00C65F53">
            <w:pPr>
              <w:rPr>
                <w:rFonts w:ascii="Arial" w:hAnsi="Arial" w:cs="Arial"/>
                <w:sz w:val="22"/>
                <w:szCs w:val="22"/>
              </w:rPr>
            </w:pPr>
          </w:p>
          <w:p w14:paraId="758E165A" w14:textId="010BFFC5" w:rsidR="001D6116" w:rsidRPr="004122B6" w:rsidRDefault="00EC742C" w:rsidP="001D6116">
            <w:pPr>
              <w:rPr>
                <w:rFonts w:ascii="Arial" w:hAnsi="Arial" w:cs="Arial"/>
                <w:sz w:val="22"/>
                <w:szCs w:val="22"/>
              </w:rPr>
            </w:pPr>
            <w:r w:rsidRPr="004122B6">
              <w:rPr>
                <w:rFonts w:ascii="Arial" w:hAnsi="Arial" w:cs="Arial"/>
                <w:sz w:val="22"/>
                <w:szCs w:val="22"/>
              </w:rPr>
              <w:t xml:space="preserve"> (http://www.cram.com/flashcards/unit-two-ancient-mediterranean-5048998)</w:t>
            </w:r>
          </w:p>
          <w:p w14:paraId="2800BD1D" w14:textId="16731283" w:rsidR="001D6116" w:rsidRPr="004122B6" w:rsidRDefault="001D6116" w:rsidP="00C65F53">
            <w:pPr>
              <w:rPr>
                <w:rFonts w:ascii="Arial" w:hAnsi="Arial" w:cs="Arial"/>
                <w:sz w:val="22"/>
                <w:szCs w:val="22"/>
              </w:rPr>
            </w:pPr>
          </w:p>
        </w:tc>
      </w:tr>
      <w:tr w:rsidR="00920E7B" w:rsidRPr="004122B6" w14:paraId="03378848" w14:textId="77777777" w:rsidTr="00920E7B">
        <w:trPr>
          <w:gridAfter w:val="1"/>
          <w:wAfter w:w="1639" w:type="pct"/>
        </w:trPr>
        <w:tc>
          <w:tcPr>
            <w:tcW w:w="1851" w:type="pct"/>
          </w:tcPr>
          <w:p w14:paraId="35B66444" w14:textId="77777777" w:rsidR="00920E7B" w:rsidRPr="004122B6" w:rsidRDefault="008C67E5" w:rsidP="00F92515">
            <w:pPr>
              <w:rPr>
                <w:rFonts w:ascii="Arial" w:hAnsi="Arial" w:cs="Arial"/>
                <w:sz w:val="22"/>
                <w:szCs w:val="22"/>
              </w:rPr>
            </w:pPr>
            <w:r w:rsidRPr="004122B6">
              <w:rPr>
                <w:rFonts w:ascii="Arial" w:hAnsi="Arial" w:cs="Arial"/>
                <w:noProof/>
                <w:sz w:val="22"/>
                <w:szCs w:val="22"/>
              </w:rPr>
              <w:drawing>
                <wp:inline distT="0" distB="0" distL="0" distR="0" wp14:anchorId="2F37D2F2" wp14:editId="1A8552F8">
                  <wp:extent cx="2960370" cy="1656715"/>
                  <wp:effectExtent l="0" t="0" r="11430" b="0"/>
                  <wp:docPr id="36" name="Picture 36" descr="Macintosh HD:Users:teacher:Desktop:Module Four:Elgin_Marbles_east_ped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Module Four:Elgin_Marbles_east_pedim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0370" cy="1656715"/>
                          </a:xfrm>
                          <a:prstGeom prst="rect">
                            <a:avLst/>
                          </a:prstGeom>
                          <a:noFill/>
                          <a:ln>
                            <a:noFill/>
                          </a:ln>
                        </pic:spPr>
                      </pic:pic>
                    </a:graphicData>
                  </a:graphic>
                </wp:inline>
              </w:drawing>
            </w:r>
          </w:p>
          <w:p w14:paraId="31314D16" w14:textId="0CA25B07" w:rsidR="00084C45" w:rsidRPr="004122B6" w:rsidRDefault="00084C45" w:rsidP="00F92515">
            <w:pPr>
              <w:rPr>
                <w:rFonts w:ascii="Arial" w:hAnsi="Arial" w:cs="Arial"/>
                <w:sz w:val="22"/>
                <w:szCs w:val="22"/>
              </w:rPr>
            </w:pPr>
            <w:r w:rsidRPr="004122B6">
              <w:rPr>
                <w:rFonts w:ascii="Arial" w:hAnsi="Arial" w:cs="Arial"/>
                <w:sz w:val="22"/>
                <w:szCs w:val="22"/>
              </w:rPr>
              <w:t>Helios, horse and Dionysus. Parthenon pediment.</w:t>
            </w:r>
          </w:p>
          <w:p w14:paraId="1DB95C23" w14:textId="77777777" w:rsidR="00084C45" w:rsidRPr="004122B6" w:rsidRDefault="00084C45" w:rsidP="00F92515">
            <w:pPr>
              <w:rPr>
                <w:rFonts w:ascii="Arial" w:hAnsi="Arial" w:cs="Arial"/>
                <w:sz w:val="22"/>
                <w:szCs w:val="22"/>
              </w:rPr>
            </w:pPr>
            <w:r w:rsidRPr="004122B6">
              <w:rPr>
                <w:rFonts w:ascii="Arial" w:hAnsi="Arial" w:cs="Arial"/>
                <w:sz w:val="22"/>
                <w:szCs w:val="22"/>
              </w:rPr>
              <w:t>Acropolis. Athens, Greece. Iktinos and Kallikrates. c. 447 – 424 B.C.E</w:t>
            </w:r>
          </w:p>
          <w:p w14:paraId="722A7F3B" w14:textId="77777777" w:rsidR="003E0576" w:rsidRPr="004122B6" w:rsidRDefault="003E0576" w:rsidP="00F92515">
            <w:pPr>
              <w:rPr>
                <w:rFonts w:ascii="Arial" w:hAnsi="Arial" w:cs="Arial"/>
                <w:sz w:val="22"/>
                <w:szCs w:val="22"/>
              </w:rPr>
            </w:pPr>
          </w:p>
          <w:p w14:paraId="635FF7A3" w14:textId="77777777" w:rsidR="003E0576" w:rsidRPr="004122B6" w:rsidRDefault="003E0576" w:rsidP="00F92515">
            <w:pPr>
              <w:rPr>
                <w:rFonts w:ascii="Arial" w:hAnsi="Arial" w:cs="Arial"/>
                <w:sz w:val="22"/>
                <w:szCs w:val="22"/>
              </w:rPr>
            </w:pPr>
          </w:p>
          <w:p w14:paraId="03D71F4D" w14:textId="2BDA021A" w:rsidR="003E0576" w:rsidRPr="004122B6" w:rsidRDefault="003E0576" w:rsidP="003E0576">
            <w:pPr>
              <w:rPr>
                <w:rFonts w:ascii="Arial" w:hAnsi="Arial" w:cs="Arial"/>
                <w:sz w:val="22"/>
                <w:szCs w:val="22"/>
              </w:rPr>
            </w:pPr>
            <w:r w:rsidRPr="004122B6">
              <w:rPr>
                <w:rFonts w:ascii="Arial" w:hAnsi="Arial" w:cs="Arial"/>
                <w:sz w:val="22"/>
                <w:szCs w:val="22"/>
              </w:rPr>
              <w:t>ElginMarblespediment.jpeg</w:t>
            </w:r>
          </w:p>
        </w:tc>
        <w:tc>
          <w:tcPr>
            <w:tcW w:w="1510" w:type="pct"/>
          </w:tcPr>
          <w:p w14:paraId="56EB894C" w14:textId="77777777" w:rsidR="002B308A" w:rsidRPr="004122B6" w:rsidRDefault="00D642A4" w:rsidP="00D642A4">
            <w:pPr>
              <w:rPr>
                <w:rFonts w:ascii="Arial" w:hAnsi="Arial" w:cs="Arial"/>
                <w:sz w:val="22"/>
                <w:szCs w:val="22"/>
              </w:rPr>
            </w:pPr>
            <w:r w:rsidRPr="004122B6">
              <w:rPr>
                <w:rFonts w:ascii="Arial" w:hAnsi="Arial" w:cs="Arial"/>
                <w:sz w:val="22"/>
                <w:szCs w:val="22"/>
              </w:rPr>
              <w:t xml:space="preserve">Content: </w:t>
            </w:r>
          </w:p>
          <w:p w14:paraId="47AD0C82" w14:textId="24FF1BC7" w:rsidR="00D642A4" w:rsidRPr="004122B6" w:rsidRDefault="00D642A4" w:rsidP="00D642A4">
            <w:pPr>
              <w:rPr>
                <w:rFonts w:ascii="Arial" w:hAnsi="Arial" w:cs="Arial"/>
                <w:sz w:val="22"/>
                <w:szCs w:val="22"/>
              </w:rPr>
            </w:pPr>
            <w:r w:rsidRPr="004122B6">
              <w:rPr>
                <w:rFonts w:ascii="Arial" w:hAnsi="Arial" w:cs="Arial"/>
                <w:sz w:val="22"/>
                <w:szCs w:val="22"/>
              </w:rPr>
              <w:t>These sculptures, named for what they portray, are massive sections that were meant to decorate the east pediment of the Parthenon. They depict gods, (possible) heroes, and normal spectators watching the birth of Athena.</w:t>
            </w:r>
          </w:p>
          <w:p w14:paraId="2D0C5FF9" w14:textId="53CF2DD9" w:rsidR="00F60D08" w:rsidRPr="004122B6" w:rsidRDefault="002B308A" w:rsidP="00F60D08">
            <w:pPr>
              <w:rPr>
                <w:rFonts w:ascii="Arial" w:hAnsi="Arial" w:cs="Arial"/>
                <w:sz w:val="22"/>
                <w:szCs w:val="22"/>
              </w:rPr>
            </w:pPr>
            <w:r w:rsidRPr="004122B6">
              <w:rPr>
                <w:rFonts w:ascii="Arial" w:hAnsi="Arial" w:cs="Arial"/>
                <w:sz w:val="22"/>
                <w:szCs w:val="22"/>
              </w:rPr>
              <w:t xml:space="preserve">This sculptural group was created for the </w:t>
            </w:r>
            <w:r w:rsidR="00F60D08" w:rsidRPr="004122B6">
              <w:rPr>
                <w:rFonts w:ascii="Arial" w:hAnsi="Arial" w:cs="Arial"/>
                <w:sz w:val="22"/>
                <w:szCs w:val="22"/>
              </w:rPr>
              <w:t>- east pediment</w:t>
            </w:r>
            <w:r w:rsidRPr="004122B6">
              <w:rPr>
                <w:rFonts w:ascii="Arial" w:hAnsi="Arial" w:cs="Arial"/>
                <w:sz w:val="22"/>
                <w:szCs w:val="22"/>
              </w:rPr>
              <w:t>.</w:t>
            </w:r>
          </w:p>
          <w:p w14:paraId="5036307B" w14:textId="03A1F916" w:rsidR="00F60D08" w:rsidRPr="004122B6" w:rsidRDefault="002B308A" w:rsidP="00F60D08">
            <w:pPr>
              <w:rPr>
                <w:rFonts w:ascii="Arial" w:hAnsi="Arial" w:cs="Arial"/>
                <w:sz w:val="22"/>
                <w:szCs w:val="22"/>
              </w:rPr>
            </w:pPr>
            <w:r w:rsidRPr="004122B6">
              <w:rPr>
                <w:rFonts w:ascii="Arial" w:hAnsi="Arial" w:cs="Arial"/>
                <w:sz w:val="22"/>
                <w:szCs w:val="22"/>
              </w:rPr>
              <w:t xml:space="preserve">The group is part of a narrative that </w:t>
            </w:r>
            <w:r w:rsidR="00F60D08" w:rsidRPr="004122B6">
              <w:rPr>
                <w:rFonts w:ascii="Arial" w:hAnsi="Arial" w:cs="Arial"/>
                <w:sz w:val="22"/>
                <w:szCs w:val="22"/>
              </w:rPr>
              <w:t>depicts the birth of the goddess Athena</w:t>
            </w:r>
            <w:r w:rsidRPr="004122B6">
              <w:rPr>
                <w:rFonts w:ascii="Arial" w:hAnsi="Arial" w:cs="Arial"/>
                <w:sz w:val="22"/>
                <w:szCs w:val="22"/>
              </w:rPr>
              <w:t>.</w:t>
            </w:r>
          </w:p>
          <w:p w14:paraId="3142876C" w14:textId="1CCB4217" w:rsidR="00F60D08" w:rsidRPr="004122B6" w:rsidRDefault="00F60D08" w:rsidP="00F60D08">
            <w:pPr>
              <w:rPr>
                <w:rFonts w:ascii="Arial" w:hAnsi="Arial" w:cs="Arial"/>
                <w:sz w:val="22"/>
                <w:szCs w:val="22"/>
              </w:rPr>
            </w:pPr>
          </w:p>
          <w:p w14:paraId="70EC877C" w14:textId="77777777" w:rsidR="002B308A" w:rsidRPr="004122B6" w:rsidRDefault="00D642A4" w:rsidP="00D642A4">
            <w:pPr>
              <w:rPr>
                <w:rFonts w:ascii="Arial" w:hAnsi="Arial" w:cs="Arial"/>
                <w:sz w:val="22"/>
                <w:szCs w:val="22"/>
              </w:rPr>
            </w:pPr>
            <w:r w:rsidRPr="004122B6">
              <w:rPr>
                <w:rFonts w:ascii="Arial" w:hAnsi="Arial" w:cs="Arial"/>
                <w:sz w:val="22"/>
                <w:szCs w:val="22"/>
              </w:rPr>
              <w:t xml:space="preserve">Style: </w:t>
            </w:r>
          </w:p>
          <w:p w14:paraId="2376DDF8" w14:textId="1A714400" w:rsidR="002B308A" w:rsidRPr="004122B6" w:rsidRDefault="00D642A4" w:rsidP="00D642A4">
            <w:pPr>
              <w:rPr>
                <w:rFonts w:ascii="Arial" w:hAnsi="Arial" w:cs="Arial"/>
                <w:sz w:val="22"/>
                <w:szCs w:val="22"/>
              </w:rPr>
            </w:pPr>
            <w:r w:rsidRPr="004122B6">
              <w:rPr>
                <w:rFonts w:ascii="Arial" w:hAnsi="Arial" w:cs="Arial"/>
                <w:sz w:val="22"/>
                <w:szCs w:val="22"/>
              </w:rPr>
              <w:t>The</w:t>
            </w:r>
            <w:r w:rsidR="00711173" w:rsidRPr="004122B6">
              <w:rPr>
                <w:rFonts w:ascii="Arial" w:hAnsi="Arial" w:cs="Arial"/>
                <w:sz w:val="22"/>
                <w:szCs w:val="22"/>
              </w:rPr>
              <w:t xml:space="preserve"> subtractive marble sculptures</w:t>
            </w:r>
            <w:r w:rsidRPr="004122B6">
              <w:rPr>
                <w:rFonts w:ascii="Arial" w:hAnsi="Arial" w:cs="Arial"/>
                <w:sz w:val="22"/>
                <w:szCs w:val="22"/>
              </w:rPr>
              <w:t xml:space="preserve"> are modeled in segments that fit together and then fit into the triangular section of the pediment. </w:t>
            </w:r>
          </w:p>
          <w:p w14:paraId="4394FCC8" w14:textId="222E3196" w:rsidR="00D642A4" w:rsidRPr="004122B6" w:rsidRDefault="00D642A4" w:rsidP="00D642A4">
            <w:pPr>
              <w:rPr>
                <w:rFonts w:ascii="Arial" w:hAnsi="Arial" w:cs="Arial"/>
                <w:sz w:val="22"/>
                <w:szCs w:val="22"/>
              </w:rPr>
            </w:pPr>
            <w:r w:rsidRPr="004122B6">
              <w:rPr>
                <w:rFonts w:ascii="Arial" w:hAnsi="Arial" w:cs="Arial"/>
                <w:sz w:val="22"/>
                <w:szCs w:val="22"/>
              </w:rPr>
              <w:t>The show high technical and artistic ability.</w:t>
            </w:r>
          </w:p>
          <w:p w14:paraId="4F407B97" w14:textId="77777777" w:rsidR="00711173" w:rsidRPr="004122B6" w:rsidRDefault="00711173" w:rsidP="00711173">
            <w:pPr>
              <w:rPr>
                <w:rFonts w:ascii="Arial" w:hAnsi="Arial" w:cs="Arial"/>
                <w:sz w:val="22"/>
                <w:szCs w:val="22"/>
              </w:rPr>
            </w:pPr>
            <w:r w:rsidRPr="004122B6">
              <w:rPr>
                <w:rFonts w:ascii="Arial" w:hAnsi="Arial" w:cs="Arial"/>
                <w:sz w:val="22"/>
                <w:szCs w:val="22"/>
              </w:rPr>
              <w:t xml:space="preserve">The drapery folds are remarkably detailed and elegant. The drapery follows the gentle contours of the forms.  </w:t>
            </w:r>
          </w:p>
          <w:p w14:paraId="5C25538D" w14:textId="5F94712E" w:rsidR="00711173" w:rsidRPr="004122B6" w:rsidRDefault="00711173" w:rsidP="00711173">
            <w:pPr>
              <w:rPr>
                <w:rFonts w:ascii="Arial" w:hAnsi="Arial" w:cs="Arial"/>
                <w:sz w:val="22"/>
                <w:szCs w:val="22"/>
              </w:rPr>
            </w:pPr>
            <w:r w:rsidRPr="004122B6">
              <w:rPr>
                <w:rFonts w:ascii="Arial" w:hAnsi="Arial" w:cs="Arial"/>
                <w:sz w:val="22"/>
                <w:szCs w:val="22"/>
              </w:rPr>
              <w:t xml:space="preserve">The postures of the figures are created </w:t>
            </w:r>
            <w:r w:rsidR="003916EC" w:rsidRPr="004122B6">
              <w:rPr>
                <w:rFonts w:ascii="Arial" w:hAnsi="Arial" w:cs="Arial"/>
                <w:sz w:val="22"/>
                <w:szCs w:val="22"/>
              </w:rPr>
              <w:t>to fit the</w:t>
            </w:r>
            <w:r w:rsidRPr="004122B6">
              <w:rPr>
                <w:rFonts w:ascii="Arial" w:hAnsi="Arial" w:cs="Arial"/>
                <w:sz w:val="22"/>
                <w:szCs w:val="22"/>
              </w:rPr>
              <w:t xml:space="preserve"> sloping roofline of the pediment.</w:t>
            </w:r>
          </w:p>
          <w:p w14:paraId="0EE75E93" w14:textId="5D23EE24" w:rsidR="003916EC" w:rsidRPr="004122B6" w:rsidRDefault="003916EC" w:rsidP="00711173">
            <w:pPr>
              <w:rPr>
                <w:rFonts w:ascii="Arial" w:hAnsi="Arial" w:cs="Arial"/>
                <w:sz w:val="22"/>
                <w:szCs w:val="22"/>
              </w:rPr>
            </w:pPr>
            <w:r w:rsidRPr="004122B6">
              <w:rPr>
                <w:rFonts w:ascii="Arial" w:hAnsi="Arial" w:cs="Arial"/>
                <w:sz w:val="22"/>
                <w:szCs w:val="22"/>
              </w:rPr>
              <w:t>The sculptures were painted in encaustic.</w:t>
            </w:r>
          </w:p>
          <w:p w14:paraId="0AC3D27C" w14:textId="77777777" w:rsidR="00711173" w:rsidRPr="004122B6" w:rsidRDefault="00711173" w:rsidP="00D642A4">
            <w:pPr>
              <w:rPr>
                <w:rFonts w:ascii="Arial" w:hAnsi="Arial" w:cs="Arial"/>
                <w:sz w:val="22"/>
                <w:szCs w:val="22"/>
              </w:rPr>
            </w:pPr>
          </w:p>
          <w:p w14:paraId="61310DB3" w14:textId="77777777" w:rsidR="002B308A" w:rsidRPr="004122B6" w:rsidRDefault="002B308A" w:rsidP="00D642A4">
            <w:pPr>
              <w:rPr>
                <w:rFonts w:ascii="Arial" w:hAnsi="Arial" w:cs="Arial"/>
                <w:sz w:val="22"/>
                <w:szCs w:val="22"/>
              </w:rPr>
            </w:pPr>
          </w:p>
          <w:p w14:paraId="6C6CCD3A" w14:textId="77777777" w:rsidR="00B240FD" w:rsidRPr="004122B6" w:rsidRDefault="00B240FD" w:rsidP="00F60D08">
            <w:pPr>
              <w:rPr>
                <w:rFonts w:ascii="Arial" w:hAnsi="Arial" w:cs="Arial"/>
                <w:sz w:val="22"/>
                <w:szCs w:val="22"/>
              </w:rPr>
            </w:pPr>
          </w:p>
          <w:p w14:paraId="55F8E809" w14:textId="77777777" w:rsidR="00B240FD" w:rsidRPr="004122B6" w:rsidRDefault="00B240FD" w:rsidP="00B240FD">
            <w:pPr>
              <w:rPr>
                <w:rFonts w:ascii="Arial" w:hAnsi="Arial" w:cs="Arial"/>
                <w:sz w:val="22"/>
                <w:szCs w:val="22"/>
              </w:rPr>
            </w:pPr>
            <w:r w:rsidRPr="004122B6">
              <w:rPr>
                <w:rFonts w:ascii="Arial" w:hAnsi="Arial" w:cs="Arial"/>
                <w:sz w:val="22"/>
                <w:szCs w:val="22"/>
              </w:rPr>
              <w:t>Contextual Analysis:</w:t>
            </w:r>
          </w:p>
          <w:p w14:paraId="27F02A44" w14:textId="6B958B75" w:rsidR="00D642A4" w:rsidRPr="004122B6" w:rsidRDefault="00D642A4" w:rsidP="00D642A4">
            <w:pPr>
              <w:rPr>
                <w:rFonts w:ascii="Arial" w:hAnsi="Arial" w:cs="Arial"/>
                <w:sz w:val="22"/>
                <w:szCs w:val="22"/>
              </w:rPr>
            </w:pPr>
            <w:r w:rsidRPr="004122B6">
              <w:rPr>
                <w:rFonts w:ascii="Arial" w:hAnsi="Arial" w:cs="Arial"/>
                <w:sz w:val="22"/>
                <w:szCs w:val="22"/>
              </w:rPr>
              <w:t xml:space="preserve">The pediment itself was </w:t>
            </w:r>
            <w:r w:rsidR="006F2AA0" w:rsidRPr="004122B6">
              <w:rPr>
                <w:rFonts w:ascii="Arial" w:hAnsi="Arial" w:cs="Arial"/>
                <w:sz w:val="22"/>
                <w:szCs w:val="22"/>
              </w:rPr>
              <w:t xml:space="preserve">a beautiful </w:t>
            </w:r>
            <w:r w:rsidRPr="004122B6">
              <w:rPr>
                <w:rFonts w:ascii="Arial" w:hAnsi="Arial" w:cs="Arial"/>
                <w:sz w:val="22"/>
                <w:szCs w:val="22"/>
              </w:rPr>
              <w:t xml:space="preserve">praise to Athena, and a </w:t>
            </w:r>
            <w:r w:rsidR="006F2AA0" w:rsidRPr="004122B6">
              <w:rPr>
                <w:rFonts w:ascii="Arial" w:hAnsi="Arial" w:cs="Arial"/>
                <w:sz w:val="22"/>
                <w:szCs w:val="22"/>
              </w:rPr>
              <w:t>narrative</w:t>
            </w:r>
            <w:r w:rsidRPr="004122B6">
              <w:rPr>
                <w:rFonts w:ascii="Arial" w:hAnsi="Arial" w:cs="Arial"/>
                <w:sz w:val="22"/>
                <w:szCs w:val="22"/>
              </w:rPr>
              <w:t xml:space="preserve"> of her birth story.</w:t>
            </w:r>
          </w:p>
          <w:p w14:paraId="777511D0" w14:textId="5E0936B8" w:rsidR="00592548" w:rsidRPr="004122B6" w:rsidRDefault="00592548" w:rsidP="00592548">
            <w:pPr>
              <w:rPr>
                <w:rFonts w:ascii="Arial" w:hAnsi="Arial" w:cs="Arial"/>
                <w:sz w:val="22"/>
                <w:szCs w:val="22"/>
              </w:rPr>
            </w:pPr>
            <w:r w:rsidRPr="004122B6">
              <w:rPr>
                <w:rFonts w:ascii="Arial" w:hAnsi="Arial" w:cs="Arial"/>
                <w:iCs/>
                <w:sz w:val="22"/>
                <w:szCs w:val="22"/>
              </w:rPr>
              <w:t xml:space="preserve">Zeus, the god of the sky and ruler of the gods, began to suffer with a terrible </w:t>
            </w:r>
            <w:r w:rsidR="00F85C31" w:rsidRPr="004122B6">
              <w:rPr>
                <w:rFonts w:ascii="Arial" w:hAnsi="Arial" w:cs="Arial"/>
                <w:iCs/>
                <w:sz w:val="22"/>
                <w:szCs w:val="22"/>
              </w:rPr>
              <w:t>headache, which</w:t>
            </w:r>
            <w:r w:rsidRPr="004122B6">
              <w:rPr>
                <w:rFonts w:ascii="Arial" w:hAnsi="Arial" w:cs="Arial"/>
                <w:iCs/>
                <w:sz w:val="22"/>
                <w:szCs w:val="22"/>
              </w:rPr>
              <w:t xml:space="preserve"> grew progressively worse. The other gods asked Zeus' son Hephaestus, blacksmith of the gods, if he would try to cure Zeus' headache. Hephaestus hurled his ax into Zeus' skull and split his head open. Athena leapt out of Nike came forward to crown Athena with a laurel wreath, symbol of victory.</w:t>
            </w:r>
          </w:p>
          <w:p w14:paraId="48EA7D22" w14:textId="710C1D91" w:rsidR="00B240FD" w:rsidRPr="004122B6" w:rsidRDefault="00D642A4" w:rsidP="00B240FD">
            <w:pPr>
              <w:rPr>
                <w:rFonts w:ascii="Arial" w:hAnsi="Arial" w:cs="Arial"/>
                <w:sz w:val="22"/>
                <w:szCs w:val="22"/>
              </w:rPr>
            </w:pPr>
            <w:r w:rsidRPr="004122B6">
              <w:rPr>
                <w:rFonts w:ascii="Arial" w:hAnsi="Arial" w:cs="Arial"/>
                <w:sz w:val="22"/>
                <w:szCs w:val="22"/>
              </w:rPr>
              <w:t xml:space="preserve">During the rise of Christianity in Europe, </w:t>
            </w:r>
            <w:r w:rsidR="006F2AA0" w:rsidRPr="004122B6">
              <w:rPr>
                <w:rFonts w:ascii="Arial" w:hAnsi="Arial" w:cs="Arial"/>
                <w:sz w:val="22"/>
                <w:szCs w:val="22"/>
              </w:rPr>
              <w:t>various groups</w:t>
            </w:r>
            <w:r w:rsidRPr="004122B6">
              <w:rPr>
                <w:rFonts w:ascii="Arial" w:hAnsi="Arial" w:cs="Arial"/>
                <w:sz w:val="22"/>
                <w:szCs w:val="22"/>
              </w:rPr>
              <w:t xml:space="preserve"> tore down the "pagan" representations and sculptures left by the ancient Greeks, including </w:t>
            </w:r>
            <w:r w:rsidR="006F2AA0" w:rsidRPr="004122B6">
              <w:rPr>
                <w:rFonts w:ascii="Arial" w:hAnsi="Arial" w:cs="Arial"/>
                <w:sz w:val="22"/>
                <w:szCs w:val="22"/>
              </w:rPr>
              <w:t xml:space="preserve">those found on the Parthenon. </w:t>
            </w:r>
          </w:p>
          <w:p w14:paraId="66CF4F5A" w14:textId="0F720E5A" w:rsidR="00B240FD" w:rsidRPr="004122B6" w:rsidRDefault="00B240FD" w:rsidP="00B240FD">
            <w:pPr>
              <w:rPr>
                <w:rFonts w:ascii="Arial" w:hAnsi="Arial" w:cs="Arial"/>
                <w:sz w:val="22"/>
                <w:szCs w:val="22"/>
              </w:rPr>
            </w:pPr>
            <w:r w:rsidRPr="004122B6">
              <w:rPr>
                <w:rFonts w:ascii="Arial" w:hAnsi="Arial" w:cs="Arial"/>
                <w:sz w:val="22"/>
                <w:szCs w:val="22"/>
              </w:rPr>
              <w:t>Phidias is though</w:t>
            </w:r>
            <w:r w:rsidR="00E93EF0" w:rsidRPr="004122B6">
              <w:rPr>
                <w:rFonts w:ascii="Arial" w:hAnsi="Arial" w:cs="Arial"/>
                <w:sz w:val="22"/>
                <w:szCs w:val="22"/>
              </w:rPr>
              <w:t>t</w:t>
            </w:r>
            <w:r w:rsidR="00E70F1B" w:rsidRPr="004122B6">
              <w:rPr>
                <w:rFonts w:ascii="Arial" w:hAnsi="Arial" w:cs="Arial"/>
                <w:sz w:val="22"/>
                <w:szCs w:val="22"/>
              </w:rPr>
              <w:t xml:space="preserve"> of</w:t>
            </w:r>
            <w:r w:rsidRPr="004122B6">
              <w:rPr>
                <w:rFonts w:ascii="Arial" w:hAnsi="Arial" w:cs="Arial"/>
                <w:sz w:val="22"/>
                <w:szCs w:val="22"/>
              </w:rPr>
              <w:t xml:space="preserve"> t</w:t>
            </w:r>
            <w:r w:rsidR="006F2AA0" w:rsidRPr="004122B6">
              <w:rPr>
                <w:rFonts w:ascii="Arial" w:hAnsi="Arial" w:cs="Arial"/>
                <w:sz w:val="22"/>
                <w:szCs w:val="22"/>
              </w:rPr>
              <w:t>he sculptor of these sculptures</w:t>
            </w:r>
            <w:r w:rsidRPr="004122B6">
              <w:rPr>
                <w:rFonts w:ascii="Arial" w:hAnsi="Arial" w:cs="Arial"/>
                <w:sz w:val="22"/>
                <w:szCs w:val="22"/>
              </w:rPr>
              <w:t xml:space="preserve">. </w:t>
            </w:r>
          </w:p>
          <w:p w14:paraId="250A197E" w14:textId="77777777" w:rsidR="00B240FD" w:rsidRPr="004122B6" w:rsidRDefault="00B240FD" w:rsidP="00F60D08">
            <w:pPr>
              <w:rPr>
                <w:rFonts w:ascii="Arial" w:hAnsi="Arial" w:cs="Arial"/>
                <w:sz w:val="22"/>
                <w:szCs w:val="22"/>
              </w:rPr>
            </w:pPr>
          </w:p>
          <w:p w14:paraId="56CBF774" w14:textId="77777777" w:rsidR="001D6116" w:rsidRPr="004122B6" w:rsidRDefault="001D6116" w:rsidP="00F02C9B">
            <w:pPr>
              <w:rPr>
                <w:rFonts w:ascii="Arial" w:hAnsi="Arial" w:cs="Arial"/>
                <w:sz w:val="22"/>
                <w:szCs w:val="22"/>
              </w:rPr>
            </w:pPr>
          </w:p>
          <w:p w14:paraId="6ED88371" w14:textId="0A8E399B" w:rsidR="001D6116" w:rsidRPr="004122B6" w:rsidRDefault="00877008" w:rsidP="00F02C9B">
            <w:pPr>
              <w:rPr>
                <w:rFonts w:ascii="Arial" w:hAnsi="Arial" w:cs="Arial"/>
                <w:sz w:val="22"/>
                <w:szCs w:val="22"/>
              </w:rPr>
            </w:pPr>
            <w:r w:rsidRPr="004122B6">
              <w:rPr>
                <w:rFonts w:ascii="Arial" w:hAnsi="Arial" w:cs="Arial"/>
                <w:sz w:val="22"/>
                <w:szCs w:val="22"/>
              </w:rPr>
              <w:t>(http://www.cram.com/flashcards/unit-two-ancient-mediterranean-5048998)</w:t>
            </w:r>
          </w:p>
        </w:tc>
      </w:tr>
      <w:tr w:rsidR="00E167F0" w:rsidRPr="004122B6" w14:paraId="1F18B4C6" w14:textId="77777777" w:rsidTr="00920E7B">
        <w:trPr>
          <w:gridAfter w:val="1"/>
          <w:wAfter w:w="1639" w:type="pct"/>
        </w:trPr>
        <w:tc>
          <w:tcPr>
            <w:tcW w:w="1851" w:type="pct"/>
          </w:tcPr>
          <w:p w14:paraId="721B3FCB" w14:textId="3993FFEC" w:rsidR="00E167F0" w:rsidRPr="004122B6" w:rsidRDefault="00E167F0" w:rsidP="00F92515">
            <w:pPr>
              <w:rPr>
                <w:rFonts w:ascii="Arial" w:hAnsi="Arial" w:cs="Arial"/>
                <w:noProof/>
                <w:sz w:val="22"/>
                <w:szCs w:val="22"/>
              </w:rPr>
            </w:pPr>
            <w:r w:rsidRPr="004122B6">
              <w:rPr>
                <w:rFonts w:ascii="Arial" w:hAnsi="Arial" w:cs="Arial"/>
                <w:noProof/>
                <w:sz w:val="22"/>
                <w:szCs w:val="22"/>
              </w:rPr>
              <w:drawing>
                <wp:inline distT="0" distB="0" distL="0" distR="0" wp14:anchorId="370C7CA5" wp14:editId="0556E852">
                  <wp:extent cx="1573080" cy="3131607"/>
                  <wp:effectExtent l="0" t="0" r="1905" b="0"/>
                  <wp:docPr id="51" name="Picture 51" descr="Macintosh HD:Users:teacher:Desktop:Module Four:nikeadjusting sand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teacher:Desktop:Module Four:nikeadjusting sanda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3493" cy="3132430"/>
                          </a:xfrm>
                          <a:prstGeom prst="rect">
                            <a:avLst/>
                          </a:prstGeom>
                          <a:noFill/>
                          <a:ln>
                            <a:noFill/>
                          </a:ln>
                        </pic:spPr>
                      </pic:pic>
                    </a:graphicData>
                  </a:graphic>
                </wp:inline>
              </w:drawing>
            </w:r>
          </w:p>
          <w:p w14:paraId="1A6B3CD2" w14:textId="3D286634" w:rsidR="00E167F0" w:rsidRPr="004122B6" w:rsidRDefault="00084C45" w:rsidP="00F92515">
            <w:pPr>
              <w:rPr>
                <w:rFonts w:ascii="Arial" w:hAnsi="Arial" w:cs="Arial"/>
                <w:noProof/>
                <w:sz w:val="22"/>
                <w:szCs w:val="22"/>
              </w:rPr>
            </w:pPr>
            <w:r w:rsidRPr="004122B6">
              <w:rPr>
                <w:rFonts w:ascii="Arial" w:hAnsi="Arial" w:cs="Arial"/>
                <w:noProof/>
                <w:sz w:val="22"/>
                <w:szCs w:val="22"/>
              </w:rPr>
              <w:t>Nike adjusting her sandal.</w:t>
            </w:r>
          </w:p>
          <w:p w14:paraId="4B03067C" w14:textId="4E1CAD12" w:rsidR="00084C45" w:rsidRPr="004122B6" w:rsidRDefault="00084C45" w:rsidP="00F92515">
            <w:pPr>
              <w:rPr>
                <w:rFonts w:ascii="Arial" w:hAnsi="Arial" w:cs="Arial"/>
                <w:noProof/>
                <w:sz w:val="22"/>
                <w:szCs w:val="22"/>
              </w:rPr>
            </w:pPr>
            <w:r w:rsidRPr="004122B6">
              <w:rPr>
                <w:rFonts w:ascii="Arial" w:hAnsi="Arial" w:cs="Arial"/>
                <w:sz w:val="22"/>
                <w:szCs w:val="22"/>
              </w:rPr>
              <w:t>Acropolis. Athens, Greece. Iktinos and Kallikrates. c. 447 – 424 B.C.E</w:t>
            </w:r>
          </w:p>
          <w:p w14:paraId="0C735183" w14:textId="77777777" w:rsidR="00E167F0" w:rsidRPr="004122B6" w:rsidRDefault="00E167F0" w:rsidP="00F92515">
            <w:pPr>
              <w:rPr>
                <w:rFonts w:ascii="Arial" w:hAnsi="Arial" w:cs="Arial"/>
                <w:noProof/>
                <w:sz w:val="22"/>
                <w:szCs w:val="22"/>
              </w:rPr>
            </w:pPr>
          </w:p>
          <w:p w14:paraId="1FF85A4B" w14:textId="4CF867D0" w:rsidR="00277A63" w:rsidRPr="004122B6" w:rsidRDefault="00277A63" w:rsidP="00F92515">
            <w:pPr>
              <w:rPr>
                <w:rFonts w:ascii="Arial" w:hAnsi="Arial" w:cs="Arial"/>
                <w:noProof/>
                <w:sz w:val="22"/>
                <w:szCs w:val="22"/>
              </w:rPr>
            </w:pPr>
            <w:r w:rsidRPr="004122B6">
              <w:rPr>
                <w:rFonts w:ascii="Arial" w:hAnsi="Arial" w:cs="Arial"/>
                <w:noProof/>
                <w:sz w:val="22"/>
                <w:szCs w:val="22"/>
              </w:rPr>
              <w:t>Nikeadjustingsandals.jpeg</w:t>
            </w:r>
          </w:p>
        </w:tc>
        <w:tc>
          <w:tcPr>
            <w:tcW w:w="1510" w:type="pct"/>
          </w:tcPr>
          <w:p w14:paraId="353443A2" w14:textId="77777777" w:rsidR="00234524" w:rsidRPr="004122B6" w:rsidRDefault="00234524" w:rsidP="00234524">
            <w:pPr>
              <w:rPr>
                <w:rFonts w:ascii="Arial" w:hAnsi="Arial" w:cs="Arial"/>
                <w:sz w:val="22"/>
                <w:szCs w:val="22"/>
              </w:rPr>
            </w:pPr>
            <w:r w:rsidRPr="004122B6">
              <w:rPr>
                <w:rFonts w:ascii="Arial" w:hAnsi="Arial" w:cs="Arial"/>
                <w:sz w:val="22"/>
                <w:szCs w:val="22"/>
              </w:rPr>
              <w:t xml:space="preserve">Content: </w:t>
            </w:r>
          </w:p>
          <w:p w14:paraId="26BAD46A" w14:textId="3DDEE343" w:rsidR="00234524" w:rsidRPr="004122B6" w:rsidRDefault="00234524" w:rsidP="00234524">
            <w:pPr>
              <w:rPr>
                <w:rFonts w:ascii="Arial" w:hAnsi="Arial" w:cs="Arial"/>
                <w:sz w:val="22"/>
                <w:szCs w:val="22"/>
              </w:rPr>
            </w:pPr>
            <w:r w:rsidRPr="004122B6">
              <w:rPr>
                <w:rFonts w:ascii="Arial" w:hAnsi="Arial" w:cs="Arial"/>
                <w:sz w:val="22"/>
                <w:szCs w:val="22"/>
              </w:rPr>
              <w:t xml:space="preserve">This is a marble carving that was once a section of a frieze that stood 3 </w:t>
            </w:r>
            <w:r w:rsidR="00F85C31" w:rsidRPr="004122B6">
              <w:rPr>
                <w:rFonts w:ascii="Arial" w:hAnsi="Arial" w:cs="Arial"/>
                <w:sz w:val="22"/>
                <w:szCs w:val="22"/>
              </w:rPr>
              <w:t>ft.</w:t>
            </w:r>
            <w:r w:rsidRPr="004122B6">
              <w:rPr>
                <w:rFonts w:ascii="Arial" w:hAnsi="Arial" w:cs="Arial"/>
                <w:sz w:val="22"/>
                <w:szCs w:val="22"/>
              </w:rPr>
              <w:t xml:space="preserve"> tall.</w:t>
            </w:r>
          </w:p>
          <w:p w14:paraId="08B46483" w14:textId="1A21138E" w:rsidR="00234524" w:rsidRPr="004122B6" w:rsidRDefault="00234524" w:rsidP="00234524">
            <w:pPr>
              <w:rPr>
                <w:rFonts w:ascii="Arial" w:hAnsi="Arial" w:cs="Arial"/>
                <w:sz w:val="22"/>
                <w:szCs w:val="22"/>
              </w:rPr>
            </w:pPr>
            <w:r w:rsidRPr="004122B6">
              <w:rPr>
                <w:rFonts w:ascii="Arial" w:hAnsi="Arial" w:cs="Arial"/>
                <w:sz w:val="22"/>
                <w:szCs w:val="22"/>
              </w:rPr>
              <w:t>It depicts the goddess of victory, Nike, adjusting her sandals.</w:t>
            </w:r>
          </w:p>
          <w:p w14:paraId="0A883B56" w14:textId="77777777" w:rsidR="00234524" w:rsidRPr="004122B6" w:rsidRDefault="00234524" w:rsidP="00234524">
            <w:pPr>
              <w:rPr>
                <w:rFonts w:ascii="Arial" w:hAnsi="Arial" w:cs="Arial"/>
                <w:sz w:val="22"/>
                <w:szCs w:val="22"/>
              </w:rPr>
            </w:pPr>
          </w:p>
          <w:p w14:paraId="2758F77C" w14:textId="77777777" w:rsidR="00234524" w:rsidRPr="004122B6" w:rsidRDefault="00234524" w:rsidP="00234524">
            <w:pPr>
              <w:rPr>
                <w:rFonts w:ascii="Arial" w:hAnsi="Arial" w:cs="Arial"/>
                <w:sz w:val="22"/>
                <w:szCs w:val="22"/>
              </w:rPr>
            </w:pPr>
            <w:r w:rsidRPr="004122B6">
              <w:rPr>
                <w:rFonts w:ascii="Arial" w:hAnsi="Arial" w:cs="Arial"/>
                <w:sz w:val="22"/>
                <w:szCs w:val="22"/>
              </w:rPr>
              <w:t xml:space="preserve">Style: </w:t>
            </w:r>
          </w:p>
          <w:p w14:paraId="654C7C5C" w14:textId="1B1B0E17" w:rsidR="00234524" w:rsidRPr="004122B6" w:rsidRDefault="00234524" w:rsidP="00234524">
            <w:pPr>
              <w:rPr>
                <w:rFonts w:ascii="Arial" w:hAnsi="Arial" w:cs="Arial"/>
                <w:sz w:val="22"/>
                <w:szCs w:val="22"/>
              </w:rPr>
            </w:pPr>
            <w:r w:rsidRPr="004122B6">
              <w:rPr>
                <w:rFonts w:ascii="Arial" w:hAnsi="Arial" w:cs="Arial"/>
                <w:sz w:val="22"/>
                <w:szCs w:val="22"/>
              </w:rPr>
              <w:t>It is carved in high relief and elaborate technical abilities displayed in the folds and movements of the clothing. The carving is also depicted in a unique position that suggests humanism and realism.</w:t>
            </w:r>
          </w:p>
          <w:p w14:paraId="559464D7" w14:textId="77777777" w:rsidR="00D063E9" w:rsidRPr="004122B6" w:rsidRDefault="00D063E9" w:rsidP="00D063E9">
            <w:pPr>
              <w:rPr>
                <w:rFonts w:ascii="Arial" w:hAnsi="Arial" w:cs="Arial"/>
                <w:sz w:val="22"/>
                <w:szCs w:val="22"/>
              </w:rPr>
            </w:pPr>
          </w:p>
          <w:p w14:paraId="759B3934" w14:textId="77777777" w:rsidR="00234524" w:rsidRPr="004122B6" w:rsidRDefault="00234524" w:rsidP="00234524">
            <w:pPr>
              <w:rPr>
                <w:rFonts w:ascii="Arial" w:hAnsi="Arial" w:cs="Arial"/>
                <w:sz w:val="22"/>
                <w:szCs w:val="22"/>
              </w:rPr>
            </w:pPr>
            <w:r w:rsidRPr="004122B6">
              <w:rPr>
                <w:rFonts w:ascii="Arial" w:hAnsi="Arial" w:cs="Arial"/>
                <w:sz w:val="22"/>
                <w:szCs w:val="22"/>
              </w:rPr>
              <w:t xml:space="preserve">Context: </w:t>
            </w:r>
          </w:p>
          <w:p w14:paraId="43319D5E" w14:textId="77777777" w:rsidR="00234524" w:rsidRPr="004122B6" w:rsidRDefault="00234524" w:rsidP="00234524">
            <w:pPr>
              <w:rPr>
                <w:rFonts w:ascii="Arial" w:hAnsi="Arial" w:cs="Arial"/>
                <w:sz w:val="22"/>
                <w:szCs w:val="22"/>
              </w:rPr>
            </w:pPr>
            <w:r w:rsidRPr="004122B6">
              <w:rPr>
                <w:rFonts w:ascii="Arial" w:hAnsi="Arial" w:cs="Arial"/>
                <w:sz w:val="22"/>
                <w:szCs w:val="22"/>
              </w:rPr>
              <w:t>The fact that a goddess here is depicted adjusting her sandal, is a very humanistic choice. Normally gods were depicted in strong, divine stances so this carving is unique in the fact that the goddess Victory is depicted in the act of something very normal.</w:t>
            </w:r>
          </w:p>
          <w:p w14:paraId="786DE799" w14:textId="6847BBC0" w:rsidR="00D063E9" w:rsidRPr="004122B6" w:rsidRDefault="00D063E9" w:rsidP="00234524">
            <w:pPr>
              <w:rPr>
                <w:rFonts w:ascii="Arial" w:hAnsi="Arial" w:cs="Arial"/>
                <w:sz w:val="22"/>
                <w:szCs w:val="22"/>
              </w:rPr>
            </w:pPr>
            <w:r w:rsidRPr="004122B6">
              <w:rPr>
                <w:rFonts w:ascii="Arial" w:hAnsi="Arial" w:cs="Arial"/>
                <w:sz w:val="22"/>
                <w:szCs w:val="22"/>
              </w:rPr>
              <w:t xml:space="preserve">The </w:t>
            </w:r>
            <w:r w:rsidR="00234524" w:rsidRPr="004122B6">
              <w:rPr>
                <w:rFonts w:ascii="Arial" w:hAnsi="Arial" w:cs="Arial"/>
                <w:sz w:val="22"/>
                <w:szCs w:val="22"/>
              </w:rPr>
              <w:t xml:space="preserve">elegant, </w:t>
            </w:r>
            <w:r w:rsidRPr="004122B6">
              <w:rPr>
                <w:rFonts w:ascii="Arial" w:hAnsi="Arial" w:cs="Arial"/>
                <w:sz w:val="22"/>
                <w:szCs w:val="22"/>
              </w:rPr>
              <w:t>rippling of cloth shows a much deeper understanding of sculpture. It represents a transition into the beginning phases of Hellenistic Greece.</w:t>
            </w:r>
          </w:p>
          <w:p w14:paraId="38ED5FF3" w14:textId="77777777" w:rsidR="00D063E9" w:rsidRPr="004122B6" w:rsidRDefault="00D063E9" w:rsidP="00D063E9">
            <w:pPr>
              <w:rPr>
                <w:rFonts w:ascii="Arial" w:hAnsi="Arial" w:cs="Arial"/>
                <w:sz w:val="22"/>
                <w:szCs w:val="22"/>
              </w:rPr>
            </w:pPr>
          </w:p>
          <w:p w14:paraId="15ACBE99" w14:textId="31CE2091" w:rsidR="00E167F0" w:rsidRPr="004122B6" w:rsidRDefault="00502AF2" w:rsidP="00F02C9B">
            <w:pPr>
              <w:rPr>
                <w:rFonts w:ascii="Arial" w:hAnsi="Arial" w:cs="Arial"/>
                <w:sz w:val="22"/>
                <w:szCs w:val="22"/>
              </w:rPr>
            </w:pPr>
            <w:r w:rsidRPr="004122B6">
              <w:rPr>
                <w:rFonts w:ascii="Arial" w:hAnsi="Arial" w:cs="Arial"/>
                <w:sz w:val="22"/>
                <w:szCs w:val="22"/>
              </w:rPr>
              <w:t>(http://www.cram.com/flashcards/unit-two-ancient-mediterranean-5048998)</w:t>
            </w:r>
          </w:p>
        </w:tc>
      </w:tr>
      <w:tr w:rsidR="00C75C90" w:rsidRPr="004122B6" w14:paraId="6DE907BC" w14:textId="77777777" w:rsidTr="00920E7B">
        <w:trPr>
          <w:gridAfter w:val="1"/>
          <w:wAfter w:w="1639" w:type="pct"/>
        </w:trPr>
        <w:tc>
          <w:tcPr>
            <w:tcW w:w="1851" w:type="pct"/>
          </w:tcPr>
          <w:p w14:paraId="6E4A8A60" w14:textId="72CA4FD4" w:rsidR="00C75C90" w:rsidRPr="004122B6" w:rsidRDefault="00C75C90" w:rsidP="00F92515">
            <w:pPr>
              <w:rPr>
                <w:rFonts w:ascii="Arial" w:hAnsi="Arial" w:cs="Arial"/>
                <w:noProof/>
                <w:sz w:val="22"/>
                <w:szCs w:val="22"/>
              </w:rPr>
            </w:pPr>
            <w:r w:rsidRPr="004122B6">
              <w:rPr>
                <w:rFonts w:ascii="Arial" w:hAnsi="Arial" w:cs="Arial"/>
                <w:noProof/>
                <w:sz w:val="22"/>
                <w:szCs w:val="22"/>
              </w:rPr>
              <w:drawing>
                <wp:inline distT="0" distB="0" distL="0" distR="0" wp14:anchorId="2203FA9A" wp14:editId="75A096BD">
                  <wp:extent cx="2960370" cy="1665605"/>
                  <wp:effectExtent l="0" t="0" r="11430" b="10795"/>
                  <wp:docPr id="46" name="Picture 46" descr="Macintosh HD:Users:teacher:Desktop:Module Four:The_Plaque_of_the_Ergast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teacher:Desktop:Module Four:The_Plaque_of_the_Ergastin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0370" cy="1665605"/>
                          </a:xfrm>
                          <a:prstGeom prst="rect">
                            <a:avLst/>
                          </a:prstGeom>
                          <a:noFill/>
                          <a:ln>
                            <a:noFill/>
                          </a:ln>
                        </pic:spPr>
                      </pic:pic>
                    </a:graphicData>
                  </a:graphic>
                </wp:inline>
              </w:drawing>
            </w:r>
          </w:p>
          <w:p w14:paraId="3CAB7C03" w14:textId="77777777" w:rsidR="00C75C90" w:rsidRPr="004122B6" w:rsidRDefault="00084C45" w:rsidP="00F92515">
            <w:pPr>
              <w:rPr>
                <w:rFonts w:ascii="Arial" w:hAnsi="Arial" w:cs="Arial"/>
                <w:noProof/>
                <w:sz w:val="22"/>
                <w:szCs w:val="22"/>
              </w:rPr>
            </w:pPr>
            <w:r w:rsidRPr="004122B6">
              <w:rPr>
                <w:rFonts w:ascii="Arial" w:hAnsi="Arial" w:cs="Arial"/>
                <w:noProof/>
                <w:sz w:val="22"/>
                <w:szCs w:val="22"/>
              </w:rPr>
              <w:t>Plaque of the Ergastines</w:t>
            </w:r>
          </w:p>
          <w:p w14:paraId="51E5AA7D" w14:textId="566570B9" w:rsidR="00084C45" w:rsidRPr="004122B6" w:rsidRDefault="00084C45" w:rsidP="00F92515">
            <w:pPr>
              <w:rPr>
                <w:rFonts w:ascii="Arial" w:hAnsi="Arial" w:cs="Arial"/>
                <w:sz w:val="22"/>
                <w:szCs w:val="22"/>
              </w:rPr>
            </w:pPr>
            <w:r w:rsidRPr="004122B6">
              <w:rPr>
                <w:rFonts w:ascii="Arial" w:hAnsi="Arial" w:cs="Arial"/>
                <w:sz w:val="22"/>
                <w:szCs w:val="22"/>
              </w:rPr>
              <w:t>Acropolis. Athens, Greece. Iktinos and Kallikrates. c. 447 – 424 B.C.E</w:t>
            </w:r>
          </w:p>
          <w:p w14:paraId="2A92BB2D" w14:textId="77777777" w:rsidR="00C45D98" w:rsidRPr="004122B6" w:rsidRDefault="00C45D98" w:rsidP="00F92515">
            <w:pPr>
              <w:rPr>
                <w:rFonts w:ascii="Arial" w:hAnsi="Arial" w:cs="Arial"/>
                <w:sz w:val="22"/>
                <w:szCs w:val="22"/>
              </w:rPr>
            </w:pPr>
          </w:p>
          <w:p w14:paraId="67BF513B" w14:textId="5BB42F98" w:rsidR="00C45D98" w:rsidRPr="004122B6" w:rsidRDefault="00C45D98" w:rsidP="00F92515">
            <w:pPr>
              <w:rPr>
                <w:rFonts w:ascii="Arial" w:hAnsi="Arial" w:cs="Arial"/>
                <w:noProof/>
                <w:sz w:val="22"/>
                <w:szCs w:val="22"/>
              </w:rPr>
            </w:pPr>
            <w:r w:rsidRPr="004122B6">
              <w:rPr>
                <w:rFonts w:ascii="Arial" w:hAnsi="Arial" w:cs="Arial"/>
                <w:sz w:val="22"/>
                <w:szCs w:val="22"/>
              </w:rPr>
              <w:t>Plaqueofthergastines.jpeg</w:t>
            </w:r>
          </w:p>
          <w:p w14:paraId="19C151BD" w14:textId="77777777" w:rsidR="00C75C90" w:rsidRPr="004122B6" w:rsidRDefault="00C75C90" w:rsidP="00F92515">
            <w:pPr>
              <w:rPr>
                <w:rFonts w:ascii="Arial" w:hAnsi="Arial" w:cs="Arial"/>
                <w:noProof/>
                <w:sz w:val="22"/>
                <w:szCs w:val="22"/>
              </w:rPr>
            </w:pPr>
          </w:p>
          <w:p w14:paraId="262B2DD0" w14:textId="2CC3CADF" w:rsidR="00C75C90" w:rsidRPr="004122B6" w:rsidRDefault="00C75C90" w:rsidP="00F92515">
            <w:pPr>
              <w:rPr>
                <w:rFonts w:ascii="Arial" w:hAnsi="Arial" w:cs="Arial"/>
                <w:noProof/>
                <w:sz w:val="22"/>
                <w:szCs w:val="22"/>
              </w:rPr>
            </w:pPr>
          </w:p>
        </w:tc>
        <w:tc>
          <w:tcPr>
            <w:tcW w:w="1510" w:type="pct"/>
          </w:tcPr>
          <w:p w14:paraId="5639FAB0" w14:textId="77777777" w:rsidR="0043664F" w:rsidRPr="004122B6" w:rsidRDefault="0043664F" w:rsidP="0043664F">
            <w:pPr>
              <w:rPr>
                <w:rFonts w:ascii="Arial" w:hAnsi="Arial" w:cs="Arial"/>
                <w:sz w:val="22"/>
                <w:szCs w:val="22"/>
              </w:rPr>
            </w:pPr>
            <w:r w:rsidRPr="004122B6">
              <w:rPr>
                <w:rFonts w:ascii="Arial" w:hAnsi="Arial" w:cs="Arial"/>
                <w:sz w:val="22"/>
                <w:szCs w:val="22"/>
              </w:rPr>
              <w:t xml:space="preserve">Content: </w:t>
            </w:r>
          </w:p>
          <w:p w14:paraId="6E0E4540" w14:textId="77777777" w:rsidR="0043664F" w:rsidRPr="004122B6" w:rsidRDefault="0043664F" w:rsidP="0043664F">
            <w:pPr>
              <w:rPr>
                <w:rFonts w:ascii="Arial" w:hAnsi="Arial" w:cs="Arial"/>
                <w:sz w:val="22"/>
                <w:szCs w:val="22"/>
              </w:rPr>
            </w:pPr>
            <w:r w:rsidRPr="004122B6">
              <w:rPr>
                <w:rFonts w:ascii="Arial" w:hAnsi="Arial" w:cs="Arial"/>
                <w:sz w:val="22"/>
                <w:szCs w:val="22"/>
              </w:rPr>
              <w:t xml:space="preserve">This was a section of the frieze that decorated the Parthenon. </w:t>
            </w:r>
          </w:p>
          <w:p w14:paraId="11CF1FB0" w14:textId="1D7FBAEB" w:rsidR="0043664F" w:rsidRPr="004122B6" w:rsidRDefault="0043664F" w:rsidP="0043664F">
            <w:pPr>
              <w:rPr>
                <w:rFonts w:ascii="Arial" w:hAnsi="Arial" w:cs="Arial"/>
                <w:sz w:val="22"/>
                <w:szCs w:val="22"/>
              </w:rPr>
            </w:pPr>
            <w:r w:rsidRPr="004122B6">
              <w:rPr>
                <w:rFonts w:ascii="Arial" w:hAnsi="Arial" w:cs="Arial"/>
                <w:sz w:val="22"/>
                <w:szCs w:val="22"/>
              </w:rPr>
              <w:t>It pictures a group of people partaking in the</w:t>
            </w:r>
            <w:r w:rsidRPr="004122B6">
              <w:rPr>
                <w:rFonts w:ascii="Arial" w:hAnsi="Arial" w:cs="Arial"/>
                <w:b/>
                <w:bCs/>
                <w:sz w:val="22"/>
                <w:szCs w:val="22"/>
              </w:rPr>
              <w:t> </w:t>
            </w:r>
            <w:r w:rsidRPr="004122B6">
              <w:rPr>
                <w:rFonts w:ascii="Arial" w:hAnsi="Arial" w:cs="Arial"/>
                <w:bCs/>
                <w:sz w:val="22"/>
                <w:szCs w:val="22"/>
              </w:rPr>
              <w:t>Great Panathenaea festival </w:t>
            </w:r>
          </w:p>
          <w:p w14:paraId="28A9551D" w14:textId="72A30F25" w:rsidR="0043664F" w:rsidRPr="004122B6" w:rsidRDefault="0043664F" w:rsidP="0043664F">
            <w:pPr>
              <w:rPr>
                <w:rFonts w:ascii="Arial" w:hAnsi="Arial" w:cs="Arial"/>
                <w:sz w:val="22"/>
                <w:szCs w:val="22"/>
              </w:rPr>
            </w:pPr>
            <w:r w:rsidRPr="004122B6">
              <w:rPr>
                <w:rFonts w:ascii="Arial" w:hAnsi="Arial" w:cs="Arial"/>
                <w:sz w:val="22"/>
                <w:szCs w:val="22"/>
              </w:rPr>
              <w:t>parade that an annual holiday.</w:t>
            </w:r>
          </w:p>
          <w:p w14:paraId="31F90A5E" w14:textId="6B337105" w:rsidR="0043664F" w:rsidRPr="004122B6" w:rsidRDefault="0043664F" w:rsidP="0043664F">
            <w:pPr>
              <w:rPr>
                <w:rFonts w:ascii="Arial" w:hAnsi="Arial" w:cs="Arial"/>
                <w:sz w:val="22"/>
                <w:szCs w:val="22"/>
              </w:rPr>
            </w:pPr>
            <w:r w:rsidRPr="004122B6">
              <w:rPr>
                <w:rFonts w:ascii="Arial" w:hAnsi="Arial" w:cs="Arial"/>
                <w:sz w:val="22"/>
                <w:szCs w:val="22"/>
              </w:rPr>
              <w:t>The scene depicts a Panathenaic festival procession of citizens.</w:t>
            </w:r>
          </w:p>
          <w:p w14:paraId="625C16E0" w14:textId="56E6194D" w:rsidR="0043664F" w:rsidRPr="004122B6" w:rsidRDefault="0043664F" w:rsidP="0043664F">
            <w:pPr>
              <w:rPr>
                <w:rFonts w:ascii="Arial" w:hAnsi="Arial" w:cs="Arial"/>
                <w:bCs/>
                <w:sz w:val="22"/>
                <w:szCs w:val="22"/>
              </w:rPr>
            </w:pPr>
            <w:r w:rsidRPr="004122B6">
              <w:rPr>
                <w:rFonts w:ascii="Arial" w:hAnsi="Arial" w:cs="Arial"/>
                <w:bCs/>
                <w:sz w:val="22"/>
                <w:szCs w:val="22"/>
              </w:rPr>
              <w:t>Two priests meet six Ergastines, young women in charge of weaving the peplos over garment given to Athena, as they walk in procession towards the assembly of the gods.</w:t>
            </w:r>
          </w:p>
          <w:p w14:paraId="2E4AAF5B" w14:textId="77777777" w:rsidR="00BA52DD" w:rsidRPr="004122B6" w:rsidRDefault="00BA52DD" w:rsidP="0043664F">
            <w:pPr>
              <w:rPr>
                <w:rFonts w:ascii="Arial" w:hAnsi="Arial" w:cs="Arial"/>
                <w:sz w:val="22"/>
                <w:szCs w:val="22"/>
              </w:rPr>
            </w:pPr>
          </w:p>
          <w:p w14:paraId="7DF0B3FB" w14:textId="77777777" w:rsidR="0043664F" w:rsidRPr="004122B6" w:rsidRDefault="0043664F" w:rsidP="0043664F">
            <w:pPr>
              <w:rPr>
                <w:rFonts w:ascii="Arial" w:hAnsi="Arial" w:cs="Arial"/>
                <w:sz w:val="22"/>
                <w:szCs w:val="22"/>
              </w:rPr>
            </w:pPr>
          </w:p>
          <w:p w14:paraId="16359135" w14:textId="77777777" w:rsidR="0043664F" w:rsidRPr="004122B6" w:rsidRDefault="0043664F" w:rsidP="0043664F">
            <w:pPr>
              <w:rPr>
                <w:rFonts w:ascii="Arial" w:hAnsi="Arial" w:cs="Arial"/>
                <w:sz w:val="22"/>
                <w:szCs w:val="22"/>
              </w:rPr>
            </w:pPr>
            <w:r w:rsidRPr="004122B6">
              <w:rPr>
                <w:rFonts w:ascii="Arial" w:hAnsi="Arial" w:cs="Arial"/>
                <w:sz w:val="22"/>
                <w:szCs w:val="22"/>
              </w:rPr>
              <w:t xml:space="preserve">Style: </w:t>
            </w:r>
          </w:p>
          <w:p w14:paraId="2D861EC4" w14:textId="77777777" w:rsidR="001E6C2F" w:rsidRPr="004122B6" w:rsidRDefault="0043664F" w:rsidP="0043664F">
            <w:pPr>
              <w:rPr>
                <w:rFonts w:ascii="Arial" w:hAnsi="Arial" w:cs="Arial"/>
                <w:sz w:val="22"/>
                <w:szCs w:val="22"/>
              </w:rPr>
            </w:pPr>
            <w:r w:rsidRPr="004122B6">
              <w:rPr>
                <w:rFonts w:ascii="Arial" w:hAnsi="Arial" w:cs="Arial"/>
                <w:sz w:val="22"/>
                <w:szCs w:val="22"/>
              </w:rPr>
              <w:t xml:space="preserve">The </w:t>
            </w:r>
            <w:r w:rsidR="001E6C2F" w:rsidRPr="004122B6">
              <w:rPr>
                <w:rFonts w:ascii="Arial" w:hAnsi="Arial" w:cs="Arial"/>
                <w:sz w:val="22"/>
                <w:szCs w:val="22"/>
              </w:rPr>
              <w:t xml:space="preserve">Ionic carving on the cella </w:t>
            </w:r>
            <w:r w:rsidRPr="004122B6">
              <w:rPr>
                <w:rFonts w:ascii="Arial" w:hAnsi="Arial" w:cs="Arial"/>
                <w:sz w:val="22"/>
                <w:szCs w:val="22"/>
              </w:rPr>
              <w:t xml:space="preserve">utilizes advanced proportional techniques used to make the carving viewable from the </w:t>
            </w:r>
            <w:r w:rsidR="001E6C2F" w:rsidRPr="004122B6">
              <w:rPr>
                <w:rFonts w:ascii="Arial" w:hAnsi="Arial" w:cs="Arial"/>
                <w:sz w:val="22"/>
                <w:szCs w:val="22"/>
              </w:rPr>
              <w:t>perspective</w:t>
            </w:r>
            <w:r w:rsidRPr="004122B6">
              <w:rPr>
                <w:rFonts w:ascii="Arial" w:hAnsi="Arial" w:cs="Arial"/>
                <w:sz w:val="22"/>
                <w:szCs w:val="22"/>
              </w:rPr>
              <w:t xml:space="preserve"> of people looking up at friezes on the </w:t>
            </w:r>
            <w:r w:rsidR="001E6C2F" w:rsidRPr="004122B6">
              <w:rPr>
                <w:rFonts w:ascii="Arial" w:hAnsi="Arial" w:cs="Arial"/>
                <w:sz w:val="22"/>
                <w:szCs w:val="22"/>
              </w:rPr>
              <w:t>P</w:t>
            </w:r>
            <w:r w:rsidRPr="004122B6">
              <w:rPr>
                <w:rFonts w:ascii="Arial" w:hAnsi="Arial" w:cs="Arial"/>
                <w:sz w:val="22"/>
                <w:szCs w:val="22"/>
              </w:rPr>
              <w:t xml:space="preserve">arthenon. </w:t>
            </w:r>
          </w:p>
          <w:p w14:paraId="27771B13" w14:textId="0D571BC0" w:rsidR="0043664F" w:rsidRPr="004122B6" w:rsidRDefault="0043664F" w:rsidP="0043664F">
            <w:pPr>
              <w:rPr>
                <w:rFonts w:ascii="Arial" w:hAnsi="Arial" w:cs="Arial"/>
                <w:sz w:val="22"/>
                <w:szCs w:val="22"/>
              </w:rPr>
            </w:pPr>
            <w:r w:rsidRPr="004122B6">
              <w:rPr>
                <w:rFonts w:ascii="Arial" w:hAnsi="Arial" w:cs="Arial"/>
                <w:sz w:val="22"/>
                <w:szCs w:val="22"/>
              </w:rPr>
              <w:t>The proportional illusion included a lower relief at the bottom of the frieze carving and a higher relief at the top.</w:t>
            </w:r>
          </w:p>
          <w:p w14:paraId="49495309" w14:textId="4649BCDF" w:rsidR="00BA52DD" w:rsidRPr="004122B6" w:rsidRDefault="00BA52DD" w:rsidP="00BA52DD">
            <w:pPr>
              <w:rPr>
                <w:rFonts w:ascii="Arial" w:hAnsi="Arial" w:cs="Arial"/>
                <w:sz w:val="22"/>
                <w:szCs w:val="22"/>
              </w:rPr>
            </w:pPr>
            <w:r w:rsidRPr="004122B6">
              <w:rPr>
                <w:rFonts w:ascii="Arial" w:hAnsi="Arial" w:cs="Arial"/>
                <w:sz w:val="22"/>
                <w:szCs w:val="22"/>
              </w:rPr>
              <w:t xml:space="preserve">The background of the frieze was painted blue while the figures' hair and parts of their clothing were highlighted in gold. Additional accessories (objects and jewelry, </w:t>
            </w:r>
            <w:r w:rsidR="00F85C31" w:rsidRPr="004122B6">
              <w:rPr>
                <w:rFonts w:ascii="Arial" w:hAnsi="Arial" w:cs="Arial"/>
                <w:sz w:val="22"/>
                <w:szCs w:val="22"/>
              </w:rPr>
              <w:t>etc.</w:t>
            </w:r>
            <w:r w:rsidRPr="004122B6">
              <w:rPr>
                <w:rFonts w:ascii="Arial" w:hAnsi="Arial" w:cs="Arial"/>
                <w:sz w:val="22"/>
                <w:szCs w:val="22"/>
              </w:rPr>
              <w:t>) were modeled separately in metal and applied to the finished frieze, but are lost.</w:t>
            </w:r>
          </w:p>
          <w:p w14:paraId="36507FF3" w14:textId="77777777" w:rsidR="00BA52DD" w:rsidRPr="004122B6" w:rsidRDefault="00BA52DD" w:rsidP="0043664F">
            <w:pPr>
              <w:rPr>
                <w:rFonts w:ascii="Arial" w:hAnsi="Arial" w:cs="Arial"/>
                <w:sz w:val="22"/>
                <w:szCs w:val="22"/>
              </w:rPr>
            </w:pPr>
          </w:p>
          <w:p w14:paraId="61D0405B" w14:textId="77777777" w:rsidR="001E6C2F" w:rsidRPr="004122B6" w:rsidRDefault="001E6C2F" w:rsidP="0043664F">
            <w:pPr>
              <w:rPr>
                <w:rFonts w:ascii="Arial" w:hAnsi="Arial" w:cs="Arial"/>
                <w:sz w:val="22"/>
                <w:szCs w:val="22"/>
              </w:rPr>
            </w:pPr>
          </w:p>
          <w:p w14:paraId="7D25C47F" w14:textId="77777777" w:rsidR="009B6E62" w:rsidRPr="004122B6" w:rsidRDefault="009B6E62" w:rsidP="009B6E62">
            <w:pPr>
              <w:rPr>
                <w:rFonts w:ascii="Arial" w:hAnsi="Arial" w:cs="Arial"/>
                <w:sz w:val="22"/>
                <w:szCs w:val="22"/>
              </w:rPr>
            </w:pPr>
            <w:r w:rsidRPr="004122B6">
              <w:rPr>
                <w:rFonts w:ascii="Arial" w:hAnsi="Arial" w:cs="Arial"/>
                <w:sz w:val="22"/>
                <w:szCs w:val="22"/>
              </w:rPr>
              <w:t>Contextual Analysis:</w:t>
            </w:r>
          </w:p>
          <w:p w14:paraId="7FB3F985" w14:textId="77777777" w:rsidR="001E6C2F" w:rsidRPr="004122B6" w:rsidRDefault="009B6E62" w:rsidP="009B6E62">
            <w:pPr>
              <w:rPr>
                <w:rFonts w:ascii="Arial" w:hAnsi="Arial" w:cs="Arial"/>
                <w:sz w:val="22"/>
                <w:szCs w:val="22"/>
              </w:rPr>
            </w:pPr>
            <w:r w:rsidRPr="004122B6">
              <w:rPr>
                <w:rFonts w:ascii="Arial" w:hAnsi="Arial" w:cs="Arial"/>
                <w:sz w:val="22"/>
                <w:szCs w:val="22"/>
              </w:rPr>
              <w:t>The scene is of a human event, again showing the importance and beauty of human life in Greek culture</w:t>
            </w:r>
            <w:r w:rsidR="001E6C2F" w:rsidRPr="004122B6">
              <w:rPr>
                <w:rFonts w:ascii="Arial" w:hAnsi="Arial" w:cs="Arial"/>
                <w:sz w:val="22"/>
                <w:szCs w:val="22"/>
              </w:rPr>
              <w:t>.</w:t>
            </w:r>
          </w:p>
          <w:p w14:paraId="16E02C03" w14:textId="5308E021" w:rsidR="009B6E62" w:rsidRPr="004122B6" w:rsidRDefault="001E6C2F" w:rsidP="009B6E62">
            <w:pPr>
              <w:rPr>
                <w:rFonts w:ascii="Arial" w:hAnsi="Arial" w:cs="Arial"/>
                <w:sz w:val="22"/>
                <w:szCs w:val="22"/>
              </w:rPr>
            </w:pPr>
            <w:r w:rsidRPr="004122B6">
              <w:rPr>
                <w:rFonts w:ascii="Arial" w:hAnsi="Arial" w:cs="Arial"/>
                <w:sz w:val="22"/>
                <w:szCs w:val="22"/>
              </w:rPr>
              <w:t>The work</w:t>
            </w:r>
            <w:r w:rsidR="009B6E62" w:rsidRPr="004122B6">
              <w:rPr>
                <w:rFonts w:ascii="Arial" w:hAnsi="Arial" w:cs="Arial"/>
                <w:sz w:val="22"/>
                <w:szCs w:val="22"/>
              </w:rPr>
              <w:t xml:space="preserve"> also shows the depiction of human events on the same building as scenes depicting the gods and religion.</w:t>
            </w:r>
          </w:p>
          <w:p w14:paraId="1BE89A91" w14:textId="77777777" w:rsidR="001E6C2F" w:rsidRPr="004122B6" w:rsidRDefault="001E6C2F" w:rsidP="001E6C2F">
            <w:pPr>
              <w:rPr>
                <w:rFonts w:ascii="Arial" w:hAnsi="Arial" w:cs="Arial"/>
                <w:sz w:val="22"/>
                <w:szCs w:val="22"/>
              </w:rPr>
            </w:pPr>
            <w:r w:rsidRPr="004122B6">
              <w:rPr>
                <w:rFonts w:ascii="Arial" w:hAnsi="Arial" w:cs="Arial"/>
                <w:sz w:val="22"/>
                <w:szCs w:val="22"/>
              </w:rPr>
              <w:t xml:space="preserve">The friezes of the Parthenon were meant to convey stories and messages to the public of Athens. </w:t>
            </w:r>
          </w:p>
          <w:p w14:paraId="740076FA" w14:textId="77777777" w:rsidR="001E6C2F" w:rsidRPr="004122B6" w:rsidRDefault="001E6C2F" w:rsidP="009B6E62">
            <w:pPr>
              <w:rPr>
                <w:rFonts w:ascii="Arial" w:hAnsi="Arial" w:cs="Arial"/>
                <w:sz w:val="22"/>
                <w:szCs w:val="22"/>
              </w:rPr>
            </w:pPr>
          </w:p>
          <w:p w14:paraId="4DCD439D" w14:textId="56A7C882" w:rsidR="001F61D1" w:rsidRPr="004122B6" w:rsidRDefault="001F61D1" w:rsidP="009B6E62">
            <w:pPr>
              <w:rPr>
                <w:rFonts w:ascii="Arial" w:hAnsi="Arial" w:cs="Arial"/>
                <w:sz w:val="22"/>
                <w:szCs w:val="22"/>
              </w:rPr>
            </w:pPr>
            <w:r w:rsidRPr="004122B6">
              <w:rPr>
                <w:rFonts w:ascii="Arial" w:hAnsi="Arial" w:cs="Arial"/>
                <w:sz w:val="22"/>
                <w:szCs w:val="22"/>
              </w:rPr>
              <w:t>(http://www.cram.com/flashcards/unit-two-ancient-mediterranean-5048998)</w:t>
            </w:r>
          </w:p>
          <w:p w14:paraId="168B2B15" w14:textId="77777777" w:rsidR="001E6C2F" w:rsidRPr="004122B6" w:rsidRDefault="001E6C2F" w:rsidP="009B6E62">
            <w:pPr>
              <w:rPr>
                <w:rFonts w:ascii="Arial" w:hAnsi="Arial" w:cs="Arial"/>
                <w:sz w:val="22"/>
                <w:szCs w:val="22"/>
              </w:rPr>
            </w:pPr>
          </w:p>
          <w:p w14:paraId="673F94F1" w14:textId="77777777" w:rsidR="009B6E62" w:rsidRPr="004122B6" w:rsidRDefault="009B6E62" w:rsidP="009B6E62">
            <w:pPr>
              <w:rPr>
                <w:rFonts w:ascii="Arial" w:hAnsi="Arial" w:cs="Arial"/>
                <w:sz w:val="22"/>
                <w:szCs w:val="22"/>
              </w:rPr>
            </w:pPr>
          </w:p>
          <w:p w14:paraId="61895E06" w14:textId="77777777" w:rsidR="00C75C90" w:rsidRPr="004122B6" w:rsidRDefault="00C75C90" w:rsidP="00F02C9B">
            <w:pPr>
              <w:rPr>
                <w:rFonts w:ascii="Arial" w:hAnsi="Arial" w:cs="Arial"/>
                <w:sz w:val="22"/>
                <w:szCs w:val="22"/>
              </w:rPr>
            </w:pPr>
          </w:p>
        </w:tc>
      </w:tr>
      <w:tr w:rsidR="00920E7B" w:rsidRPr="004122B6" w14:paraId="3052031F" w14:textId="77777777" w:rsidTr="00920E7B">
        <w:trPr>
          <w:gridAfter w:val="1"/>
          <w:wAfter w:w="1639" w:type="pct"/>
        </w:trPr>
        <w:tc>
          <w:tcPr>
            <w:tcW w:w="1851" w:type="pct"/>
          </w:tcPr>
          <w:p w14:paraId="305B5DB2" w14:textId="367865B1" w:rsidR="00920E7B" w:rsidRPr="004122B6" w:rsidRDefault="003C3A97" w:rsidP="00F92515">
            <w:pPr>
              <w:rPr>
                <w:rFonts w:ascii="Arial" w:hAnsi="Arial" w:cs="Arial"/>
                <w:sz w:val="22"/>
                <w:szCs w:val="22"/>
              </w:rPr>
            </w:pPr>
            <w:r w:rsidRPr="004122B6">
              <w:rPr>
                <w:rFonts w:ascii="Arial" w:hAnsi="Arial" w:cs="Arial"/>
                <w:noProof/>
                <w:sz w:val="22"/>
                <w:szCs w:val="22"/>
              </w:rPr>
              <w:drawing>
                <wp:inline distT="0" distB="0" distL="0" distR="0" wp14:anchorId="32C73514" wp14:editId="288EC09C">
                  <wp:extent cx="1745953" cy="2655671"/>
                  <wp:effectExtent l="0" t="0" r="6985" b="11430"/>
                  <wp:docPr id="37" name="Picture 37" descr="Macintosh HD:Users:teacher:Desktop:Module Four:nikeofsamoth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eacher:Desktop:Module Four:nikeofsamothra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5953" cy="2655671"/>
                          </a:xfrm>
                          <a:prstGeom prst="rect">
                            <a:avLst/>
                          </a:prstGeom>
                          <a:noFill/>
                          <a:ln>
                            <a:noFill/>
                          </a:ln>
                        </pic:spPr>
                      </pic:pic>
                    </a:graphicData>
                  </a:graphic>
                </wp:inline>
              </w:drawing>
            </w:r>
          </w:p>
          <w:p w14:paraId="3C263F3F" w14:textId="77777777" w:rsidR="00B566C8" w:rsidRPr="004122B6" w:rsidRDefault="00B566C8" w:rsidP="00F92515">
            <w:pPr>
              <w:rPr>
                <w:rFonts w:ascii="Arial" w:hAnsi="Arial" w:cs="Arial"/>
                <w:sz w:val="22"/>
                <w:szCs w:val="22"/>
              </w:rPr>
            </w:pPr>
          </w:p>
          <w:p w14:paraId="5ED0C006" w14:textId="77777777" w:rsidR="00B566C8" w:rsidRPr="004122B6" w:rsidRDefault="00B566C8" w:rsidP="00F92515">
            <w:pPr>
              <w:rPr>
                <w:rFonts w:ascii="Arial" w:hAnsi="Arial" w:cs="Arial"/>
                <w:sz w:val="22"/>
                <w:szCs w:val="22"/>
              </w:rPr>
            </w:pPr>
            <w:r w:rsidRPr="004122B6">
              <w:rPr>
                <w:rFonts w:ascii="Arial" w:hAnsi="Arial" w:cs="Arial"/>
                <w:i/>
                <w:sz w:val="22"/>
                <w:szCs w:val="22"/>
              </w:rPr>
              <w:t>Winged Victory of Samothrace</w:t>
            </w:r>
            <w:r w:rsidRPr="004122B6">
              <w:rPr>
                <w:rFonts w:ascii="Arial" w:hAnsi="Arial" w:cs="Arial"/>
                <w:sz w:val="22"/>
                <w:szCs w:val="22"/>
              </w:rPr>
              <w:t xml:space="preserve">. Hellenistic Greek. c. 190 B.C.E. Marble.  </w:t>
            </w:r>
          </w:p>
          <w:p w14:paraId="26CA3AE8" w14:textId="77777777" w:rsidR="00010A54" w:rsidRPr="004122B6" w:rsidRDefault="00010A54" w:rsidP="00F92515">
            <w:pPr>
              <w:rPr>
                <w:rFonts w:ascii="Arial" w:hAnsi="Arial" w:cs="Arial"/>
                <w:sz w:val="22"/>
                <w:szCs w:val="22"/>
              </w:rPr>
            </w:pPr>
          </w:p>
          <w:p w14:paraId="0473D9F2" w14:textId="67ADE908" w:rsidR="002579B7" w:rsidRPr="004122B6" w:rsidRDefault="002579B7" w:rsidP="00F92515">
            <w:pPr>
              <w:rPr>
                <w:rFonts w:ascii="Arial" w:hAnsi="Arial" w:cs="Arial"/>
                <w:sz w:val="22"/>
                <w:szCs w:val="22"/>
              </w:rPr>
            </w:pPr>
            <w:r w:rsidRPr="004122B6">
              <w:rPr>
                <w:rFonts w:ascii="Arial" w:hAnsi="Arial" w:cs="Arial"/>
                <w:sz w:val="22"/>
                <w:szCs w:val="22"/>
              </w:rPr>
              <w:t>Nikeofsamathrace.jpeg</w:t>
            </w:r>
          </w:p>
        </w:tc>
        <w:tc>
          <w:tcPr>
            <w:tcW w:w="1510" w:type="pct"/>
          </w:tcPr>
          <w:p w14:paraId="50EB259E" w14:textId="77777777" w:rsidR="00424FB5" w:rsidRPr="004122B6" w:rsidRDefault="00424FB5" w:rsidP="00424FB5">
            <w:pPr>
              <w:rPr>
                <w:rFonts w:ascii="Arial" w:hAnsi="Arial" w:cs="Arial"/>
                <w:sz w:val="22"/>
                <w:szCs w:val="22"/>
              </w:rPr>
            </w:pPr>
            <w:r w:rsidRPr="004122B6">
              <w:rPr>
                <w:rFonts w:ascii="Arial" w:hAnsi="Arial" w:cs="Arial"/>
                <w:sz w:val="22"/>
                <w:szCs w:val="22"/>
              </w:rPr>
              <w:t>Content:</w:t>
            </w:r>
          </w:p>
          <w:p w14:paraId="5977BBAD" w14:textId="0B4986A5" w:rsidR="00150CAC" w:rsidRPr="004122B6" w:rsidRDefault="00150CAC" w:rsidP="00150CAC">
            <w:pPr>
              <w:rPr>
                <w:rFonts w:ascii="Arial" w:hAnsi="Arial" w:cs="Arial"/>
                <w:sz w:val="22"/>
                <w:szCs w:val="22"/>
              </w:rPr>
            </w:pPr>
            <w:r w:rsidRPr="004122B6">
              <w:rPr>
                <w:rFonts w:ascii="Arial" w:hAnsi="Arial" w:cs="Arial"/>
                <w:sz w:val="22"/>
                <w:szCs w:val="22"/>
              </w:rPr>
              <w:t xml:space="preserve">This </w:t>
            </w:r>
            <w:r w:rsidR="005A60F2" w:rsidRPr="004122B6">
              <w:rPr>
                <w:rFonts w:ascii="Arial" w:hAnsi="Arial" w:cs="Arial"/>
                <w:sz w:val="22"/>
                <w:szCs w:val="22"/>
              </w:rPr>
              <w:t xml:space="preserve">marble </w:t>
            </w:r>
            <w:r w:rsidRPr="004122B6">
              <w:rPr>
                <w:rFonts w:ascii="Arial" w:hAnsi="Arial" w:cs="Arial"/>
                <w:sz w:val="22"/>
                <w:szCs w:val="22"/>
              </w:rPr>
              <w:t>statue is of the winged goddess of victory and was originally the top section of a celebratory, public fountain where the statue stood over the prow of a Greek warship.</w:t>
            </w:r>
          </w:p>
          <w:p w14:paraId="471D6870" w14:textId="22DA5DEC" w:rsidR="00424FB5" w:rsidRPr="004122B6" w:rsidRDefault="00150CAC" w:rsidP="00424FB5">
            <w:pPr>
              <w:rPr>
                <w:rFonts w:ascii="Arial" w:hAnsi="Arial" w:cs="Arial"/>
                <w:sz w:val="22"/>
                <w:szCs w:val="22"/>
              </w:rPr>
            </w:pPr>
            <w:r w:rsidRPr="004122B6">
              <w:rPr>
                <w:rFonts w:ascii="Arial" w:hAnsi="Arial" w:cs="Arial"/>
                <w:sz w:val="22"/>
                <w:szCs w:val="22"/>
              </w:rPr>
              <w:t xml:space="preserve">It is </w:t>
            </w:r>
            <w:r w:rsidR="00424FB5" w:rsidRPr="004122B6">
              <w:rPr>
                <w:rFonts w:ascii="Arial" w:hAnsi="Arial" w:cs="Arial"/>
                <w:sz w:val="22"/>
                <w:szCs w:val="22"/>
              </w:rPr>
              <w:t>8 feet 1 inch tall</w:t>
            </w:r>
            <w:r w:rsidRPr="004122B6">
              <w:rPr>
                <w:rFonts w:ascii="Arial" w:hAnsi="Arial" w:cs="Arial"/>
                <w:sz w:val="22"/>
                <w:szCs w:val="22"/>
              </w:rPr>
              <w:t>.</w:t>
            </w:r>
          </w:p>
          <w:p w14:paraId="2346CB9C" w14:textId="77777777" w:rsidR="00516732" w:rsidRPr="004122B6" w:rsidRDefault="00516732" w:rsidP="00424FB5">
            <w:pPr>
              <w:rPr>
                <w:rFonts w:ascii="Arial" w:hAnsi="Arial" w:cs="Arial"/>
                <w:sz w:val="22"/>
                <w:szCs w:val="22"/>
              </w:rPr>
            </w:pPr>
          </w:p>
          <w:p w14:paraId="558102A2" w14:textId="54478A74" w:rsidR="00424FB5" w:rsidRPr="004122B6" w:rsidRDefault="00424FB5" w:rsidP="00424FB5">
            <w:pPr>
              <w:rPr>
                <w:rFonts w:ascii="Arial" w:hAnsi="Arial" w:cs="Arial"/>
                <w:sz w:val="22"/>
                <w:szCs w:val="22"/>
              </w:rPr>
            </w:pPr>
          </w:p>
          <w:p w14:paraId="514EE987" w14:textId="77777777" w:rsidR="00424FB5" w:rsidRPr="004122B6" w:rsidRDefault="00424FB5" w:rsidP="00424FB5">
            <w:pPr>
              <w:rPr>
                <w:rFonts w:ascii="Arial" w:hAnsi="Arial" w:cs="Arial"/>
                <w:sz w:val="22"/>
                <w:szCs w:val="22"/>
              </w:rPr>
            </w:pPr>
            <w:r w:rsidRPr="004122B6">
              <w:rPr>
                <w:rFonts w:ascii="Arial" w:hAnsi="Arial" w:cs="Arial"/>
                <w:sz w:val="22"/>
                <w:szCs w:val="22"/>
              </w:rPr>
              <w:t>Style:</w:t>
            </w:r>
          </w:p>
          <w:p w14:paraId="608E0E9C" w14:textId="77777777" w:rsidR="00150CAC" w:rsidRPr="004122B6" w:rsidRDefault="00150CAC" w:rsidP="00150CAC">
            <w:pPr>
              <w:rPr>
                <w:rFonts w:ascii="Arial" w:hAnsi="Arial" w:cs="Arial"/>
                <w:sz w:val="22"/>
                <w:szCs w:val="22"/>
              </w:rPr>
            </w:pPr>
            <w:r w:rsidRPr="004122B6">
              <w:rPr>
                <w:rFonts w:ascii="Arial" w:hAnsi="Arial" w:cs="Arial"/>
                <w:sz w:val="22"/>
                <w:szCs w:val="22"/>
              </w:rPr>
              <w:t xml:space="preserve">The piece is Hellenistic, with the emphasis on the dramatic stance and movement. </w:t>
            </w:r>
          </w:p>
          <w:p w14:paraId="2B4819AF" w14:textId="77777777" w:rsidR="005A60F2" w:rsidRPr="004122B6" w:rsidRDefault="00150CAC" w:rsidP="00150CAC">
            <w:pPr>
              <w:rPr>
                <w:rFonts w:ascii="Arial" w:hAnsi="Arial" w:cs="Arial"/>
                <w:sz w:val="22"/>
                <w:szCs w:val="22"/>
              </w:rPr>
            </w:pPr>
            <w:r w:rsidRPr="004122B6">
              <w:rPr>
                <w:rFonts w:ascii="Arial" w:hAnsi="Arial" w:cs="Arial"/>
                <w:sz w:val="22"/>
                <w:szCs w:val="22"/>
              </w:rPr>
              <w:t xml:space="preserve">The clothing is highly detailed and is sculpted in such a way that </w:t>
            </w:r>
            <w:r w:rsidR="005A60F2" w:rsidRPr="004122B6">
              <w:rPr>
                <w:rFonts w:ascii="Arial" w:hAnsi="Arial" w:cs="Arial"/>
                <w:sz w:val="22"/>
                <w:szCs w:val="22"/>
              </w:rPr>
              <w:t xml:space="preserve">suggests the goddess is taking heading towards </w:t>
            </w:r>
            <w:r w:rsidRPr="004122B6">
              <w:rPr>
                <w:rFonts w:ascii="Arial" w:hAnsi="Arial" w:cs="Arial"/>
                <w:sz w:val="22"/>
                <w:szCs w:val="22"/>
              </w:rPr>
              <w:t xml:space="preserve">the wind. </w:t>
            </w:r>
          </w:p>
          <w:p w14:paraId="79CFE4FA" w14:textId="7057A862" w:rsidR="00150CAC" w:rsidRPr="004122B6" w:rsidRDefault="00150CAC" w:rsidP="00150CAC">
            <w:pPr>
              <w:rPr>
                <w:rFonts w:ascii="Arial" w:hAnsi="Arial" w:cs="Arial"/>
                <w:sz w:val="22"/>
                <w:szCs w:val="22"/>
              </w:rPr>
            </w:pPr>
            <w:r w:rsidRPr="004122B6">
              <w:rPr>
                <w:rFonts w:ascii="Arial" w:hAnsi="Arial" w:cs="Arial"/>
                <w:sz w:val="22"/>
                <w:szCs w:val="22"/>
              </w:rPr>
              <w:t>The statue display</w:t>
            </w:r>
            <w:r w:rsidR="005A60F2" w:rsidRPr="004122B6">
              <w:rPr>
                <w:rFonts w:ascii="Arial" w:hAnsi="Arial" w:cs="Arial"/>
                <w:sz w:val="22"/>
                <w:szCs w:val="22"/>
              </w:rPr>
              <w:t>s the traditional realism</w:t>
            </w:r>
            <w:r w:rsidRPr="004122B6">
              <w:rPr>
                <w:rFonts w:ascii="Arial" w:hAnsi="Arial" w:cs="Arial"/>
                <w:sz w:val="22"/>
                <w:szCs w:val="22"/>
              </w:rPr>
              <w:t xml:space="preserve"> but </w:t>
            </w:r>
            <w:r w:rsidR="005A60F2" w:rsidRPr="004122B6">
              <w:rPr>
                <w:rFonts w:ascii="Arial" w:hAnsi="Arial" w:cs="Arial"/>
                <w:sz w:val="22"/>
                <w:szCs w:val="22"/>
              </w:rPr>
              <w:t xml:space="preserve">is </w:t>
            </w:r>
            <w:r w:rsidRPr="004122B6">
              <w:rPr>
                <w:rFonts w:ascii="Arial" w:hAnsi="Arial" w:cs="Arial"/>
                <w:sz w:val="22"/>
                <w:szCs w:val="22"/>
              </w:rPr>
              <w:t xml:space="preserve">created </w:t>
            </w:r>
            <w:r w:rsidR="005A60F2" w:rsidRPr="004122B6">
              <w:rPr>
                <w:rFonts w:ascii="Arial" w:hAnsi="Arial" w:cs="Arial"/>
                <w:sz w:val="22"/>
                <w:szCs w:val="22"/>
              </w:rPr>
              <w:t xml:space="preserve">with </w:t>
            </w:r>
            <w:r w:rsidRPr="004122B6">
              <w:rPr>
                <w:rFonts w:ascii="Arial" w:hAnsi="Arial" w:cs="Arial"/>
                <w:sz w:val="22"/>
                <w:szCs w:val="22"/>
              </w:rPr>
              <w:t>more expressionism.</w:t>
            </w:r>
          </w:p>
          <w:p w14:paraId="22B8A344" w14:textId="116407D7" w:rsidR="00424FB5" w:rsidRPr="004122B6" w:rsidRDefault="005A60F2" w:rsidP="00424FB5">
            <w:pPr>
              <w:rPr>
                <w:rFonts w:ascii="Arial" w:hAnsi="Arial" w:cs="Arial"/>
                <w:sz w:val="22"/>
                <w:szCs w:val="22"/>
              </w:rPr>
            </w:pPr>
            <w:r w:rsidRPr="004122B6">
              <w:rPr>
                <w:rFonts w:ascii="Arial" w:hAnsi="Arial" w:cs="Arial"/>
                <w:sz w:val="22"/>
                <w:szCs w:val="22"/>
              </w:rPr>
              <w:t xml:space="preserve">The work was </w:t>
            </w:r>
            <w:r w:rsidR="00424FB5" w:rsidRPr="004122B6">
              <w:rPr>
                <w:rFonts w:ascii="Arial" w:hAnsi="Arial" w:cs="Arial"/>
                <w:sz w:val="22"/>
                <w:szCs w:val="22"/>
              </w:rPr>
              <w:t>probably painted</w:t>
            </w:r>
            <w:r w:rsidRPr="004122B6">
              <w:rPr>
                <w:rFonts w:ascii="Arial" w:hAnsi="Arial" w:cs="Arial"/>
                <w:sz w:val="22"/>
                <w:szCs w:val="22"/>
              </w:rPr>
              <w:t>.</w:t>
            </w:r>
          </w:p>
          <w:p w14:paraId="57977641" w14:textId="77777777" w:rsidR="00424FB5" w:rsidRPr="004122B6" w:rsidRDefault="00424FB5" w:rsidP="00424FB5">
            <w:pPr>
              <w:rPr>
                <w:rFonts w:ascii="Arial" w:hAnsi="Arial" w:cs="Arial"/>
                <w:sz w:val="22"/>
                <w:szCs w:val="22"/>
              </w:rPr>
            </w:pPr>
          </w:p>
          <w:p w14:paraId="269FA8F8" w14:textId="458D6DAA" w:rsidR="00424FB5" w:rsidRPr="004122B6" w:rsidRDefault="00516732" w:rsidP="00424FB5">
            <w:pPr>
              <w:rPr>
                <w:rFonts w:ascii="Arial" w:hAnsi="Arial" w:cs="Arial"/>
                <w:sz w:val="22"/>
                <w:szCs w:val="22"/>
              </w:rPr>
            </w:pPr>
            <w:r w:rsidRPr="004122B6">
              <w:rPr>
                <w:rFonts w:ascii="Arial" w:hAnsi="Arial" w:cs="Arial"/>
                <w:sz w:val="22"/>
                <w:szCs w:val="22"/>
              </w:rPr>
              <w:t>Context:</w:t>
            </w:r>
          </w:p>
          <w:p w14:paraId="3FB2C58E" w14:textId="77777777" w:rsidR="00516732" w:rsidRPr="004122B6" w:rsidRDefault="00516732" w:rsidP="00516732">
            <w:pPr>
              <w:rPr>
                <w:rFonts w:ascii="Arial" w:hAnsi="Arial" w:cs="Arial"/>
                <w:sz w:val="22"/>
                <w:szCs w:val="22"/>
              </w:rPr>
            </w:pPr>
            <w:r w:rsidRPr="004122B6">
              <w:rPr>
                <w:rFonts w:ascii="Arial" w:hAnsi="Arial" w:cs="Arial"/>
                <w:sz w:val="22"/>
                <w:szCs w:val="22"/>
              </w:rPr>
              <w:t xml:space="preserve">With the Greek empire at its peak, conquest overseas and in neighboring lands was crucial to the expansion of Greek culture. The Winged Victory of Samothrace was sculpted to represent Greek military power and conquest abroad. </w:t>
            </w:r>
          </w:p>
          <w:p w14:paraId="231EFFA5" w14:textId="13558BB5" w:rsidR="00516732" w:rsidRPr="004122B6" w:rsidRDefault="00516732" w:rsidP="00516732">
            <w:pPr>
              <w:rPr>
                <w:rFonts w:ascii="Arial" w:hAnsi="Arial" w:cs="Arial"/>
                <w:sz w:val="22"/>
                <w:szCs w:val="22"/>
              </w:rPr>
            </w:pPr>
            <w:r w:rsidRPr="004122B6">
              <w:rPr>
                <w:rFonts w:ascii="Arial" w:hAnsi="Arial" w:cs="Arial"/>
                <w:sz w:val="22"/>
                <w:szCs w:val="22"/>
              </w:rPr>
              <w:t xml:space="preserve">The goddess victory was sculpted with wings and standing on the prow of a Greek warship.  This is symbolic of the Greek's belief that their military </w:t>
            </w:r>
            <w:r w:rsidR="00F85C31" w:rsidRPr="004122B6">
              <w:rPr>
                <w:rFonts w:ascii="Arial" w:hAnsi="Arial" w:cs="Arial"/>
                <w:sz w:val="22"/>
                <w:szCs w:val="22"/>
              </w:rPr>
              <w:t>endeavors</w:t>
            </w:r>
            <w:r w:rsidRPr="004122B6">
              <w:rPr>
                <w:rFonts w:ascii="Arial" w:hAnsi="Arial" w:cs="Arial"/>
                <w:sz w:val="22"/>
                <w:szCs w:val="22"/>
              </w:rPr>
              <w:t xml:space="preserve"> were led by divine power.</w:t>
            </w:r>
          </w:p>
          <w:p w14:paraId="717035AB" w14:textId="7F8C7B4E" w:rsidR="00424FB5" w:rsidRPr="004122B6" w:rsidRDefault="00424FB5" w:rsidP="00424FB5">
            <w:pPr>
              <w:rPr>
                <w:rFonts w:ascii="Arial" w:hAnsi="Arial" w:cs="Arial"/>
                <w:sz w:val="22"/>
                <w:szCs w:val="22"/>
              </w:rPr>
            </w:pPr>
            <w:r w:rsidRPr="004122B6">
              <w:rPr>
                <w:rFonts w:ascii="Arial" w:hAnsi="Arial" w:cs="Arial"/>
                <w:sz w:val="22"/>
                <w:szCs w:val="22"/>
              </w:rPr>
              <w:t xml:space="preserve">This sculpture is significant because it departs from pure rationalism and goes into expressionism and the introduction of feeling and emotion into art. </w:t>
            </w:r>
          </w:p>
          <w:p w14:paraId="68A08DF4" w14:textId="77777777" w:rsidR="00424FB5" w:rsidRPr="004122B6" w:rsidRDefault="00424FB5" w:rsidP="00424FB5">
            <w:pPr>
              <w:rPr>
                <w:rFonts w:ascii="Arial" w:hAnsi="Arial" w:cs="Arial"/>
                <w:sz w:val="22"/>
                <w:szCs w:val="22"/>
              </w:rPr>
            </w:pPr>
          </w:p>
          <w:p w14:paraId="33D11433" w14:textId="77777777" w:rsidR="001D6116" w:rsidRPr="004122B6" w:rsidRDefault="001D6116" w:rsidP="00C65F53">
            <w:pPr>
              <w:rPr>
                <w:rFonts w:ascii="Arial" w:hAnsi="Arial" w:cs="Arial"/>
                <w:sz w:val="22"/>
                <w:szCs w:val="22"/>
              </w:rPr>
            </w:pPr>
          </w:p>
          <w:p w14:paraId="4D15A4BE" w14:textId="2B6A6246" w:rsidR="00010A54" w:rsidRPr="004122B6" w:rsidRDefault="00F85C31" w:rsidP="00C65F53">
            <w:pPr>
              <w:rPr>
                <w:rFonts w:ascii="Arial" w:hAnsi="Arial" w:cs="Arial"/>
                <w:sz w:val="22"/>
                <w:szCs w:val="22"/>
              </w:rPr>
            </w:pPr>
            <w:r w:rsidRPr="004122B6">
              <w:rPr>
                <w:rFonts w:ascii="Arial" w:hAnsi="Arial" w:cs="Arial"/>
                <w:sz w:val="22"/>
                <w:szCs w:val="22"/>
              </w:rPr>
              <w:t>(http</w:t>
            </w:r>
            <w:r w:rsidR="00516732" w:rsidRPr="004122B6">
              <w:rPr>
                <w:rFonts w:ascii="Arial" w:hAnsi="Arial" w:cs="Arial"/>
                <w:sz w:val="22"/>
                <w:szCs w:val="22"/>
              </w:rPr>
              <w:t>://www.cram.com/flashcards/unit-two-ancient-mediterranean-5048998</w:t>
            </w:r>
            <w:r w:rsidR="001D6116" w:rsidRPr="004122B6">
              <w:rPr>
                <w:rFonts w:ascii="Arial" w:hAnsi="Arial" w:cs="Arial"/>
                <w:sz w:val="22"/>
                <w:szCs w:val="22"/>
              </w:rPr>
              <w:t>)</w:t>
            </w:r>
          </w:p>
          <w:p w14:paraId="6B7CDDB3" w14:textId="6B181CF3" w:rsidR="00010A54" w:rsidRPr="004122B6" w:rsidRDefault="00010A54" w:rsidP="00010A54">
            <w:pPr>
              <w:rPr>
                <w:rFonts w:ascii="Arial" w:hAnsi="Arial" w:cs="Arial"/>
                <w:sz w:val="22"/>
                <w:szCs w:val="22"/>
              </w:rPr>
            </w:pPr>
          </w:p>
        </w:tc>
      </w:tr>
      <w:tr w:rsidR="00010A54" w:rsidRPr="004122B6" w14:paraId="5A6BC9AA" w14:textId="77777777" w:rsidTr="00920E7B">
        <w:trPr>
          <w:gridAfter w:val="1"/>
          <w:wAfter w:w="1639" w:type="pct"/>
        </w:trPr>
        <w:tc>
          <w:tcPr>
            <w:tcW w:w="1851" w:type="pct"/>
          </w:tcPr>
          <w:p w14:paraId="742470DF" w14:textId="01E26FE1" w:rsidR="00010A54" w:rsidRPr="004122B6" w:rsidRDefault="00010A54" w:rsidP="00F92515">
            <w:pPr>
              <w:rPr>
                <w:rFonts w:ascii="Arial" w:hAnsi="Arial" w:cs="Arial"/>
                <w:noProof/>
                <w:sz w:val="22"/>
                <w:szCs w:val="22"/>
              </w:rPr>
            </w:pPr>
            <w:r w:rsidRPr="004122B6">
              <w:rPr>
                <w:rFonts w:ascii="Arial" w:hAnsi="Arial" w:cs="Arial"/>
                <w:noProof/>
                <w:sz w:val="22"/>
                <w:szCs w:val="22"/>
              </w:rPr>
              <w:drawing>
                <wp:anchor distT="0" distB="0" distL="114300" distR="114300" simplePos="0" relativeHeight="251658240" behindDoc="0" locked="0" layoutInCell="1" allowOverlap="1" wp14:anchorId="1A1D889A" wp14:editId="640546E4">
                  <wp:simplePos x="0" y="0"/>
                  <wp:positionH relativeFrom="column">
                    <wp:posOffset>45720</wp:posOffset>
                  </wp:positionH>
                  <wp:positionV relativeFrom="paragraph">
                    <wp:posOffset>533400</wp:posOffset>
                  </wp:positionV>
                  <wp:extent cx="2788920" cy="1859280"/>
                  <wp:effectExtent l="0" t="0" r="5080" b="0"/>
                  <wp:wrapSquare wrapText="bothSides"/>
                  <wp:docPr id="52" name="Picture 52" descr="Macintosh HD:Users:teacher:Desktop:Module Four:Temple_of_athena_nik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teacher:Desktop:Module Four:Temple_of_athena_nike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2B6">
              <w:rPr>
                <w:rFonts w:ascii="Arial" w:hAnsi="Arial" w:cs="Arial"/>
                <w:noProof/>
                <w:sz w:val="22"/>
                <w:szCs w:val="22"/>
              </w:rPr>
              <w:t>Temple of Athena Nike</w:t>
            </w:r>
          </w:p>
          <w:p w14:paraId="1C96A0CC" w14:textId="77777777" w:rsidR="00010A54" w:rsidRPr="004122B6" w:rsidRDefault="00010A54" w:rsidP="00F92515">
            <w:pPr>
              <w:rPr>
                <w:rFonts w:ascii="Arial" w:hAnsi="Arial" w:cs="Arial"/>
                <w:sz w:val="22"/>
                <w:szCs w:val="22"/>
              </w:rPr>
            </w:pPr>
            <w:r w:rsidRPr="004122B6">
              <w:rPr>
                <w:rFonts w:ascii="Arial" w:hAnsi="Arial" w:cs="Arial"/>
                <w:sz w:val="22"/>
                <w:szCs w:val="22"/>
              </w:rPr>
              <w:t>Acropolis. Athens, Greece. Iktinos and Kallikrates. c. 447 – 424 B.C.E</w:t>
            </w:r>
          </w:p>
          <w:p w14:paraId="3B8888C9" w14:textId="6D535D4E" w:rsidR="00010A54" w:rsidRPr="004122B6" w:rsidRDefault="00010A54" w:rsidP="00F92515">
            <w:pPr>
              <w:rPr>
                <w:rFonts w:ascii="Arial" w:hAnsi="Arial" w:cs="Arial"/>
                <w:noProof/>
                <w:sz w:val="22"/>
                <w:szCs w:val="22"/>
              </w:rPr>
            </w:pPr>
            <w:r w:rsidRPr="004122B6">
              <w:rPr>
                <w:rFonts w:ascii="Arial" w:hAnsi="Arial" w:cs="Arial"/>
                <w:sz w:val="22"/>
                <w:szCs w:val="22"/>
              </w:rPr>
              <w:t>Templeofathenanike.jpeg</w:t>
            </w:r>
          </w:p>
        </w:tc>
        <w:tc>
          <w:tcPr>
            <w:tcW w:w="1510" w:type="pct"/>
          </w:tcPr>
          <w:p w14:paraId="28B36779" w14:textId="77777777" w:rsidR="00E01775" w:rsidRPr="004122B6" w:rsidRDefault="00E01775" w:rsidP="00E01775">
            <w:pPr>
              <w:rPr>
                <w:rFonts w:ascii="Arial" w:hAnsi="Arial" w:cs="Arial"/>
                <w:sz w:val="22"/>
                <w:szCs w:val="22"/>
              </w:rPr>
            </w:pPr>
            <w:r w:rsidRPr="004122B6">
              <w:rPr>
                <w:rFonts w:ascii="Arial" w:hAnsi="Arial" w:cs="Arial"/>
                <w:sz w:val="22"/>
                <w:szCs w:val="22"/>
              </w:rPr>
              <w:t xml:space="preserve">Content: </w:t>
            </w:r>
          </w:p>
          <w:p w14:paraId="29809FE7" w14:textId="02D239AB" w:rsidR="00E01775" w:rsidRPr="004122B6" w:rsidRDefault="00E01775" w:rsidP="00E01775">
            <w:pPr>
              <w:rPr>
                <w:rFonts w:ascii="Arial" w:hAnsi="Arial" w:cs="Arial"/>
                <w:sz w:val="22"/>
                <w:szCs w:val="22"/>
              </w:rPr>
            </w:pPr>
            <w:r w:rsidRPr="004122B6">
              <w:rPr>
                <w:rFonts w:ascii="Arial" w:hAnsi="Arial" w:cs="Arial"/>
                <w:sz w:val="22"/>
                <w:szCs w:val="22"/>
              </w:rPr>
              <w:t>This temple is dedicated to Athena and Nike, a goddess of victory. Much smaller than the Parthenon, it sits on a section of the Acropolis overlooking Athens. Its plan includes a single cella and rows of columns attached to the front and back porches.</w:t>
            </w:r>
          </w:p>
          <w:p w14:paraId="1DAA48B1" w14:textId="77777777" w:rsidR="00E01775" w:rsidRPr="004122B6" w:rsidRDefault="00E01775" w:rsidP="00E01775">
            <w:pPr>
              <w:rPr>
                <w:rFonts w:ascii="Arial" w:hAnsi="Arial" w:cs="Arial"/>
                <w:sz w:val="22"/>
                <w:szCs w:val="22"/>
              </w:rPr>
            </w:pPr>
          </w:p>
          <w:p w14:paraId="4D3CACCF" w14:textId="77777777" w:rsidR="00E01775" w:rsidRPr="004122B6" w:rsidRDefault="00E01775" w:rsidP="00E01775">
            <w:pPr>
              <w:rPr>
                <w:rFonts w:ascii="Arial" w:hAnsi="Arial" w:cs="Arial"/>
                <w:sz w:val="22"/>
                <w:szCs w:val="22"/>
              </w:rPr>
            </w:pPr>
            <w:r w:rsidRPr="004122B6">
              <w:rPr>
                <w:rFonts w:ascii="Arial" w:hAnsi="Arial" w:cs="Arial"/>
                <w:sz w:val="22"/>
                <w:szCs w:val="22"/>
              </w:rPr>
              <w:t xml:space="preserve">Style: </w:t>
            </w:r>
          </w:p>
          <w:p w14:paraId="5202726C" w14:textId="0806C38A" w:rsidR="007300DB" w:rsidRPr="004122B6" w:rsidRDefault="00E01775" w:rsidP="00E01775">
            <w:pPr>
              <w:rPr>
                <w:rFonts w:ascii="Arial" w:hAnsi="Arial" w:cs="Arial"/>
                <w:sz w:val="22"/>
                <w:szCs w:val="22"/>
              </w:rPr>
            </w:pPr>
            <w:r w:rsidRPr="004122B6">
              <w:rPr>
                <w:rFonts w:ascii="Arial" w:hAnsi="Arial" w:cs="Arial"/>
                <w:sz w:val="22"/>
                <w:szCs w:val="22"/>
              </w:rPr>
              <w:t xml:space="preserve">This </w:t>
            </w:r>
            <w:r w:rsidR="007300DB" w:rsidRPr="004122B6">
              <w:rPr>
                <w:rFonts w:ascii="Arial" w:hAnsi="Arial" w:cs="Arial"/>
                <w:sz w:val="22"/>
                <w:szCs w:val="22"/>
              </w:rPr>
              <w:t xml:space="preserve">marble </w:t>
            </w:r>
            <w:r w:rsidRPr="004122B6">
              <w:rPr>
                <w:rFonts w:ascii="Arial" w:hAnsi="Arial" w:cs="Arial"/>
                <w:sz w:val="22"/>
                <w:szCs w:val="22"/>
              </w:rPr>
              <w:t xml:space="preserve">temple was built it an </w:t>
            </w:r>
            <w:r w:rsidR="007300DB" w:rsidRPr="004122B6">
              <w:rPr>
                <w:rFonts w:ascii="Arial" w:hAnsi="Arial" w:cs="Arial"/>
                <w:sz w:val="22"/>
                <w:szCs w:val="22"/>
              </w:rPr>
              <w:t>a</w:t>
            </w:r>
            <w:r w:rsidRPr="004122B6">
              <w:rPr>
                <w:rFonts w:ascii="Arial" w:hAnsi="Arial" w:cs="Arial"/>
                <w:sz w:val="22"/>
                <w:szCs w:val="22"/>
              </w:rPr>
              <w:t>mphipro</w:t>
            </w:r>
            <w:r w:rsidR="007300DB" w:rsidRPr="004122B6">
              <w:rPr>
                <w:rFonts w:ascii="Arial" w:hAnsi="Arial" w:cs="Arial"/>
                <w:sz w:val="22"/>
                <w:szCs w:val="22"/>
              </w:rPr>
              <w:t>style</w:t>
            </w:r>
            <w:r w:rsidRPr="004122B6">
              <w:rPr>
                <w:rFonts w:ascii="Arial" w:hAnsi="Arial" w:cs="Arial"/>
                <w:sz w:val="22"/>
                <w:szCs w:val="22"/>
              </w:rPr>
              <w:t xml:space="preserve"> </w:t>
            </w:r>
            <w:r w:rsidR="007300DB" w:rsidRPr="004122B6">
              <w:rPr>
                <w:rFonts w:ascii="Arial" w:hAnsi="Arial" w:cs="Arial"/>
                <w:sz w:val="22"/>
                <w:szCs w:val="22"/>
              </w:rPr>
              <w:t>plan</w:t>
            </w:r>
            <w:r w:rsidRPr="004122B6">
              <w:rPr>
                <w:rFonts w:ascii="Arial" w:hAnsi="Arial" w:cs="Arial"/>
                <w:sz w:val="22"/>
                <w:szCs w:val="22"/>
              </w:rPr>
              <w:t xml:space="preserve"> that was later seen in Roman temples. </w:t>
            </w:r>
          </w:p>
          <w:p w14:paraId="22FB77D8" w14:textId="372D0330" w:rsidR="00E01775" w:rsidRPr="004122B6" w:rsidRDefault="00E01775" w:rsidP="00E01775">
            <w:pPr>
              <w:rPr>
                <w:rFonts w:ascii="Arial" w:hAnsi="Arial" w:cs="Arial"/>
                <w:sz w:val="22"/>
                <w:szCs w:val="22"/>
              </w:rPr>
            </w:pPr>
            <w:r w:rsidRPr="004122B6">
              <w:rPr>
                <w:rFonts w:ascii="Arial" w:hAnsi="Arial" w:cs="Arial"/>
                <w:sz w:val="22"/>
                <w:szCs w:val="22"/>
              </w:rPr>
              <w:t xml:space="preserve">The columns had </w:t>
            </w:r>
            <w:r w:rsidR="007300DB" w:rsidRPr="004122B6">
              <w:rPr>
                <w:rFonts w:ascii="Arial" w:hAnsi="Arial" w:cs="Arial"/>
                <w:sz w:val="22"/>
                <w:szCs w:val="22"/>
              </w:rPr>
              <w:t>I</w:t>
            </w:r>
            <w:r w:rsidRPr="004122B6">
              <w:rPr>
                <w:rFonts w:ascii="Arial" w:hAnsi="Arial" w:cs="Arial"/>
                <w:sz w:val="22"/>
                <w:szCs w:val="22"/>
              </w:rPr>
              <w:t xml:space="preserve">onic capitals and were </w:t>
            </w:r>
            <w:r w:rsidR="00F85C31" w:rsidRPr="004122B6">
              <w:rPr>
                <w:rFonts w:ascii="Arial" w:hAnsi="Arial" w:cs="Arial"/>
                <w:sz w:val="22"/>
                <w:szCs w:val="22"/>
              </w:rPr>
              <w:t>freestanding</w:t>
            </w:r>
            <w:r w:rsidRPr="004122B6">
              <w:rPr>
                <w:rFonts w:ascii="Arial" w:hAnsi="Arial" w:cs="Arial"/>
                <w:sz w:val="22"/>
                <w:szCs w:val="22"/>
              </w:rPr>
              <w:t xml:space="preserve"> in front of the facades on the east and west sides. The other sides were built with flat, undecorated walls.</w:t>
            </w:r>
          </w:p>
          <w:p w14:paraId="433E2335" w14:textId="77777777" w:rsidR="00E01775" w:rsidRPr="004122B6" w:rsidRDefault="00E01775" w:rsidP="00E01775">
            <w:pPr>
              <w:rPr>
                <w:rFonts w:ascii="Arial" w:hAnsi="Arial" w:cs="Arial"/>
                <w:sz w:val="22"/>
                <w:szCs w:val="22"/>
              </w:rPr>
            </w:pPr>
          </w:p>
          <w:p w14:paraId="06882EDF" w14:textId="77777777" w:rsidR="007300DB" w:rsidRPr="004122B6" w:rsidRDefault="00E01775" w:rsidP="00E01775">
            <w:pPr>
              <w:rPr>
                <w:rFonts w:ascii="Arial" w:hAnsi="Arial" w:cs="Arial"/>
                <w:sz w:val="22"/>
                <w:szCs w:val="22"/>
              </w:rPr>
            </w:pPr>
            <w:r w:rsidRPr="004122B6">
              <w:rPr>
                <w:rFonts w:ascii="Arial" w:hAnsi="Arial" w:cs="Arial"/>
                <w:sz w:val="22"/>
                <w:szCs w:val="22"/>
              </w:rPr>
              <w:t xml:space="preserve">Context: </w:t>
            </w:r>
          </w:p>
          <w:p w14:paraId="2F4BEB77" w14:textId="65C90AA7" w:rsidR="00E01775" w:rsidRPr="004122B6" w:rsidRDefault="00E01775" w:rsidP="00E01775">
            <w:pPr>
              <w:rPr>
                <w:rFonts w:ascii="Arial" w:hAnsi="Arial" w:cs="Arial"/>
                <w:sz w:val="22"/>
                <w:szCs w:val="22"/>
              </w:rPr>
            </w:pPr>
            <w:r w:rsidRPr="004122B6">
              <w:rPr>
                <w:rFonts w:ascii="Arial" w:hAnsi="Arial" w:cs="Arial"/>
                <w:sz w:val="22"/>
                <w:szCs w:val="22"/>
              </w:rPr>
              <w:t xml:space="preserve">The temple was built to commemorate an Athenian victory over the Persians. </w:t>
            </w:r>
            <w:r w:rsidR="00234524" w:rsidRPr="004122B6">
              <w:rPr>
                <w:rFonts w:ascii="Arial" w:hAnsi="Arial" w:cs="Arial"/>
                <w:sz w:val="22"/>
                <w:szCs w:val="22"/>
              </w:rPr>
              <w:t>The</w:t>
            </w:r>
            <w:r w:rsidRPr="004122B6">
              <w:rPr>
                <w:rFonts w:ascii="Arial" w:hAnsi="Arial" w:cs="Arial"/>
                <w:sz w:val="22"/>
                <w:szCs w:val="22"/>
              </w:rPr>
              <w:t xml:space="preserve"> temple was dedicated to two goddesses that were attributed to the Persian defeat: Athena, goddess of wisdom and battle strategy and Nike, the goddess of victory. </w:t>
            </w:r>
          </w:p>
          <w:p w14:paraId="41D97B20" w14:textId="77777777" w:rsidR="00E01775" w:rsidRPr="004122B6" w:rsidRDefault="00E01775" w:rsidP="00E01775">
            <w:pPr>
              <w:rPr>
                <w:rFonts w:ascii="Arial" w:hAnsi="Arial" w:cs="Arial"/>
                <w:sz w:val="22"/>
                <w:szCs w:val="22"/>
              </w:rPr>
            </w:pPr>
          </w:p>
          <w:p w14:paraId="7FF44E46" w14:textId="572F5DAF" w:rsidR="00010A54" w:rsidRPr="004122B6" w:rsidRDefault="00AD0DE6" w:rsidP="00424FB5">
            <w:pPr>
              <w:rPr>
                <w:rFonts w:ascii="Arial" w:hAnsi="Arial" w:cs="Arial"/>
                <w:sz w:val="22"/>
                <w:szCs w:val="22"/>
              </w:rPr>
            </w:pPr>
            <w:r w:rsidRPr="004122B6">
              <w:rPr>
                <w:rFonts w:ascii="Arial" w:hAnsi="Arial" w:cs="Arial"/>
                <w:sz w:val="22"/>
                <w:szCs w:val="22"/>
              </w:rPr>
              <w:t>(http://www.cram.com/flashcards/unit-two-ancient-mediterranean-5048998)</w:t>
            </w:r>
          </w:p>
        </w:tc>
      </w:tr>
      <w:tr w:rsidR="00B171D1" w:rsidRPr="004122B6" w14:paraId="091DA17A" w14:textId="77777777" w:rsidTr="00920E7B">
        <w:trPr>
          <w:gridAfter w:val="1"/>
          <w:wAfter w:w="1639" w:type="pct"/>
        </w:trPr>
        <w:tc>
          <w:tcPr>
            <w:tcW w:w="1851" w:type="pct"/>
          </w:tcPr>
          <w:p w14:paraId="0DAABC95" w14:textId="77777777" w:rsidR="00B171D1" w:rsidRPr="004122B6" w:rsidRDefault="003C3A97" w:rsidP="00F92515">
            <w:pPr>
              <w:rPr>
                <w:rFonts w:ascii="Arial" w:hAnsi="Arial" w:cs="Arial"/>
                <w:noProof/>
                <w:sz w:val="22"/>
                <w:szCs w:val="22"/>
              </w:rPr>
            </w:pPr>
            <w:r w:rsidRPr="004122B6">
              <w:rPr>
                <w:rFonts w:ascii="Arial" w:hAnsi="Arial" w:cs="Arial"/>
                <w:noProof/>
                <w:sz w:val="22"/>
                <w:szCs w:val="22"/>
              </w:rPr>
              <w:drawing>
                <wp:inline distT="0" distB="0" distL="0" distR="0" wp14:anchorId="5016EF2A" wp14:editId="438CDA97">
                  <wp:extent cx="2934419" cy="2108602"/>
                  <wp:effectExtent l="0" t="0" r="12065" b="0"/>
                  <wp:docPr id="38" name="Picture 38" descr="Macintosh HD:Users:teacher:Desktop:Module Four:Pergamon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eacher:Desktop:Module Four:Pergamonalt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4419" cy="2108602"/>
                          </a:xfrm>
                          <a:prstGeom prst="rect">
                            <a:avLst/>
                          </a:prstGeom>
                          <a:noFill/>
                          <a:ln>
                            <a:noFill/>
                          </a:ln>
                        </pic:spPr>
                      </pic:pic>
                    </a:graphicData>
                  </a:graphic>
                </wp:inline>
              </w:drawing>
            </w:r>
          </w:p>
          <w:p w14:paraId="7DBD4C9C" w14:textId="77777777" w:rsidR="001C48E2" w:rsidRPr="004122B6" w:rsidRDefault="001C48E2" w:rsidP="00F92515">
            <w:pPr>
              <w:rPr>
                <w:rFonts w:ascii="Arial" w:hAnsi="Arial" w:cs="Arial"/>
                <w:noProof/>
                <w:sz w:val="22"/>
                <w:szCs w:val="22"/>
              </w:rPr>
            </w:pPr>
            <w:r w:rsidRPr="004122B6">
              <w:rPr>
                <w:rFonts w:ascii="Arial" w:hAnsi="Arial" w:cs="Arial"/>
                <w:noProof/>
                <w:sz w:val="22"/>
                <w:szCs w:val="22"/>
              </w:rPr>
              <w:t>Great Altar of Zeus and Athena at Pergamon.  Asia Minor (present day Turkey). Hellenistic Greek. c. 75 B.C.E. Marble (architecture and sculpture)</w:t>
            </w:r>
          </w:p>
          <w:p w14:paraId="34E748FE" w14:textId="6230E7E4" w:rsidR="00595AF4" w:rsidRPr="004122B6" w:rsidRDefault="00595AF4" w:rsidP="00F92515">
            <w:pPr>
              <w:rPr>
                <w:rFonts w:ascii="Arial" w:hAnsi="Arial" w:cs="Arial"/>
                <w:noProof/>
                <w:sz w:val="22"/>
                <w:szCs w:val="22"/>
              </w:rPr>
            </w:pPr>
            <w:r w:rsidRPr="004122B6">
              <w:rPr>
                <w:rFonts w:ascii="Arial" w:hAnsi="Arial" w:cs="Arial"/>
                <w:noProof/>
                <w:sz w:val="22"/>
                <w:szCs w:val="22"/>
              </w:rPr>
              <w:t>Pegamonaltar.jpeg</w:t>
            </w:r>
          </w:p>
        </w:tc>
        <w:tc>
          <w:tcPr>
            <w:tcW w:w="1510" w:type="pct"/>
          </w:tcPr>
          <w:p w14:paraId="02491DE8" w14:textId="77777777" w:rsidR="00486107" w:rsidRPr="004122B6" w:rsidRDefault="00486107" w:rsidP="00486107">
            <w:pPr>
              <w:rPr>
                <w:rFonts w:ascii="Arial" w:hAnsi="Arial" w:cs="Arial"/>
                <w:sz w:val="22"/>
                <w:szCs w:val="22"/>
              </w:rPr>
            </w:pPr>
            <w:r w:rsidRPr="004122B6">
              <w:rPr>
                <w:rFonts w:ascii="Arial" w:hAnsi="Arial" w:cs="Arial"/>
                <w:sz w:val="22"/>
                <w:szCs w:val="22"/>
              </w:rPr>
              <w:t>Content:</w:t>
            </w:r>
          </w:p>
          <w:p w14:paraId="38DB1412" w14:textId="2BD77C22" w:rsidR="00054BFF" w:rsidRPr="004122B6" w:rsidRDefault="00054BFF" w:rsidP="00486107">
            <w:pPr>
              <w:rPr>
                <w:rFonts w:ascii="Arial" w:hAnsi="Arial" w:cs="Arial"/>
                <w:sz w:val="22"/>
                <w:szCs w:val="22"/>
              </w:rPr>
            </w:pPr>
            <w:r w:rsidRPr="004122B6">
              <w:rPr>
                <w:rFonts w:ascii="Arial" w:hAnsi="Arial" w:cs="Arial"/>
                <w:sz w:val="22"/>
                <w:szCs w:val="22"/>
              </w:rPr>
              <w:t>This temple was built on a large mountain in Turkey and carved of marble.</w:t>
            </w:r>
          </w:p>
          <w:p w14:paraId="71FF4BD6" w14:textId="27AD7204" w:rsidR="00486107" w:rsidRPr="004122B6" w:rsidRDefault="00054BFF" w:rsidP="00486107">
            <w:pPr>
              <w:rPr>
                <w:rFonts w:ascii="Arial" w:hAnsi="Arial" w:cs="Arial"/>
                <w:sz w:val="22"/>
                <w:szCs w:val="22"/>
              </w:rPr>
            </w:pPr>
            <w:r w:rsidRPr="004122B6">
              <w:rPr>
                <w:rFonts w:ascii="Arial" w:hAnsi="Arial" w:cs="Arial"/>
                <w:sz w:val="22"/>
                <w:szCs w:val="22"/>
              </w:rPr>
              <w:t xml:space="preserve">It has a </w:t>
            </w:r>
            <w:r w:rsidR="00486107" w:rsidRPr="004122B6">
              <w:rPr>
                <w:rFonts w:ascii="Arial" w:hAnsi="Arial" w:cs="Arial"/>
                <w:sz w:val="22"/>
                <w:szCs w:val="22"/>
              </w:rPr>
              <w:t>massive relief</w:t>
            </w:r>
            <w:r w:rsidRPr="004122B6">
              <w:rPr>
                <w:rFonts w:ascii="Arial" w:hAnsi="Arial" w:cs="Arial"/>
                <w:sz w:val="22"/>
                <w:szCs w:val="22"/>
              </w:rPr>
              <w:t xml:space="preserve"> around the base This frieze is </w:t>
            </w:r>
            <w:r w:rsidR="00486107" w:rsidRPr="004122B6">
              <w:rPr>
                <w:rFonts w:ascii="Arial" w:hAnsi="Arial" w:cs="Arial"/>
                <w:sz w:val="22"/>
                <w:szCs w:val="22"/>
              </w:rPr>
              <w:t>over 7 feet tall</w:t>
            </w:r>
            <w:r w:rsidRPr="004122B6">
              <w:rPr>
                <w:rFonts w:ascii="Arial" w:hAnsi="Arial" w:cs="Arial"/>
                <w:sz w:val="22"/>
                <w:szCs w:val="22"/>
              </w:rPr>
              <w:t>.</w:t>
            </w:r>
          </w:p>
          <w:p w14:paraId="608F22FC" w14:textId="0009900D" w:rsidR="00486107" w:rsidRPr="004122B6" w:rsidRDefault="00486107" w:rsidP="00486107">
            <w:pPr>
              <w:rPr>
                <w:rFonts w:ascii="Arial" w:hAnsi="Arial" w:cs="Arial"/>
                <w:sz w:val="22"/>
                <w:szCs w:val="22"/>
              </w:rPr>
            </w:pPr>
          </w:p>
          <w:p w14:paraId="77F1388E" w14:textId="5FB16D00" w:rsidR="00054BFF" w:rsidRPr="004122B6" w:rsidRDefault="00486107" w:rsidP="00486107">
            <w:pPr>
              <w:rPr>
                <w:rFonts w:ascii="Arial" w:hAnsi="Arial" w:cs="Arial"/>
                <w:sz w:val="22"/>
                <w:szCs w:val="22"/>
              </w:rPr>
            </w:pPr>
            <w:r w:rsidRPr="004122B6">
              <w:rPr>
                <w:rFonts w:ascii="Arial" w:hAnsi="Arial" w:cs="Arial"/>
                <w:sz w:val="22"/>
                <w:szCs w:val="22"/>
              </w:rPr>
              <w:t>Style:</w:t>
            </w:r>
          </w:p>
          <w:p w14:paraId="0B160211" w14:textId="77777777" w:rsidR="00054BFF" w:rsidRPr="004122B6" w:rsidRDefault="00054BFF" w:rsidP="00054BFF">
            <w:pPr>
              <w:rPr>
                <w:rFonts w:ascii="Arial" w:hAnsi="Arial" w:cs="Arial"/>
                <w:sz w:val="22"/>
                <w:szCs w:val="22"/>
              </w:rPr>
            </w:pPr>
            <w:r w:rsidRPr="004122B6">
              <w:rPr>
                <w:rFonts w:ascii="Arial" w:hAnsi="Arial" w:cs="Arial"/>
                <w:sz w:val="22"/>
                <w:szCs w:val="22"/>
              </w:rPr>
              <w:t xml:space="preserve">This temple was constructed much differently than traditional Greek temples. </w:t>
            </w:r>
          </w:p>
          <w:p w14:paraId="74FC3782" w14:textId="77777777" w:rsidR="00054BFF" w:rsidRPr="004122B6" w:rsidRDefault="00054BFF" w:rsidP="00054BFF">
            <w:pPr>
              <w:rPr>
                <w:rFonts w:ascii="Arial" w:hAnsi="Arial" w:cs="Arial"/>
                <w:sz w:val="22"/>
                <w:szCs w:val="22"/>
              </w:rPr>
            </w:pPr>
            <w:r w:rsidRPr="004122B6">
              <w:rPr>
                <w:rFonts w:ascii="Arial" w:hAnsi="Arial" w:cs="Arial"/>
                <w:sz w:val="22"/>
                <w:szCs w:val="22"/>
              </w:rPr>
              <w:t xml:space="preserve">The structure included a higher staircase and two arm-like structures of the temple coming forward from the main cella. </w:t>
            </w:r>
          </w:p>
          <w:p w14:paraId="090A7792" w14:textId="0AEA75AF" w:rsidR="00054BFF" w:rsidRPr="004122B6" w:rsidRDefault="00054BFF" w:rsidP="00054BFF">
            <w:pPr>
              <w:rPr>
                <w:rFonts w:ascii="Arial" w:hAnsi="Arial" w:cs="Arial"/>
                <w:sz w:val="22"/>
                <w:szCs w:val="22"/>
              </w:rPr>
            </w:pPr>
            <w:r w:rsidRPr="004122B6">
              <w:rPr>
                <w:rFonts w:ascii="Arial" w:hAnsi="Arial" w:cs="Arial"/>
                <w:sz w:val="22"/>
                <w:szCs w:val="22"/>
              </w:rPr>
              <w:t>The temple also includes a massive frieze with large, high relief sculptures and colonnades.</w:t>
            </w:r>
          </w:p>
          <w:p w14:paraId="7C13984B" w14:textId="77777777" w:rsidR="00054BFF" w:rsidRPr="004122B6" w:rsidRDefault="00054BFF" w:rsidP="00486107">
            <w:pPr>
              <w:rPr>
                <w:rFonts w:ascii="Arial" w:hAnsi="Arial" w:cs="Arial"/>
                <w:sz w:val="22"/>
                <w:szCs w:val="22"/>
              </w:rPr>
            </w:pPr>
          </w:p>
          <w:p w14:paraId="3040E7BF" w14:textId="77777777" w:rsidR="00054BFF" w:rsidRPr="004122B6" w:rsidRDefault="00054BFF" w:rsidP="00486107">
            <w:pPr>
              <w:rPr>
                <w:rFonts w:ascii="Arial" w:hAnsi="Arial" w:cs="Arial"/>
                <w:sz w:val="22"/>
                <w:szCs w:val="22"/>
              </w:rPr>
            </w:pPr>
          </w:p>
          <w:p w14:paraId="45076221" w14:textId="77777777" w:rsidR="00054BFF" w:rsidRPr="004122B6" w:rsidRDefault="00054BFF" w:rsidP="00486107">
            <w:pPr>
              <w:rPr>
                <w:rFonts w:ascii="Arial" w:hAnsi="Arial" w:cs="Arial"/>
                <w:sz w:val="22"/>
                <w:szCs w:val="22"/>
              </w:rPr>
            </w:pPr>
          </w:p>
          <w:p w14:paraId="6074E883" w14:textId="77777777" w:rsidR="00486107" w:rsidRPr="004122B6" w:rsidRDefault="00486107" w:rsidP="00486107">
            <w:pPr>
              <w:rPr>
                <w:rFonts w:ascii="Arial" w:hAnsi="Arial" w:cs="Arial"/>
                <w:sz w:val="22"/>
                <w:szCs w:val="22"/>
              </w:rPr>
            </w:pPr>
          </w:p>
          <w:p w14:paraId="46CA9B25" w14:textId="77777777" w:rsidR="00054BFF" w:rsidRPr="004122B6" w:rsidRDefault="00054BFF" w:rsidP="00486107">
            <w:pPr>
              <w:rPr>
                <w:rFonts w:ascii="Arial" w:hAnsi="Arial" w:cs="Arial"/>
                <w:sz w:val="22"/>
                <w:szCs w:val="22"/>
              </w:rPr>
            </w:pPr>
            <w:r w:rsidRPr="004122B6">
              <w:rPr>
                <w:rFonts w:ascii="Arial" w:hAnsi="Arial" w:cs="Arial"/>
                <w:sz w:val="22"/>
                <w:szCs w:val="22"/>
              </w:rPr>
              <w:t>Context:</w:t>
            </w:r>
          </w:p>
          <w:p w14:paraId="7897456D" w14:textId="76FD7D2A" w:rsidR="00054BFF" w:rsidRPr="004122B6" w:rsidRDefault="00054BFF" w:rsidP="00054BFF">
            <w:pPr>
              <w:rPr>
                <w:rFonts w:ascii="Arial" w:hAnsi="Arial" w:cs="Arial"/>
                <w:sz w:val="22"/>
                <w:szCs w:val="22"/>
              </w:rPr>
            </w:pPr>
            <w:r w:rsidRPr="004122B6">
              <w:rPr>
                <w:rFonts w:ascii="Arial" w:hAnsi="Arial" w:cs="Arial"/>
                <w:sz w:val="22"/>
                <w:szCs w:val="22"/>
              </w:rPr>
              <w:t xml:space="preserve">This temple was built near the end of the Greek empire, explaining the unconventionalities from the classical Greek architecture. </w:t>
            </w:r>
          </w:p>
          <w:p w14:paraId="5B17A118" w14:textId="33276F6B" w:rsidR="00054BFF" w:rsidRPr="004122B6" w:rsidRDefault="00054BFF" w:rsidP="00054BFF">
            <w:pPr>
              <w:rPr>
                <w:rFonts w:ascii="Arial" w:hAnsi="Arial" w:cs="Arial"/>
                <w:sz w:val="22"/>
                <w:szCs w:val="22"/>
              </w:rPr>
            </w:pPr>
            <w:r w:rsidRPr="004122B6">
              <w:rPr>
                <w:rFonts w:ascii="Arial" w:hAnsi="Arial" w:cs="Arial"/>
                <w:sz w:val="22"/>
                <w:szCs w:val="22"/>
              </w:rPr>
              <w:t xml:space="preserve">The </w:t>
            </w:r>
            <w:r w:rsidR="00B6234D" w:rsidRPr="004122B6">
              <w:rPr>
                <w:rFonts w:ascii="Arial" w:hAnsi="Arial" w:cs="Arial"/>
                <w:sz w:val="22"/>
                <w:szCs w:val="22"/>
              </w:rPr>
              <w:t>lower</w:t>
            </w:r>
            <w:r w:rsidRPr="004122B6">
              <w:rPr>
                <w:rFonts w:ascii="Arial" w:hAnsi="Arial" w:cs="Arial"/>
                <w:sz w:val="22"/>
                <w:szCs w:val="22"/>
              </w:rPr>
              <w:t xml:space="preserve"> frieze also was a new development in the temple's construction. It </w:t>
            </w:r>
            <w:r w:rsidR="00B6234D" w:rsidRPr="004122B6">
              <w:rPr>
                <w:rFonts w:ascii="Arial" w:hAnsi="Arial" w:cs="Arial"/>
                <w:sz w:val="22"/>
                <w:szCs w:val="22"/>
              </w:rPr>
              <w:t>is</w:t>
            </w:r>
            <w:r w:rsidRPr="004122B6">
              <w:rPr>
                <w:rFonts w:ascii="Arial" w:hAnsi="Arial" w:cs="Arial"/>
                <w:sz w:val="22"/>
                <w:szCs w:val="22"/>
              </w:rPr>
              <w:t xml:space="preserve"> too large and too low to be compared to the friezes on the Parthenon or other Greek structures. </w:t>
            </w:r>
            <w:r w:rsidR="00B6234D" w:rsidRPr="004122B6">
              <w:rPr>
                <w:rFonts w:ascii="Arial" w:hAnsi="Arial" w:cs="Arial"/>
                <w:sz w:val="22"/>
                <w:szCs w:val="22"/>
              </w:rPr>
              <w:t>The</w:t>
            </w:r>
            <w:r w:rsidRPr="004122B6">
              <w:rPr>
                <w:rFonts w:ascii="Arial" w:hAnsi="Arial" w:cs="Arial"/>
                <w:sz w:val="22"/>
                <w:szCs w:val="22"/>
              </w:rPr>
              <w:t xml:space="preserve"> size and location of the frieze may have been made for the intention of displaying the figures.</w:t>
            </w:r>
          </w:p>
          <w:p w14:paraId="48DA2AB8" w14:textId="0AEA2BAC" w:rsidR="00486107" w:rsidRPr="004122B6" w:rsidRDefault="00486107" w:rsidP="00486107">
            <w:pPr>
              <w:rPr>
                <w:rFonts w:ascii="Arial" w:hAnsi="Arial" w:cs="Arial"/>
                <w:sz w:val="22"/>
                <w:szCs w:val="22"/>
              </w:rPr>
            </w:pPr>
            <w:r w:rsidRPr="004122B6">
              <w:rPr>
                <w:rFonts w:ascii="Arial" w:hAnsi="Arial" w:cs="Arial"/>
                <w:sz w:val="22"/>
                <w:szCs w:val="22"/>
              </w:rPr>
              <w:t xml:space="preserve">The friezes are very elaborate stories of war, victory, and domination. </w:t>
            </w:r>
          </w:p>
          <w:p w14:paraId="0008DE42" w14:textId="77777777" w:rsidR="00486107" w:rsidRPr="004122B6" w:rsidRDefault="00486107" w:rsidP="00486107">
            <w:pPr>
              <w:rPr>
                <w:rFonts w:ascii="Arial" w:hAnsi="Arial" w:cs="Arial"/>
                <w:sz w:val="22"/>
                <w:szCs w:val="22"/>
              </w:rPr>
            </w:pPr>
          </w:p>
          <w:p w14:paraId="1FAF58CD" w14:textId="77777777" w:rsidR="00486107" w:rsidRPr="004122B6" w:rsidRDefault="00486107" w:rsidP="00486107">
            <w:pPr>
              <w:rPr>
                <w:rFonts w:ascii="Arial" w:hAnsi="Arial" w:cs="Arial"/>
                <w:sz w:val="22"/>
                <w:szCs w:val="22"/>
              </w:rPr>
            </w:pPr>
          </w:p>
          <w:p w14:paraId="26EE2311" w14:textId="09E7E0FF" w:rsidR="001D6116" w:rsidRPr="004122B6" w:rsidRDefault="001D6116" w:rsidP="001D6116">
            <w:pPr>
              <w:rPr>
                <w:rFonts w:ascii="Arial" w:hAnsi="Arial" w:cs="Arial"/>
                <w:sz w:val="22"/>
                <w:szCs w:val="22"/>
              </w:rPr>
            </w:pPr>
            <w:r w:rsidRPr="004122B6">
              <w:rPr>
                <w:rFonts w:ascii="Arial" w:hAnsi="Arial" w:cs="Arial"/>
                <w:sz w:val="22"/>
                <w:szCs w:val="22"/>
              </w:rPr>
              <w:t>(http://www.cram.com/user/jsalka)</w:t>
            </w:r>
          </w:p>
          <w:p w14:paraId="27E7F7E4" w14:textId="6BC241C2" w:rsidR="001D6116" w:rsidRPr="004122B6" w:rsidRDefault="001D6116" w:rsidP="00EF1B58">
            <w:pPr>
              <w:rPr>
                <w:rFonts w:ascii="Arial" w:hAnsi="Arial" w:cs="Arial"/>
                <w:sz w:val="22"/>
                <w:szCs w:val="22"/>
              </w:rPr>
            </w:pPr>
          </w:p>
        </w:tc>
      </w:tr>
      <w:tr w:rsidR="00920E7B" w:rsidRPr="004122B6" w14:paraId="0862CEE0" w14:textId="77777777" w:rsidTr="00920E7B">
        <w:trPr>
          <w:gridAfter w:val="1"/>
          <w:wAfter w:w="1639" w:type="pct"/>
        </w:trPr>
        <w:tc>
          <w:tcPr>
            <w:tcW w:w="1851" w:type="pct"/>
          </w:tcPr>
          <w:p w14:paraId="6AD103F1" w14:textId="77777777" w:rsidR="00920E7B" w:rsidRPr="004122B6" w:rsidRDefault="003C3A97" w:rsidP="00F92515">
            <w:pPr>
              <w:rPr>
                <w:rFonts w:ascii="Arial" w:hAnsi="Arial" w:cs="Arial"/>
                <w:sz w:val="22"/>
                <w:szCs w:val="22"/>
              </w:rPr>
            </w:pPr>
            <w:r w:rsidRPr="004122B6">
              <w:rPr>
                <w:rFonts w:ascii="Arial" w:hAnsi="Arial" w:cs="Arial"/>
                <w:noProof/>
                <w:sz w:val="22"/>
                <w:szCs w:val="22"/>
              </w:rPr>
              <w:drawing>
                <wp:inline distT="0" distB="0" distL="0" distR="0" wp14:anchorId="30B6BD94" wp14:editId="1968F6CE">
                  <wp:extent cx="2852047" cy="2136894"/>
                  <wp:effectExtent l="0" t="0" r="0" b="0"/>
                  <wp:docPr id="39" name="Picture 39" descr="Macintosh HD:Users:teacher:Desktop:Module Four:athenaatPerga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eacher:Desktop:Module Four:athenaatPergam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2047" cy="2136894"/>
                          </a:xfrm>
                          <a:prstGeom prst="rect">
                            <a:avLst/>
                          </a:prstGeom>
                          <a:noFill/>
                          <a:ln>
                            <a:noFill/>
                          </a:ln>
                        </pic:spPr>
                      </pic:pic>
                    </a:graphicData>
                  </a:graphic>
                </wp:inline>
              </w:drawing>
            </w:r>
          </w:p>
          <w:p w14:paraId="093D1356" w14:textId="77777777" w:rsidR="001C48E2" w:rsidRPr="004122B6" w:rsidRDefault="001C48E2" w:rsidP="00F92515">
            <w:pPr>
              <w:rPr>
                <w:rFonts w:ascii="Arial" w:hAnsi="Arial" w:cs="Arial"/>
                <w:sz w:val="22"/>
                <w:szCs w:val="22"/>
              </w:rPr>
            </w:pPr>
            <w:r w:rsidRPr="004122B6">
              <w:rPr>
                <w:rFonts w:ascii="Arial" w:hAnsi="Arial" w:cs="Arial"/>
                <w:sz w:val="22"/>
                <w:szCs w:val="22"/>
              </w:rPr>
              <w:t>Great Altar of Zeus and Athena at Pergamon.  Asia Minor (present day Turkey). Hellenistic Greek. c. 75 B.C.E. Marble (architecture and sculpture)</w:t>
            </w:r>
          </w:p>
          <w:p w14:paraId="557239F2" w14:textId="77777777" w:rsidR="00595AF4" w:rsidRPr="004122B6" w:rsidRDefault="00595AF4" w:rsidP="00F92515">
            <w:pPr>
              <w:rPr>
                <w:rFonts w:ascii="Arial" w:hAnsi="Arial" w:cs="Arial"/>
                <w:sz w:val="22"/>
                <w:szCs w:val="22"/>
              </w:rPr>
            </w:pPr>
          </w:p>
          <w:p w14:paraId="461FDD17" w14:textId="4F71A275" w:rsidR="00595AF4" w:rsidRPr="004122B6" w:rsidRDefault="00595AF4" w:rsidP="00F92515">
            <w:pPr>
              <w:rPr>
                <w:rFonts w:ascii="Arial" w:hAnsi="Arial" w:cs="Arial"/>
                <w:sz w:val="22"/>
                <w:szCs w:val="22"/>
              </w:rPr>
            </w:pPr>
            <w:r w:rsidRPr="004122B6">
              <w:rPr>
                <w:rFonts w:ascii="Arial" w:hAnsi="Arial" w:cs="Arial"/>
                <w:sz w:val="22"/>
                <w:szCs w:val="22"/>
              </w:rPr>
              <w:t>Athenatpergamon.jpeg</w:t>
            </w:r>
          </w:p>
          <w:p w14:paraId="071B873D" w14:textId="77777777" w:rsidR="00595AF4" w:rsidRPr="004122B6" w:rsidRDefault="00595AF4" w:rsidP="00F92515">
            <w:pPr>
              <w:rPr>
                <w:rFonts w:ascii="Arial" w:hAnsi="Arial" w:cs="Arial"/>
                <w:sz w:val="22"/>
                <w:szCs w:val="22"/>
              </w:rPr>
            </w:pPr>
          </w:p>
          <w:p w14:paraId="554E8491" w14:textId="008A6E1E" w:rsidR="00595AF4" w:rsidRPr="004122B6" w:rsidRDefault="00595AF4" w:rsidP="00F92515">
            <w:pPr>
              <w:rPr>
                <w:rFonts w:ascii="Arial" w:hAnsi="Arial" w:cs="Arial"/>
                <w:sz w:val="22"/>
                <w:szCs w:val="22"/>
              </w:rPr>
            </w:pPr>
          </w:p>
        </w:tc>
        <w:tc>
          <w:tcPr>
            <w:tcW w:w="1510" w:type="pct"/>
          </w:tcPr>
          <w:p w14:paraId="690F2255" w14:textId="77777777" w:rsidR="00486107" w:rsidRPr="004122B6" w:rsidRDefault="00486107" w:rsidP="00486107">
            <w:pPr>
              <w:rPr>
                <w:rFonts w:ascii="Arial" w:hAnsi="Arial" w:cs="Arial"/>
                <w:sz w:val="22"/>
                <w:szCs w:val="22"/>
              </w:rPr>
            </w:pPr>
            <w:r w:rsidRPr="004122B6">
              <w:rPr>
                <w:rFonts w:ascii="Arial" w:hAnsi="Arial" w:cs="Arial"/>
                <w:sz w:val="22"/>
                <w:szCs w:val="22"/>
              </w:rPr>
              <w:t>The altar symbolizes power and depicts godly events, especially surrounding Zeus and Athena.</w:t>
            </w:r>
          </w:p>
          <w:p w14:paraId="3EEB641B" w14:textId="77777777" w:rsidR="00A54C39" w:rsidRPr="004122B6" w:rsidRDefault="00A54C39" w:rsidP="00486107">
            <w:pPr>
              <w:rPr>
                <w:rFonts w:ascii="Arial" w:hAnsi="Arial" w:cs="Arial"/>
                <w:sz w:val="22"/>
                <w:szCs w:val="22"/>
              </w:rPr>
            </w:pPr>
          </w:p>
          <w:p w14:paraId="1F6FEB25" w14:textId="0FCED5B6" w:rsidR="00A54C39" w:rsidRPr="004122B6" w:rsidRDefault="00BC0FAE" w:rsidP="00A54C39">
            <w:pPr>
              <w:rPr>
                <w:rFonts w:ascii="Arial" w:hAnsi="Arial" w:cs="Arial"/>
                <w:sz w:val="22"/>
                <w:szCs w:val="22"/>
              </w:rPr>
            </w:pPr>
            <w:r>
              <w:rPr>
                <w:rFonts w:ascii="Arial" w:hAnsi="Arial" w:cs="Arial"/>
                <w:sz w:val="22"/>
                <w:szCs w:val="22"/>
              </w:rPr>
              <w:t>The work d</w:t>
            </w:r>
            <w:r w:rsidR="00A54C39" w:rsidRPr="004122B6">
              <w:rPr>
                <w:rFonts w:ascii="Arial" w:hAnsi="Arial" w:cs="Arial"/>
                <w:sz w:val="22"/>
                <w:szCs w:val="22"/>
              </w:rPr>
              <w:t>escribes the battle between gods and the giants; the giants, as helpless tools, were dragged up to worship the gods</w:t>
            </w:r>
            <w:r>
              <w:rPr>
                <w:rFonts w:ascii="Arial" w:hAnsi="Arial" w:cs="Arial"/>
                <w:sz w:val="22"/>
                <w:szCs w:val="22"/>
              </w:rPr>
              <w:t>.</w:t>
            </w:r>
            <w:r w:rsidR="00A54C39" w:rsidRPr="004122B6">
              <w:rPr>
                <w:rFonts w:ascii="Arial" w:hAnsi="Arial" w:cs="Arial"/>
                <w:sz w:val="22"/>
                <w:szCs w:val="22"/>
              </w:rPr>
              <w:br/>
              <w:t>The gods' victory over the giants offers a parallel to Alexander the Great's defeat of the Persians</w:t>
            </w:r>
            <w:r>
              <w:rPr>
                <w:rFonts w:ascii="Arial" w:hAnsi="Arial" w:cs="Arial"/>
                <w:sz w:val="22"/>
                <w:szCs w:val="22"/>
              </w:rPr>
              <w:t>.</w:t>
            </w:r>
            <w:r w:rsidR="00A54C39" w:rsidRPr="004122B6">
              <w:rPr>
                <w:rFonts w:ascii="Arial" w:hAnsi="Arial" w:cs="Arial"/>
                <w:sz w:val="22"/>
                <w:szCs w:val="22"/>
              </w:rPr>
              <w:br/>
            </w:r>
            <w:r>
              <w:rPr>
                <w:rFonts w:ascii="Arial" w:hAnsi="Arial" w:cs="Arial"/>
                <w:sz w:val="22"/>
                <w:szCs w:val="22"/>
              </w:rPr>
              <w:t>The d</w:t>
            </w:r>
            <w:r w:rsidR="00A54C39" w:rsidRPr="004122B6">
              <w:rPr>
                <w:rFonts w:ascii="Arial" w:hAnsi="Arial" w:cs="Arial"/>
                <w:sz w:val="22"/>
                <w:szCs w:val="22"/>
              </w:rPr>
              <w:t>eeply carved figures overlap one another</w:t>
            </w:r>
            <w:r>
              <w:rPr>
                <w:rFonts w:ascii="Arial" w:hAnsi="Arial" w:cs="Arial"/>
                <w:sz w:val="22"/>
                <w:szCs w:val="22"/>
              </w:rPr>
              <w:t xml:space="preserve"> and display a </w:t>
            </w:r>
            <w:r w:rsidR="00A54C39" w:rsidRPr="004122B6">
              <w:rPr>
                <w:rFonts w:ascii="Arial" w:hAnsi="Arial" w:cs="Arial"/>
                <w:sz w:val="22"/>
                <w:szCs w:val="22"/>
              </w:rPr>
              <w:t>masterful handling of spatial illusion</w:t>
            </w:r>
            <w:r>
              <w:rPr>
                <w:rFonts w:ascii="Arial" w:hAnsi="Arial" w:cs="Arial"/>
                <w:sz w:val="22"/>
                <w:szCs w:val="22"/>
              </w:rPr>
              <w:t>.</w:t>
            </w:r>
            <w:r w:rsidR="00A54C39" w:rsidRPr="004122B6">
              <w:rPr>
                <w:rFonts w:ascii="Arial" w:hAnsi="Arial" w:cs="Arial"/>
                <w:sz w:val="22"/>
                <w:szCs w:val="22"/>
              </w:rPr>
              <w:br/>
            </w:r>
            <w:r>
              <w:rPr>
                <w:rFonts w:ascii="Arial" w:hAnsi="Arial" w:cs="Arial"/>
                <w:sz w:val="22"/>
                <w:szCs w:val="22"/>
              </w:rPr>
              <w:t>The work exhibits a d</w:t>
            </w:r>
            <w:r w:rsidR="00A54C39" w:rsidRPr="004122B6">
              <w:rPr>
                <w:rFonts w:ascii="Arial" w:hAnsi="Arial" w:cs="Arial"/>
                <w:sz w:val="22"/>
                <w:szCs w:val="22"/>
              </w:rPr>
              <w:t>ramatic intensity of figures</w:t>
            </w:r>
            <w:r>
              <w:rPr>
                <w:rFonts w:ascii="Arial" w:hAnsi="Arial" w:cs="Arial"/>
                <w:sz w:val="22"/>
                <w:szCs w:val="22"/>
              </w:rPr>
              <w:t xml:space="preserve"> and movement. </w:t>
            </w:r>
          </w:p>
          <w:p w14:paraId="676C4303" w14:textId="77777777" w:rsidR="00A54C39" w:rsidRPr="004122B6" w:rsidRDefault="00A54C39" w:rsidP="00486107">
            <w:pPr>
              <w:rPr>
                <w:rFonts w:ascii="Arial" w:hAnsi="Arial" w:cs="Arial"/>
                <w:sz w:val="22"/>
                <w:szCs w:val="22"/>
              </w:rPr>
            </w:pPr>
          </w:p>
          <w:p w14:paraId="1CAA22E8" w14:textId="77777777" w:rsidR="00B171D1" w:rsidRPr="004122B6" w:rsidRDefault="00B171D1" w:rsidP="00B171D1">
            <w:pPr>
              <w:rPr>
                <w:rFonts w:ascii="Arial" w:hAnsi="Arial" w:cs="Arial"/>
                <w:sz w:val="22"/>
                <w:szCs w:val="22"/>
              </w:rPr>
            </w:pPr>
          </w:p>
          <w:p w14:paraId="0B4FE12F" w14:textId="77777777" w:rsidR="003B02A6" w:rsidRPr="004122B6" w:rsidRDefault="003B02A6" w:rsidP="00B171D1">
            <w:pPr>
              <w:rPr>
                <w:rFonts w:ascii="Arial" w:hAnsi="Arial" w:cs="Arial"/>
                <w:sz w:val="22"/>
                <w:szCs w:val="22"/>
              </w:rPr>
            </w:pPr>
          </w:p>
          <w:p w14:paraId="127E6CB8" w14:textId="77777777" w:rsidR="003B02A6" w:rsidRPr="004122B6" w:rsidRDefault="003B02A6" w:rsidP="003B02A6">
            <w:pPr>
              <w:rPr>
                <w:rFonts w:ascii="Arial" w:hAnsi="Arial" w:cs="Arial"/>
                <w:sz w:val="22"/>
                <w:szCs w:val="22"/>
              </w:rPr>
            </w:pPr>
            <w:r w:rsidRPr="004122B6">
              <w:rPr>
                <w:rFonts w:ascii="Arial" w:hAnsi="Arial" w:cs="Arial"/>
                <w:sz w:val="22"/>
                <w:szCs w:val="22"/>
              </w:rPr>
              <w:t>(http://www.cram.com/user/jsalka)</w:t>
            </w:r>
          </w:p>
          <w:p w14:paraId="40409361" w14:textId="0EE80231" w:rsidR="003B02A6" w:rsidRPr="004122B6" w:rsidRDefault="003B02A6" w:rsidP="00B171D1">
            <w:pPr>
              <w:rPr>
                <w:rFonts w:ascii="Arial" w:hAnsi="Arial" w:cs="Arial"/>
                <w:sz w:val="22"/>
                <w:szCs w:val="22"/>
              </w:rPr>
            </w:pPr>
          </w:p>
        </w:tc>
      </w:tr>
      <w:tr w:rsidR="00920E7B" w:rsidRPr="004122B6" w14:paraId="7F8ADAF7" w14:textId="77777777" w:rsidTr="00920E7B">
        <w:trPr>
          <w:gridAfter w:val="1"/>
          <w:wAfter w:w="1639" w:type="pct"/>
        </w:trPr>
        <w:tc>
          <w:tcPr>
            <w:tcW w:w="1851" w:type="pct"/>
          </w:tcPr>
          <w:p w14:paraId="199C80C6" w14:textId="77777777" w:rsidR="00920E7B" w:rsidRPr="004122B6" w:rsidRDefault="00C75C90" w:rsidP="00F92515">
            <w:pPr>
              <w:rPr>
                <w:rFonts w:ascii="Arial" w:hAnsi="Arial" w:cs="Arial"/>
                <w:noProof/>
                <w:sz w:val="22"/>
                <w:szCs w:val="22"/>
              </w:rPr>
            </w:pPr>
            <w:r w:rsidRPr="004122B6">
              <w:rPr>
                <w:rFonts w:ascii="Arial" w:hAnsi="Arial" w:cs="Arial"/>
                <w:noProof/>
                <w:sz w:val="22"/>
                <w:szCs w:val="22"/>
              </w:rPr>
              <w:drawing>
                <wp:inline distT="0" distB="0" distL="0" distR="0" wp14:anchorId="317BA4AE" wp14:editId="4649E732">
                  <wp:extent cx="1946275" cy="2906395"/>
                  <wp:effectExtent l="0" t="0" r="9525" b="0"/>
                  <wp:docPr id="40" name="Picture 40" descr="Macintosh HD:Users:teacher:Desktop:Module Four:houseofthevet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teacher:Desktop:Module Four:houseofthevetti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6275" cy="2906395"/>
                          </a:xfrm>
                          <a:prstGeom prst="rect">
                            <a:avLst/>
                          </a:prstGeom>
                          <a:noFill/>
                          <a:ln>
                            <a:noFill/>
                          </a:ln>
                        </pic:spPr>
                      </pic:pic>
                    </a:graphicData>
                  </a:graphic>
                </wp:inline>
              </w:drawing>
            </w:r>
          </w:p>
          <w:p w14:paraId="2404F80F" w14:textId="77777777" w:rsidR="00B806E2" w:rsidRPr="004122B6" w:rsidRDefault="00B806E2" w:rsidP="00F92515">
            <w:pPr>
              <w:rPr>
                <w:rFonts w:ascii="Arial" w:hAnsi="Arial" w:cs="Arial"/>
                <w:noProof/>
                <w:sz w:val="22"/>
                <w:szCs w:val="22"/>
              </w:rPr>
            </w:pPr>
          </w:p>
          <w:p w14:paraId="2B761578" w14:textId="77777777" w:rsidR="00B806E2" w:rsidRPr="004122B6" w:rsidRDefault="00B806E2" w:rsidP="00F92515">
            <w:pPr>
              <w:rPr>
                <w:rFonts w:ascii="Arial" w:hAnsi="Arial" w:cs="Arial"/>
                <w:noProof/>
                <w:sz w:val="22"/>
                <w:szCs w:val="22"/>
              </w:rPr>
            </w:pPr>
            <w:r w:rsidRPr="004122B6">
              <w:rPr>
                <w:rFonts w:ascii="Arial" w:hAnsi="Arial" w:cs="Arial"/>
                <w:noProof/>
                <w:sz w:val="22"/>
                <w:szCs w:val="22"/>
              </w:rPr>
              <w:t>House of Vettii. Pompeii, Italy. Imperial Roman. c. second century B.C.E.; rebuilt c. 62 – 79 C.E. Cut stone and fresco.</w:t>
            </w:r>
          </w:p>
          <w:p w14:paraId="7EFE6AD3" w14:textId="77777777" w:rsidR="008A7BC3" w:rsidRPr="004122B6" w:rsidRDefault="008A7BC3" w:rsidP="00F92515">
            <w:pPr>
              <w:rPr>
                <w:rFonts w:ascii="Arial" w:hAnsi="Arial" w:cs="Arial"/>
                <w:noProof/>
                <w:sz w:val="22"/>
                <w:szCs w:val="22"/>
              </w:rPr>
            </w:pPr>
          </w:p>
          <w:p w14:paraId="51A72AA9" w14:textId="6C22680B" w:rsidR="008A7BC3" w:rsidRPr="004122B6" w:rsidRDefault="008A7BC3" w:rsidP="00F92515">
            <w:pPr>
              <w:rPr>
                <w:rFonts w:ascii="Arial" w:hAnsi="Arial" w:cs="Arial"/>
                <w:noProof/>
                <w:sz w:val="22"/>
                <w:szCs w:val="22"/>
              </w:rPr>
            </w:pPr>
            <w:r w:rsidRPr="004122B6">
              <w:rPr>
                <w:rFonts w:ascii="Arial" w:hAnsi="Arial" w:cs="Arial"/>
                <w:noProof/>
                <w:sz w:val="22"/>
                <w:szCs w:val="22"/>
              </w:rPr>
              <w:t>Houseofthevettii.jpeg</w:t>
            </w:r>
          </w:p>
        </w:tc>
        <w:tc>
          <w:tcPr>
            <w:tcW w:w="1510" w:type="pct"/>
          </w:tcPr>
          <w:p w14:paraId="72C2392C" w14:textId="77777777" w:rsidR="003911F0" w:rsidRPr="004122B6" w:rsidRDefault="003911F0" w:rsidP="003911F0">
            <w:pPr>
              <w:rPr>
                <w:rFonts w:ascii="Arial" w:hAnsi="Arial" w:cs="Arial"/>
                <w:sz w:val="22"/>
                <w:szCs w:val="22"/>
              </w:rPr>
            </w:pPr>
            <w:r w:rsidRPr="004122B6">
              <w:rPr>
                <w:rFonts w:ascii="Arial" w:hAnsi="Arial" w:cs="Arial"/>
                <w:sz w:val="22"/>
                <w:szCs w:val="22"/>
              </w:rPr>
              <w:t>Content:</w:t>
            </w:r>
          </w:p>
          <w:p w14:paraId="3CB6A065" w14:textId="45785D35" w:rsidR="00DF3356" w:rsidRPr="004122B6" w:rsidRDefault="00DF3356" w:rsidP="00DF3356">
            <w:pPr>
              <w:rPr>
                <w:rFonts w:ascii="Arial" w:hAnsi="Arial" w:cs="Arial"/>
                <w:sz w:val="22"/>
                <w:szCs w:val="22"/>
              </w:rPr>
            </w:pPr>
            <w:r w:rsidRPr="004122B6">
              <w:rPr>
                <w:rFonts w:ascii="Arial" w:hAnsi="Arial" w:cs="Arial"/>
                <w:sz w:val="22"/>
                <w:szCs w:val="22"/>
              </w:rPr>
              <w:t>This was a private house (a domus) that was built with an atrium, an impluvium (basin for collecting water), and several cubicula (small bedrooms).</w:t>
            </w:r>
          </w:p>
          <w:p w14:paraId="70498B2E" w14:textId="4B50A10D" w:rsidR="003911F0" w:rsidRPr="004122B6" w:rsidRDefault="00DF3356" w:rsidP="003911F0">
            <w:pPr>
              <w:rPr>
                <w:rFonts w:ascii="Arial" w:hAnsi="Arial" w:cs="Arial"/>
                <w:sz w:val="22"/>
                <w:szCs w:val="22"/>
              </w:rPr>
            </w:pPr>
            <w:r w:rsidRPr="004122B6">
              <w:rPr>
                <w:rFonts w:ascii="Arial" w:hAnsi="Arial" w:cs="Arial"/>
                <w:sz w:val="22"/>
                <w:szCs w:val="22"/>
              </w:rPr>
              <w:t>E</w:t>
            </w:r>
            <w:r w:rsidR="003911F0" w:rsidRPr="004122B6">
              <w:rPr>
                <w:rFonts w:ascii="Arial" w:hAnsi="Arial" w:cs="Arial"/>
                <w:sz w:val="22"/>
                <w:szCs w:val="22"/>
              </w:rPr>
              <w:t xml:space="preserve">laborate frescos </w:t>
            </w:r>
            <w:r w:rsidRPr="004122B6">
              <w:rPr>
                <w:rFonts w:ascii="Arial" w:hAnsi="Arial" w:cs="Arial"/>
                <w:sz w:val="22"/>
                <w:szCs w:val="22"/>
              </w:rPr>
              <w:t xml:space="preserve">are </w:t>
            </w:r>
            <w:r w:rsidR="003911F0" w:rsidRPr="004122B6">
              <w:rPr>
                <w:rFonts w:ascii="Arial" w:hAnsi="Arial" w:cs="Arial"/>
                <w:sz w:val="22"/>
                <w:szCs w:val="22"/>
              </w:rPr>
              <w:t>painted through out the house</w:t>
            </w:r>
            <w:r w:rsidRPr="004122B6">
              <w:rPr>
                <w:rFonts w:ascii="Arial" w:hAnsi="Arial" w:cs="Arial"/>
                <w:sz w:val="22"/>
                <w:szCs w:val="22"/>
              </w:rPr>
              <w:t>.</w:t>
            </w:r>
          </w:p>
          <w:p w14:paraId="1A88D60F" w14:textId="4AFDDE6C" w:rsidR="00DF3356" w:rsidRPr="004122B6" w:rsidRDefault="00DF3356" w:rsidP="00DF3356">
            <w:pPr>
              <w:rPr>
                <w:rFonts w:ascii="Arial" w:hAnsi="Arial" w:cs="Arial"/>
                <w:sz w:val="22"/>
                <w:szCs w:val="22"/>
              </w:rPr>
            </w:pPr>
            <w:r w:rsidRPr="004122B6">
              <w:rPr>
                <w:rFonts w:ascii="Arial" w:hAnsi="Arial" w:cs="Arial"/>
                <w:sz w:val="22"/>
                <w:szCs w:val="22"/>
              </w:rPr>
              <w:t>In the Ixion Room, the mythological scenes were Hercules strangling the snakes, the punishment of Dirce, and Pentheus being torn apart. In the </w:t>
            </w:r>
            <w:r w:rsidRPr="004122B6">
              <w:rPr>
                <w:rFonts w:ascii="Arial" w:hAnsi="Arial" w:cs="Arial"/>
                <w:i/>
                <w:iCs/>
                <w:sz w:val="22"/>
                <w:szCs w:val="22"/>
              </w:rPr>
              <w:t>triclinium</w:t>
            </w:r>
            <w:r w:rsidRPr="004122B6">
              <w:rPr>
                <w:rFonts w:ascii="Arial" w:hAnsi="Arial" w:cs="Arial"/>
                <w:sz w:val="22"/>
                <w:szCs w:val="22"/>
              </w:rPr>
              <w:t>, there was Daedalus and Pasiphae, the punishment of Ixion, and Bacchus watching Ariadne as she lies sleeping, abandoned by Theseus.</w:t>
            </w:r>
          </w:p>
          <w:p w14:paraId="0F6E076C" w14:textId="3E6A4E18" w:rsidR="003911F0" w:rsidRPr="004122B6" w:rsidRDefault="003911F0" w:rsidP="003911F0">
            <w:pPr>
              <w:rPr>
                <w:rFonts w:ascii="Arial" w:hAnsi="Arial" w:cs="Arial"/>
                <w:sz w:val="22"/>
                <w:szCs w:val="22"/>
              </w:rPr>
            </w:pPr>
          </w:p>
          <w:p w14:paraId="0B1F658C" w14:textId="77777777" w:rsidR="003911F0" w:rsidRPr="004122B6" w:rsidRDefault="003911F0" w:rsidP="003911F0">
            <w:pPr>
              <w:rPr>
                <w:rFonts w:ascii="Arial" w:hAnsi="Arial" w:cs="Arial"/>
                <w:sz w:val="22"/>
                <w:szCs w:val="22"/>
              </w:rPr>
            </w:pPr>
            <w:r w:rsidRPr="004122B6">
              <w:rPr>
                <w:rFonts w:ascii="Arial" w:hAnsi="Arial" w:cs="Arial"/>
                <w:sz w:val="22"/>
                <w:szCs w:val="22"/>
              </w:rPr>
              <w:t>Style:</w:t>
            </w:r>
          </w:p>
          <w:p w14:paraId="3A4FF8B1" w14:textId="0BBEBD03" w:rsidR="003911F0" w:rsidRPr="004122B6" w:rsidRDefault="00DF3356" w:rsidP="003911F0">
            <w:pPr>
              <w:rPr>
                <w:rFonts w:ascii="Arial" w:hAnsi="Arial" w:cs="Arial"/>
                <w:sz w:val="22"/>
                <w:szCs w:val="22"/>
              </w:rPr>
            </w:pPr>
            <w:r w:rsidRPr="004122B6">
              <w:rPr>
                <w:rFonts w:ascii="Arial" w:hAnsi="Arial" w:cs="Arial"/>
                <w:sz w:val="22"/>
                <w:szCs w:val="22"/>
              </w:rPr>
              <w:t>The fresco in this image</w:t>
            </w:r>
            <w:r w:rsidR="004A336D" w:rsidRPr="004122B6">
              <w:rPr>
                <w:rFonts w:ascii="Arial" w:hAnsi="Arial" w:cs="Arial"/>
                <w:sz w:val="22"/>
                <w:szCs w:val="22"/>
              </w:rPr>
              <w:t xml:space="preserve"> </w:t>
            </w:r>
            <w:r w:rsidRPr="004122B6">
              <w:rPr>
                <w:rFonts w:ascii="Arial" w:hAnsi="Arial" w:cs="Arial"/>
                <w:sz w:val="22"/>
                <w:szCs w:val="22"/>
              </w:rPr>
              <w:t xml:space="preserve">indicative of the </w:t>
            </w:r>
            <w:r w:rsidR="003911F0" w:rsidRPr="004122B6">
              <w:rPr>
                <w:rFonts w:ascii="Arial" w:hAnsi="Arial" w:cs="Arial"/>
                <w:sz w:val="22"/>
                <w:szCs w:val="22"/>
              </w:rPr>
              <w:t>four</w:t>
            </w:r>
            <w:r w:rsidRPr="004122B6">
              <w:rPr>
                <w:rFonts w:ascii="Arial" w:hAnsi="Arial" w:cs="Arial"/>
                <w:sz w:val="22"/>
                <w:szCs w:val="22"/>
              </w:rPr>
              <w:t>th style</w:t>
            </w:r>
            <w:r w:rsidR="003911F0" w:rsidRPr="004122B6">
              <w:rPr>
                <w:rFonts w:ascii="Arial" w:hAnsi="Arial" w:cs="Arial"/>
                <w:sz w:val="22"/>
                <w:szCs w:val="22"/>
              </w:rPr>
              <w:t xml:space="preserve"> of </w:t>
            </w:r>
            <w:r w:rsidRPr="004122B6">
              <w:rPr>
                <w:rFonts w:ascii="Arial" w:hAnsi="Arial" w:cs="Arial"/>
                <w:sz w:val="22"/>
                <w:szCs w:val="22"/>
              </w:rPr>
              <w:t xml:space="preserve">Roman </w:t>
            </w:r>
            <w:r w:rsidR="003911F0" w:rsidRPr="004122B6">
              <w:rPr>
                <w:rFonts w:ascii="Arial" w:hAnsi="Arial" w:cs="Arial"/>
                <w:sz w:val="22"/>
                <w:szCs w:val="22"/>
              </w:rPr>
              <w:t>fresco paintings</w:t>
            </w:r>
            <w:r w:rsidRPr="004122B6">
              <w:rPr>
                <w:rFonts w:ascii="Arial" w:hAnsi="Arial" w:cs="Arial"/>
                <w:sz w:val="22"/>
                <w:szCs w:val="22"/>
              </w:rPr>
              <w:t>.</w:t>
            </w:r>
          </w:p>
          <w:p w14:paraId="6ED48696" w14:textId="77777777" w:rsidR="00DF3356" w:rsidRPr="004122B6" w:rsidRDefault="00DF3356" w:rsidP="00DF3356">
            <w:pPr>
              <w:rPr>
                <w:rFonts w:ascii="Arial" w:hAnsi="Arial" w:cs="Arial"/>
                <w:sz w:val="22"/>
                <w:szCs w:val="22"/>
              </w:rPr>
            </w:pPr>
            <w:r w:rsidRPr="004122B6">
              <w:rPr>
                <w:rFonts w:ascii="Arial" w:hAnsi="Arial" w:cs="Arial"/>
                <w:sz w:val="22"/>
                <w:szCs w:val="22"/>
              </w:rPr>
              <w:t>The fourth style has illusionistic architectural frames and central panels, for the most part painted with mythological scenes.</w:t>
            </w:r>
          </w:p>
          <w:p w14:paraId="429CC5F8" w14:textId="213F6494" w:rsidR="00DF3356" w:rsidRPr="004122B6" w:rsidRDefault="00DF3356" w:rsidP="003911F0">
            <w:pPr>
              <w:rPr>
                <w:rFonts w:ascii="Arial" w:hAnsi="Arial" w:cs="Arial"/>
                <w:sz w:val="22"/>
                <w:szCs w:val="22"/>
              </w:rPr>
            </w:pPr>
            <w:r w:rsidRPr="004122B6">
              <w:rPr>
                <w:rFonts w:ascii="Arial" w:hAnsi="Arial" w:cs="Arial"/>
                <w:sz w:val="22"/>
                <w:szCs w:val="22"/>
              </w:rPr>
              <w:t xml:space="preserve">The images were generally copies of celebrated Greek originals, and therefore were seen as authentic art collections. </w:t>
            </w:r>
          </w:p>
          <w:p w14:paraId="0F42BF45" w14:textId="77777777" w:rsidR="003911F0" w:rsidRPr="004122B6" w:rsidRDefault="003911F0" w:rsidP="003911F0">
            <w:pPr>
              <w:rPr>
                <w:rFonts w:ascii="Arial" w:hAnsi="Arial" w:cs="Arial"/>
                <w:sz w:val="22"/>
                <w:szCs w:val="22"/>
              </w:rPr>
            </w:pPr>
          </w:p>
          <w:p w14:paraId="035C6885" w14:textId="0BB03139" w:rsidR="003911F0" w:rsidRPr="004122B6" w:rsidRDefault="003911F0" w:rsidP="003911F0">
            <w:pPr>
              <w:rPr>
                <w:rFonts w:ascii="Arial" w:hAnsi="Arial" w:cs="Arial"/>
                <w:sz w:val="22"/>
                <w:szCs w:val="22"/>
              </w:rPr>
            </w:pPr>
            <w:r w:rsidRPr="004122B6">
              <w:rPr>
                <w:rFonts w:ascii="Arial" w:hAnsi="Arial" w:cs="Arial"/>
                <w:sz w:val="22"/>
                <w:szCs w:val="22"/>
              </w:rPr>
              <w:t>Contextual Analysis:</w:t>
            </w:r>
          </w:p>
          <w:p w14:paraId="4238C2CE" w14:textId="607DF949" w:rsidR="003911F0" w:rsidRPr="004122B6" w:rsidRDefault="003911F0" w:rsidP="003911F0">
            <w:pPr>
              <w:rPr>
                <w:rFonts w:ascii="Arial" w:hAnsi="Arial" w:cs="Arial"/>
                <w:sz w:val="22"/>
                <w:szCs w:val="22"/>
              </w:rPr>
            </w:pPr>
            <w:r w:rsidRPr="004122B6">
              <w:rPr>
                <w:rFonts w:ascii="Arial" w:hAnsi="Arial" w:cs="Arial"/>
                <w:sz w:val="22"/>
                <w:szCs w:val="22"/>
              </w:rPr>
              <w:t>This house is so we</w:t>
            </w:r>
            <w:r w:rsidR="00DF3356" w:rsidRPr="004122B6">
              <w:rPr>
                <w:rFonts w:ascii="Arial" w:hAnsi="Arial" w:cs="Arial"/>
                <w:sz w:val="22"/>
                <w:szCs w:val="22"/>
              </w:rPr>
              <w:t>ll preserved because of the ash from Vesuvius.</w:t>
            </w:r>
            <w:r w:rsidRPr="004122B6">
              <w:rPr>
                <w:rFonts w:ascii="Arial" w:hAnsi="Arial" w:cs="Arial"/>
                <w:sz w:val="22"/>
                <w:szCs w:val="22"/>
              </w:rPr>
              <w:t xml:space="preserve"> </w:t>
            </w:r>
          </w:p>
          <w:p w14:paraId="4925EE55" w14:textId="77777777" w:rsidR="004A336D" w:rsidRPr="004122B6" w:rsidRDefault="004A336D" w:rsidP="004A336D">
            <w:pPr>
              <w:rPr>
                <w:rFonts w:ascii="Arial" w:hAnsi="Arial" w:cs="Arial"/>
                <w:sz w:val="22"/>
                <w:szCs w:val="22"/>
              </w:rPr>
            </w:pPr>
            <w:r w:rsidRPr="004122B6">
              <w:rPr>
                <w:rFonts w:ascii="Arial" w:hAnsi="Arial" w:cs="Arial"/>
                <w:sz w:val="22"/>
                <w:szCs w:val="22"/>
              </w:rPr>
              <w:t xml:space="preserve">Most art historians point to the house’s decorative scheme as being between the Third and Fourth styles of Pompeian wall painting. </w:t>
            </w:r>
          </w:p>
          <w:p w14:paraId="64F0BE3C" w14:textId="3FB491D8" w:rsidR="004A336D" w:rsidRPr="004122B6" w:rsidRDefault="004A336D" w:rsidP="004A336D">
            <w:pPr>
              <w:rPr>
                <w:rFonts w:ascii="Arial" w:hAnsi="Arial" w:cs="Arial"/>
                <w:sz w:val="22"/>
                <w:szCs w:val="22"/>
              </w:rPr>
            </w:pPr>
            <w:r w:rsidRPr="004122B6">
              <w:rPr>
                <w:rFonts w:ascii="Arial" w:hAnsi="Arial" w:cs="Arial"/>
                <w:sz w:val="22"/>
                <w:szCs w:val="22"/>
              </w:rPr>
              <w:t xml:space="preserve">Some scholars consider it among the finest examples of the Fourth Style at Pompeii. </w:t>
            </w:r>
          </w:p>
          <w:p w14:paraId="62CA9EAB" w14:textId="77777777" w:rsidR="003B02A6" w:rsidRPr="004122B6" w:rsidRDefault="003B02A6" w:rsidP="00934FA1">
            <w:pPr>
              <w:rPr>
                <w:rFonts w:ascii="Arial" w:hAnsi="Arial" w:cs="Arial"/>
                <w:sz w:val="22"/>
                <w:szCs w:val="22"/>
              </w:rPr>
            </w:pPr>
          </w:p>
          <w:p w14:paraId="1235FE02" w14:textId="77777777" w:rsidR="003B02A6" w:rsidRPr="004122B6" w:rsidRDefault="003B02A6" w:rsidP="003B02A6">
            <w:pPr>
              <w:rPr>
                <w:rFonts w:ascii="Arial" w:hAnsi="Arial" w:cs="Arial"/>
                <w:sz w:val="22"/>
                <w:szCs w:val="22"/>
              </w:rPr>
            </w:pPr>
            <w:r w:rsidRPr="004122B6">
              <w:rPr>
                <w:rFonts w:ascii="Arial" w:hAnsi="Arial" w:cs="Arial"/>
                <w:sz w:val="22"/>
                <w:szCs w:val="22"/>
              </w:rPr>
              <w:t>(http://www.cram.com/user/jsalka)</w:t>
            </w:r>
          </w:p>
          <w:p w14:paraId="151C7395" w14:textId="4D3DB53F" w:rsidR="003B02A6" w:rsidRPr="004122B6" w:rsidRDefault="003B02A6" w:rsidP="00934FA1">
            <w:pPr>
              <w:rPr>
                <w:rFonts w:ascii="Arial" w:hAnsi="Arial" w:cs="Arial"/>
                <w:sz w:val="22"/>
                <w:szCs w:val="22"/>
              </w:rPr>
            </w:pPr>
          </w:p>
        </w:tc>
      </w:tr>
      <w:tr w:rsidR="00F95A64" w:rsidRPr="004122B6" w14:paraId="0CEAAD03" w14:textId="77777777" w:rsidTr="00920E7B">
        <w:trPr>
          <w:gridAfter w:val="1"/>
          <w:wAfter w:w="1639" w:type="pct"/>
        </w:trPr>
        <w:tc>
          <w:tcPr>
            <w:tcW w:w="1851" w:type="pct"/>
          </w:tcPr>
          <w:p w14:paraId="4176B864" w14:textId="13638DF8" w:rsidR="00F95A64" w:rsidRPr="004122B6" w:rsidRDefault="00F95A64" w:rsidP="00F92515">
            <w:pPr>
              <w:rPr>
                <w:rFonts w:ascii="Arial" w:hAnsi="Arial" w:cs="Arial"/>
                <w:noProof/>
                <w:sz w:val="22"/>
                <w:szCs w:val="22"/>
              </w:rPr>
            </w:pPr>
            <w:r w:rsidRPr="004122B6">
              <w:rPr>
                <w:rFonts w:ascii="Arial" w:hAnsi="Arial" w:cs="Arial"/>
                <w:noProof/>
                <w:sz w:val="22"/>
                <w:szCs w:val="22"/>
              </w:rPr>
              <w:drawing>
                <wp:inline distT="0" distB="0" distL="0" distR="0" wp14:anchorId="5CCA20DD" wp14:editId="07738FA9">
                  <wp:extent cx="2345495" cy="3027208"/>
                  <wp:effectExtent l="0" t="0" r="0" b="0"/>
                  <wp:docPr id="47" name="Picture 47" descr="Macintosh HD:Users:teacher:Desktop:Module Four:vetti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teacher:Desktop:Module Four:vettipla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5495" cy="3027208"/>
                          </a:xfrm>
                          <a:prstGeom prst="rect">
                            <a:avLst/>
                          </a:prstGeom>
                          <a:noFill/>
                          <a:ln>
                            <a:noFill/>
                          </a:ln>
                        </pic:spPr>
                      </pic:pic>
                    </a:graphicData>
                  </a:graphic>
                </wp:inline>
              </w:drawing>
            </w:r>
          </w:p>
          <w:p w14:paraId="028CAD6C" w14:textId="77777777" w:rsidR="00B806E2" w:rsidRPr="004122B6" w:rsidRDefault="00B806E2" w:rsidP="00F92515">
            <w:pPr>
              <w:rPr>
                <w:rFonts w:ascii="Arial" w:hAnsi="Arial" w:cs="Arial"/>
                <w:noProof/>
                <w:sz w:val="22"/>
                <w:szCs w:val="22"/>
              </w:rPr>
            </w:pPr>
          </w:p>
          <w:p w14:paraId="79CB7695" w14:textId="77777777" w:rsidR="00B806E2" w:rsidRPr="004122B6" w:rsidRDefault="006918BE" w:rsidP="00F92515">
            <w:pPr>
              <w:rPr>
                <w:rFonts w:ascii="Arial" w:hAnsi="Arial" w:cs="Arial"/>
                <w:noProof/>
                <w:sz w:val="22"/>
                <w:szCs w:val="22"/>
              </w:rPr>
            </w:pPr>
            <w:r w:rsidRPr="004122B6">
              <w:rPr>
                <w:rFonts w:ascii="Arial" w:hAnsi="Arial" w:cs="Arial"/>
                <w:noProof/>
                <w:sz w:val="22"/>
                <w:szCs w:val="22"/>
              </w:rPr>
              <w:t>House of Vettii. Pompeii, Italy. Imperial Roman. c. second century B.C.E.; rebuilt c. 62 – 79 C.E. Cut stone and fresco.</w:t>
            </w:r>
          </w:p>
          <w:p w14:paraId="0D911ABB" w14:textId="77777777" w:rsidR="006B1EDB" w:rsidRPr="004122B6" w:rsidRDefault="006B1EDB" w:rsidP="00F92515">
            <w:pPr>
              <w:rPr>
                <w:rFonts w:ascii="Arial" w:hAnsi="Arial" w:cs="Arial"/>
                <w:noProof/>
                <w:sz w:val="22"/>
                <w:szCs w:val="22"/>
              </w:rPr>
            </w:pPr>
          </w:p>
          <w:p w14:paraId="3AD8C66D" w14:textId="77777777" w:rsidR="006B1EDB" w:rsidRPr="004122B6" w:rsidRDefault="00AF6785" w:rsidP="00F92515">
            <w:pPr>
              <w:rPr>
                <w:rFonts w:ascii="Arial" w:hAnsi="Arial" w:cs="Arial"/>
                <w:noProof/>
                <w:sz w:val="22"/>
                <w:szCs w:val="22"/>
              </w:rPr>
            </w:pPr>
            <w:r w:rsidRPr="004122B6">
              <w:rPr>
                <w:rFonts w:ascii="Arial" w:hAnsi="Arial" w:cs="Arial"/>
                <w:noProof/>
                <w:sz w:val="22"/>
                <w:szCs w:val="22"/>
              </w:rPr>
              <w:t>Vet</w:t>
            </w:r>
            <w:r w:rsidR="006B1EDB" w:rsidRPr="004122B6">
              <w:rPr>
                <w:rFonts w:ascii="Arial" w:hAnsi="Arial" w:cs="Arial"/>
                <w:noProof/>
                <w:sz w:val="22"/>
                <w:szCs w:val="22"/>
              </w:rPr>
              <w:t>tiiplan.png</w:t>
            </w:r>
          </w:p>
          <w:p w14:paraId="105D1264" w14:textId="49116191" w:rsidR="00AF6785" w:rsidRPr="004122B6" w:rsidRDefault="00AF6785" w:rsidP="00F92515">
            <w:pPr>
              <w:rPr>
                <w:rFonts w:ascii="Arial" w:hAnsi="Arial" w:cs="Arial"/>
                <w:noProof/>
                <w:sz w:val="22"/>
                <w:szCs w:val="22"/>
              </w:rPr>
            </w:pPr>
          </w:p>
        </w:tc>
        <w:tc>
          <w:tcPr>
            <w:tcW w:w="1510" w:type="pct"/>
          </w:tcPr>
          <w:p w14:paraId="51C457AF" w14:textId="77777777" w:rsidR="00D736C7" w:rsidRPr="004122B6" w:rsidRDefault="00D736C7" w:rsidP="00D736C7">
            <w:pPr>
              <w:rPr>
                <w:rFonts w:ascii="Arial" w:hAnsi="Arial" w:cs="Arial"/>
                <w:sz w:val="22"/>
                <w:szCs w:val="22"/>
              </w:rPr>
            </w:pPr>
            <w:r w:rsidRPr="004122B6">
              <w:rPr>
                <w:rFonts w:ascii="Arial" w:hAnsi="Arial" w:cs="Arial"/>
                <w:sz w:val="22"/>
                <w:szCs w:val="22"/>
              </w:rPr>
              <w:t xml:space="preserve">Content: </w:t>
            </w:r>
          </w:p>
          <w:p w14:paraId="18AEB5BB" w14:textId="2A732D04" w:rsidR="00D736C7" w:rsidRPr="004122B6" w:rsidRDefault="00F53DB4" w:rsidP="00D736C7">
            <w:pPr>
              <w:rPr>
                <w:rFonts w:ascii="Arial" w:hAnsi="Arial" w:cs="Arial"/>
                <w:sz w:val="22"/>
                <w:szCs w:val="22"/>
              </w:rPr>
            </w:pPr>
            <w:r w:rsidRPr="004122B6">
              <w:rPr>
                <w:rFonts w:ascii="Arial" w:hAnsi="Arial" w:cs="Arial"/>
                <w:sz w:val="22"/>
                <w:szCs w:val="22"/>
              </w:rPr>
              <w:t>This was a private house (a do</w:t>
            </w:r>
            <w:r w:rsidR="00D736C7" w:rsidRPr="004122B6">
              <w:rPr>
                <w:rFonts w:ascii="Arial" w:hAnsi="Arial" w:cs="Arial"/>
                <w:sz w:val="22"/>
                <w:szCs w:val="22"/>
              </w:rPr>
              <w:t>mus) that was built like a complex with rented markets, an atrium, an impluvium (basin for collecting water), and several cubicula (small bedrooms).</w:t>
            </w:r>
          </w:p>
          <w:p w14:paraId="6188A239" w14:textId="77777777" w:rsidR="00D736C7" w:rsidRPr="004122B6" w:rsidRDefault="00D736C7" w:rsidP="00D736C7">
            <w:pPr>
              <w:rPr>
                <w:rFonts w:ascii="Arial" w:hAnsi="Arial" w:cs="Arial"/>
                <w:sz w:val="22"/>
                <w:szCs w:val="22"/>
              </w:rPr>
            </w:pPr>
          </w:p>
          <w:p w14:paraId="56D43B0C" w14:textId="77777777" w:rsidR="00D736C7" w:rsidRPr="004122B6" w:rsidRDefault="00D736C7" w:rsidP="00D736C7">
            <w:pPr>
              <w:rPr>
                <w:rFonts w:ascii="Arial" w:hAnsi="Arial" w:cs="Arial"/>
                <w:sz w:val="22"/>
                <w:szCs w:val="22"/>
              </w:rPr>
            </w:pPr>
            <w:r w:rsidRPr="004122B6">
              <w:rPr>
                <w:rFonts w:ascii="Arial" w:hAnsi="Arial" w:cs="Arial"/>
                <w:sz w:val="22"/>
                <w:szCs w:val="22"/>
              </w:rPr>
              <w:t xml:space="preserve">Style: </w:t>
            </w:r>
          </w:p>
          <w:p w14:paraId="28FDE43E" w14:textId="77777777" w:rsidR="00925C85" w:rsidRPr="004122B6" w:rsidRDefault="00D736C7" w:rsidP="00D736C7">
            <w:pPr>
              <w:rPr>
                <w:rFonts w:ascii="Arial" w:hAnsi="Arial" w:cs="Arial"/>
                <w:sz w:val="22"/>
                <w:szCs w:val="22"/>
              </w:rPr>
            </w:pPr>
            <w:r w:rsidRPr="004122B6">
              <w:rPr>
                <w:rFonts w:ascii="Arial" w:hAnsi="Arial" w:cs="Arial"/>
                <w:sz w:val="22"/>
                <w:szCs w:val="22"/>
              </w:rPr>
              <w:t xml:space="preserve">The house was also full of architectural advances and domestic engineering. </w:t>
            </w:r>
          </w:p>
          <w:p w14:paraId="729A1B6D" w14:textId="3835265D" w:rsidR="00925C85" w:rsidRPr="004122B6" w:rsidRDefault="00D736C7" w:rsidP="00D736C7">
            <w:pPr>
              <w:rPr>
                <w:rFonts w:ascii="Arial" w:hAnsi="Arial" w:cs="Arial"/>
                <w:sz w:val="22"/>
                <w:szCs w:val="22"/>
              </w:rPr>
            </w:pPr>
            <w:r w:rsidRPr="004122B6">
              <w:rPr>
                <w:rFonts w:ascii="Arial" w:hAnsi="Arial" w:cs="Arial"/>
                <w:sz w:val="22"/>
                <w:szCs w:val="22"/>
              </w:rPr>
              <w:t xml:space="preserve">In the atrium, there was an opening in the ceiling to let natural light in and also collect water for the entire house. The markets and businesses lay separated from the living quarters and everything was centered </w:t>
            </w:r>
            <w:r w:rsidR="004122B6" w:rsidRPr="004122B6">
              <w:rPr>
                <w:rFonts w:ascii="Arial" w:hAnsi="Arial" w:cs="Arial"/>
                <w:sz w:val="22"/>
                <w:szCs w:val="22"/>
              </w:rPr>
              <w:t>on</w:t>
            </w:r>
            <w:r w:rsidRPr="004122B6">
              <w:rPr>
                <w:rFonts w:ascii="Arial" w:hAnsi="Arial" w:cs="Arial"/>
                <w:sz w:val="22"/>
                <w:szCs w:val="22"/>
              </w:rPr>
              <w:t xml:space="preserve"> the atrium. </w:t>
            </w:r>
          </w:p>
          <w:p w14:paraId="30FBB0B6" w14:textId="77777777" w:rsidR="00925C85" w:rsidRPr="004122B6" w:rsidRDefault="00D736C7" w:rsidP="00D736C7">
            <w:pPr>
              <w:rPr>
                <w:rFonts w:ascii="Arial" w:hAnsi="Arial" w:cs="Arial"/>
                <w:sz w:val="22"/>
                <w:szCs w:val="22"/>
              </w:rPr>
            </w:pPr>
            <w:r w:rsidRPr="004122B6">
              <w:rPr>
                <w:rFonts w:ascii="Arial" w:hAnsi="Arial" w:cs="Arial"/>
                <w:sz w:val="22"/>
                <w:szCs w:val="22"/>
              </w:rPr>
              <w:t xml:space="preserve">Most of the house was also decorated with elaborate frescos that employed painting techniques to make the rooms seem bigger. </w:t>
            </w:r>
          </w:p>
          <w:p w14:paraId="7FA8FB43" w14:textId="77777777" w:rsidR="00D736C7" w:rsidRPr="004122B6" w:rsidRDefault="00D736C7" w:rsidP="00D736C7">
            <w:pPr>
              <w:rPr>
                <w:rFonts w:ascii="Arial" w:hAnsi="Arial" w:cs="Arial"/>
                <w:sz w:val="22"/>
                <w:szCs w:val="22"/>
              </w:rPr>
            </w:pPr>
          </w:p>
          <w:p w14:paraId="67C2E3C8" w14:textId="77777777" w:rsidR="00925C85" w:rsidRPr="004122B6" w:rsidRDefault="00D736C7" w:rsidP="00D736C7">
            <w:pPr>
              <w:rPr>
                <w:rFonts w:ascii="Arial" w:hAnsi="Arial" w:cs="Arial"/>
                <w:sz w:val="22"/>
                <w:szCs w:val="22"/>
              </w:rPr>
            </w:pPr>
            <w:r w:rsidRPr="004122B6">
              <w:rPr>
                <w:rFonts w:ascii="Arial" w:hAnsi="Arial" w:cs="Arial"/>
                <w:sz w:val="22"/>
                <w:szCs w:val="22"/>
              </w:rPr>
              <w:t xml:space="preserve">Context: </w:t>
            </w:r>
          </w:p>
          <w:p w14:paraId="70A90C84" w14:textId="38A3DFEB" w:rsidR="00925C85" w:rsidRPr="004122B6" w:rsidRDefault="00D736C7" w:rsidP="00D736C7">
            <w:pPr>
              <w:rPr>
                <w:rFonts w:ascii="Arial" w:hAnsi="Arial" w:cs="Arial"/>
                <w:sz w:val="22"/>
                <w:szCs w:val="22"/>
              </w:rPr>
            </w:pPr>
            <w:r w:rsidRPr="004122B6">
              <w:rPr>
                <w:rFonts w:ascii="Arial" w:hAnsi="Arial" w:cs="Arial"/>
                <w:sz w:val="22"/>
                <w:szCs w:val="22"/>
              </w:rPr>
              <w:t xml:space="preserve">A house like this was meant for display rather than the needs of its inhabitants. </w:t>
            </w:r>
            <w:r w:rsidR="00925C85" w:rsidRPr="004122B6">
              <w:rPr>
                <w:rFonts w:ascii="Arial" w:hAnsi="Arial" w:cs="Arial"/>
                <w:sz w:val="22"/>
                <w:szCs w:val="22"/>
              </w:rPr>
              <w:t>The a</w:t>
            </w:r>
            <w:r w:rsidRPr="004122B6">
              <w:rPr>
                <w:rFonts w:ascii="Arial" w:hAnsi="Arial" w:cs="Arial"/>
                <w:sz w:val="22"/>
                <w:szCs w:val="22"/>
              </w:rPr>
              <w:t>trium, a semi</w:t>
            </w:r>
            <w:r w:rsidR="00925C85" w:rsidRPr="004122B6">
              <w:rPr>
                <w:rFonts w:ascii="Arial" w:hAnsi="Arial" w:cs="Arial"/>
                <w:sz w:val="22"/>
                <w:szCs w:val="22"/>
              </w:rPr>
              <w:t>-public greeting space and the</w:t>
            </w:r>
            <w:r w:rsidRPr="004122B6">
              <w:rPr>
                <w:rFonts w:ascii="Arial" w:hAnsi="Arial" w:cs="Arial"/>
                <w:sz w:val="22"/>
                <w:szCs w:val="22"/>
              </w:rPr>
              <w:t xml:space="preserve"> central part of the house</w:t>
            </w:r>
            <w:r w:rsidR="00925C85" w:rsidRPr="004122B6">
              <w:rPr>
                <w:rFonts w:ascii="Arial" w:hAnsi="Arial" w:cs="Arial"/>
                <w:sz w:val="22"/>
                <w:szCs w:val="22"/>
              </w:rPr>
              <w:t>, was important</w:t>
            </w:r>
            <w:r w:rsidRPr="004122B6">
              <w:rPr>
                <w:rFonts w:ascii="Arial" w:hAnsi="Arial" w:cs="Arial"/>
                <w:sz w:val="22"/>
                <w:szCs w:val="22"/>
              </w:rPr>
              <w:t xml:space="preserve"> </w:t>
            </w:r>
            <w:r w:rsidR="004122B6" w:rsidRPr="004122B6">
              <w:rPr>
                <w:rFonts w:ascii="Arial" w:hAnsi="Arial" w:cs="Arial"/>
                <w:sz w:val="22"/>
                <w:szCs w:val="22"/>
              </w:rPr>
              <w:t>because guests</w:t>
            </w:r>
            <w:r w:rsidRPr="004122B6">
              <w:rPr>
                <w:rFonts w:ascii="Arial" w:hAnsi="Arial" w:cs="Arial"/>
                <w:sz w:val="22"/>
                <w:szCs w:val="22"/>
              </w:rPr>
              <w:t xml:space="preserve"> </w:t>
            </w:r>
            <w:r w:rsidR="00925C85" w:rsidRPr="004122B6">
              <w:rPr>
                <w:rFonts w:ascii="Arial" w:hAnsi="Arial" w:cs="Arial"/>
                <w:sz w:val="22"/>
                <w:szCs w:val="22"/>
              </w:rPr>
              <w:t xml:space="preserve">and clients </w:t>
            </w:r>
            <w:r w:rsidRPr="004122B6">
              <w:rPr>
                <w:rFonts w:ascii="Arial" w:hAnsi="Arial" w:cs="Arial"/>
                <w:sz w:val="22"/>
                <w:szCs w:val="22"/>
              </w:rPr>
              <w:t>were received there</w:t>
            </w:r>
            <w:r w:rsidR="00925C85" w:rsidRPr="004122B6">
              <w:rPr>
                <w:rFonts w:ascii="Arial" w:hAnsi="Arial" w:cs="Arial"/>
                <w:sz w:val="22"/>
                <w:szCs w:val="22"/>
              </w:rPr>
              <w:t>.</w:t>
            </w:r>
            <w:r w:rsidRPr="004122B6">
              <w:rPr>
                <w:rFonts w:ascii="Arial" w:hAnsi="Arial" w:cs="Arial"/>
                <w:sz w:val="22"/>
                <w:szCs w:val="22"/>
              </w:rPr>
              <w:t xml:space="preserve"> </w:t>
            </w:r>
          </w:p>
          <w:p w14:paraId="5C2195A8" w14:textId="77777777" w:rsidR="00925C85" w:rsidRPr="004122B6" w:rsidRDefault="00D736C7" w:rsidP="00D736C7">
            <w:pPr>
              <w:rPr>
                <w:rFonts w:ascii="Arial" w:hAnsi="Arial" w:cs="Arial"/>
                <w:sz w:val="22"/>
                <w:szCs w:val="22"/>
              </w:rPr>
            </w:pPr>
            <w:r w:rsidRPr="004122B6">
              <w:rPr>
                <w:rFonts w:ascii="Arial" w:hAnsi="Arial" w:cs="Arial"/>
                <w:sz w:val="22"/>
                <w:szCs w:val="22"/>
              </w:rPr>
              <w:t xml:space="preserve">Shops and other ventures would pay the owner of the house to </w:t>
            </w:r>
            <w:r w:rsidR="00925C85" w:rsidRPr="004122B6">
              <w:rPr>
                <w:rFonts w:ascii="Arial" w:hAnsi="Arial" w:cs="Arial"/>
                <w:sz w:val="22"/>
                <w:szCs w:val="22"/>
              </w:rPr>
              <w:t xml:space="preserve">host </w:t>
            </w:r>
            <w:r w:rsidRPr="004122B6">
              <w:rPr>
                <w:rFonts w:ascii="Arial" w:hAnsi="Arial" w:cs="Arial"/>
                <w:sz w:val="22"/>
                <w:szCs w:val="22"/>
              </w:rPr>
              <w:t>their business</w:t>
            </w:r>
            <w:r w:rsidR="00925C85" w:rsidRPr="004122B6">
              <w:rPr>
                <w:rFonts w:ascii="Arial" w:hAnsi="Arial" w:cs="Arial"/>
                <w:sz w:val="22"/>
                <w:szCs w:val="22"/>
              </w:rPr>
              <w:t xml:space="preserve">. </w:t>
            </w:r>
            <w:r w:rsidRPr="004122B6">
              <w:rPr>
                <w:rFonts w:ascii="Arial" w:hAnsi="Arial" w:cs="Arial"/>
                <w:sz w:val="22"/>
                <w:szCs w:val="22"/>
              </w:rPr>
              <w:t xml:space="preserve"> </w:t>
            </w:r>
          </w:p>
          <w:p w14:paraId="6CFBBCBF" w14:textId="77777777" w:rsidR="00925C85" w:rsidRPr="004122B6" w:rsidRDefault="00925C85" w:rsidP="00D736C7">
            <w:pPr>
              <w:rPr>
                <w:rFonts w:ascii="Arial" w:hAnsi="Arial" w:cs="Arial"/>
                <w:sz w:val="22"/>
                <w:szCs w:val="22"/>
              </w:rPr>
            </w:pPr>
            <w:r w:rsidRPr="004122B6">
              <w:rPr>
                <w:rFonts w:ascii="Arial" w:hAnsi="Arial" w:cs="Arial"/>
                <w:sz w:val="22"/>
                <w:szCs w:val="22"/>
              </w:rPr>
              <w:t>The</w:t>
            </w:r>
            <w:r w:rsidR="00D736C7" w:rsidRPr="004122B6">
              <w:rPr>
                <w:rFonts w:ascii="Arial" w:hAnsi="Arial" w:cs="Arial"/>
                <w:sz w:val="22"/>
                <w:szCs w:val="22"/>
              </w:rPr>
              <w:t xml:space="preserve"> owner would also patronize and support certain artisans and clients. House owners would also entertain and involve themselves in political debates in their atriums. </w:t>
            </w:r>
          </w:p>
          <w:p w14:paraId="10BC314E" w14:textId="3BF16E95" w:rsidR="00D736C7" w:rsidRPr="004122B6" w:rsidRDefault="00D736C7" w:rsidP="00D736C7">
            <w:pPr>
              <w:rPr>
                <w:rFonts w:ascii="Arial" w:hAnsi="Arial" w:cs="Arial"/>
                <w:sz w:val="22"/>
                <w:szCs w:val="22"/>
              </w:rPr>
            </w:pPr>
            <w:r w:rsidRPr="004122B6">
              <w:rPr>
                <w:rFonts w:ascii="Arial" w:hAnsi="Arial" w:cs="Arial"/>
                <w:sz w:val="22"/>
                <w:szCs w:val="22"/>
              </w:rPr>
              <w:t xml:space="preserve">The Ixion room in House of Vettii is the one room with the </w:t>
            </w:r>
            <w:r w:rsidR="00925C85" w:rsidRPr="004122B6">
              <w:rPr>
                <w:rFonts w:ascii="Arial" w:hAnsi="Arial" w:cs="Arial"/>
                <w:sz w:val="22"/>
                <w:szCs w:val="22"/>
              </w:rPr>
              <w:t xml:space="preserve">elaborate </w:t>
            </w:r>
            <w:r w:rsidRPr="004122B6">
              <w:rPr>
                <w:rFonts w:ascii="Arial" w:hAnsi="Arial" w:cs="Arial"/>
                <w:sz w:val="22"/>
                <w:szCs w:val="22"/>
              </w:rPr>
              <w:t xml:space="preserve">frescos, they were painted to reflect and exaggerate the wealth </w:t>
            </w:r>
            <w:r w:rsidR="00925C85" w:rsidRPr="004122B6">
              <w:rPr>
                <w:rFonts w:ascii="Arial" w:hAnsi="Arial" w:cs="Arial"/>
                <w:sz w:val="22"/>
                <w:szCs w:val="22"/>
              </w:rPr>
              <w:t>and importance of the family.</w:t>
            </w:r>
          </w:p>
          <w:p w14:paraId="06D299FD" w14:textId="77777777" w:rsidR="00ED6690" w:rsidRPr="004122B6" w:rsidRDefault="00ED6690" w:rsidP="00D736C7">
            <w:pPr>
              <w:rPr>
                <w:rFonts w:ascii="Arial" w:hAnsi="Arial" w:cs="Arial"/>
                <w:sz w:val="22"/>
                <w:szCs w:val="22"/>
              </w:rPr>
            </w:pPr>
          </w:p>
          <w:p w14:paraId="7B7B0463" w14:textId="77777777" w:rsidR="00ED6690" w:rsidRPr="004122B6" w:rsidRDefault="00ED6690" w:rsidP="00ED6690">
            <w:pPr>
              <w:rPr>
                <w:rFonts w:ascii="Arial" w:hAnsi="Arial" w:cs="Arial"/>
                <w:sz w:val="22"/>
                <w:szCs w:val="22"/>
              </w:rPr>
            </w:pPr>
          </w:p>
          <w:p w14:paraId="586A2785" w14:textId="39643975" w:rsidR="00ED6690" w:rsidRPr="004122B6" w:rsidRDefault="00ED6690" w:rsidP="00ED6690">
            <w:pPr>
              <w:rPr>
                <w:rFonts w:ascii="Arial" w:hAnsi="Arial" w:cs="Arial"/>
                <w:sz w:val="22"/>
                <w:szCs w:val="22"/>
              </w:rPr>
            </w:pPr>
            <w:r w:rsidRPr="004122B6">
              <w:rPr>
                <w:rFonts w:ascii="Arial" w:hAnsi="Arial" w:cs="Arial"/>
                <w:sz w:val="22"/>
                <w:szCs w:val="22"/>
              </w:rPr>
              <w:t>(http://www.cram.com/flashcards/unit-two-ancient-mediterranean-5048998)</w:t>
            </w:r>
          </w:p>
          <w:p w14:paraId="5D973575" w14:textId="77777777" w:rsidR="00F95A64" w:rsidRPr="004122B6" w:rsidRDefault="00F95A64" w:rsidP="00934FA1">
            <w:pPr>
              <w:rPr>
                <w:rFonts w:ascii="Arial" w:hAnsi="Arial" w:cs="Arial"/>
                <w:sz w:val="22"/>
                <w:szCs w:val="22"/>
              </w:rPr>
            </w:pPr>
          </w:p>
        </w:tc>
      </w:tr>
      <w:tr w:rsidR="00920E7B" w:rsidRPr="004122B6" w14:paraId="733FEDF4" w14:textId="77777777" w:rsidTr="00920E7B">
        <w:trPr>
          <w:gridAfter w:val="1"/>
          <w:wAfter w:w="1639" w:type="pct"/>
        </w:trPr>
        <w:tc>
          <w:tcPr>
            <w:tcW w:w="1851" w:type="pct"/>
          </w:tcPr>
          <w:p w14:paraId="44747E79" w14:textId="77777777" w:rsidR="00920E7B" w:rsidRPr="004122B6" w:rsidRDefault="00C75C90" w:rsidP="00F92515">
            <w:pPr>
              <w:rPr>
                <w:rFonts w:ascii="Arial" w:hAnsi="Arial" w:cs="Arial"/>
                <w:noProof/>
                <w:sz w:val="22"/>
                <w:szCs w:val="22"/>
              </w:rPr>
            </w:pPr>
            <w:r w:rsidRPr="004122B6">
              <w:rPr>
                <w:rFonts w:ascii="Arial" w:hAnsi="Arial" w:cs="Arial"/>
                <w:noProof/>
                <w:sz w:val="22"/>
                <w:szCs w:val="22"/>
              </w:rPr>
              <w:drawing>
                <wp:inline distT="0" distB="0" distL="0" distR="0" wp14:anchorId="5E4798E0" wp14:editId="67A3C44E">
                  <wp:extent cx="2743373" cy="1805311"/>
                  <wp:effectExtent l="0" t="0" r="0" b="0"/>
                  <wp:docPr id="41" name="Picture 41" descr="Macintosh HD:Users:teacher:Desktop:Module Four:Alexander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eacher:Desktop:Module Four:Alexandermosai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373" cy="1805311"/>
                          </a:xfrm>
                          <a:prstGeom prst="rect">
                            <a:avLst/>
                          </a:prstGeom>
                          <a:noFill/>
                          <a:ln>
                            <a:noFill/>
                          </a:ln>
                        </pic:spPr>
                      </pic:pic>
                    </a:graphicData>
                  </a:graphic>
                </wp:inline>
              </w:drawing>
            </w:r>
          </w:p>
          <w:p w14:paraId="4424BFEC" w14:textId="77777777" w:rsidR="003F5B74" w:rsidRPr="004122B6" w:rsidRDefault="003F5B74" w:rsidP="00F92515">
            <w:pPr>
              <w:rPr>
                <w:rFonts w:ascii="Arial" w:hAnsi="Arial" w:cs="Arial"/>
                <w:noProof/>
                <w:sz w:val="22"/>
                <w:szCs w:val="22"/>
              </w:rPr>
            </w:pPr>
          </w:p>
          <w:p w14:paraId="4B12839D" w14:textId="77777777" w:rsidR="003F5B74" w:rsidRPr="004122B6" w:rsidRDefault="003F5B74" w:rsidP="00F92515">
            <w:pPr>
              <w:rPr>
                <w:rFonts w:ascii="Arial" w:hAnsi="Arial" w:cs="Arial"/>
                <w:noProof/>
                <w:sz w:val="22"/>
                <w:szCs w:val="22"/>
              </w:rPr>
            </w:pPr>
            <w:r w:rsidRPr="004122B6">
              <w:rPr>
                <w:rFonts w:ascii="Arial" w:hAnsi="Arial" w:cs="Arial"/>
                <w:i/>
                <w:noProof/>
                <w:sz w:val="22"/>
                <w:szCs w:val="22"/>
              </w:rPr>
              <w:t>Alexander Mosaic</w:t>
            </w:r>
            <w:r w:rsidRPr="004122B6">
              <w:rPr>
                <w:rFonts w:ascii="Arial" w:hAnsi="Arial" w:cs="Arial"/>
                <w:noProof/>
                <w:sz w:val="22"/>
                <w:szCs w:val="22"/>
              </w:rPr>
              <w:t xml:space="preserve"> from the House of the Faun, Pompeii. Republican Rome. c. 100 B.C.E. Mosaic</w:t>
            </w:r>
          </w:p>
          <w:p w14:paraId="20500224" w14:textId="77777777" w:rsidR="00CA5D66" w:rsidRPr="004122B6" w:rsidRDefault="00CA5D66" w:rsidP="00F92515">
            <w:pPr>
              <w:rPr>
                <w:rFonts w:ascii="Arial" w:hAnsi="Arial" w:cs="Arial"/>
                <w:noProof/>
                <w:sz w:val="22"/>
                <w:szCs w:val="22"/>
              </w:rPr>
            </w:pPr>
          </w:p>
          <w:p w14:paraId="0CFF2CA5" w14:textId="266C0E21" w:rsidR="00CA5D66" w:rsidRPr="004122B6" w:rsidRDefault="00CA5D66" w:rsidP="00F92515">
            <w:pPr>
              <w:rPr>
                <w:rFonts w:ascii="Arial" w:hAnsi="Arial" w:cs="Arial"/>
                <w:noProof/>
                <w:sz w:val="22"/>
                <w:szCs w:val="22"/>
              </w:rPr>
            </w:pPr>
            <w:r w:rsidRPr="004122B6">
              <w:rPr>
                <w:rFonts w:ascii="Arial" w:hAnsi="Arial" w:cs="Arial"/>
                <w:noProof/>
                <w:sz w:val="22"/>
                <w:szCs w:val="22"/>
              </w:rPr>
              <w:t>Alexandermosiac.jpeg</w:t>
            </w:r>
          </w:p>
        </w:tc>
        <w:tc>
          <w:tcPr>
            <w:tcW w:w="1510" w:type="pct"/>
          </w:tcPr>
          <w:p w14:paraId="4FF53204" w14:textId="77777777" w:rsidR="005A432D" w:rsidRPr="004122B6" w:rsidRDefault="005A432D" w:rsidP="005A432D">
            <w:pPr>
              <w:rPr>
                <w:rFonts w:ascii="Arial" w:hAnsi="Arial" w:cs="Arial"/>
                <w:sz w:val="22"/>
                <w:szCs w:val="22"/>
              </w:rPr>
            </w:pPr>
            <w:r w:rsidRPr="004122B6">
              <w:rPr>
                <w:rFonts w:ascii="Arial" w:hAnsi="Arial" w:cs="Arial"/>
                <w:sz w:val="22"/>
                <w:szCs w:val="22"/>
              </w:rPr>
              <w:t xml:space="preserve">Content: </w:t>
            </w:r>
          </w:p>
          <w:p w14:paraId="0EBAF576" w14:textId="77777777" w:rsidR="005A432D" w:rsidRPr="004122B6" w:rsidRDefault="005A432D" w:rsidP="005A432D">
            <w:pPr>
              <w:rPr>
                <w:rFonts w:ascii="Arial" w:hAnsi="Arial" w:cs="Arial"/>
                <w:sz w:val="22"/>
                <w:szCs w:val="22"/>
              </w:rPr>
            </w:pPr>
            <w:r w:rsidRPr="004122B6">
              <w:rPr>
                <w:rFonts w:ascii="Arial" w:hAnsi="Arial" w:cs="Arial"/>
                <w:sz w:val="22"/>
                <w:szCs w:val="22"/>
              </w:rPr>
              <w:t xml:space="preserve">This is a mosaic of the Battle of Issus that was fought between Alexander the Great and the Persian king, Darius. </w:t>
            </w:r>
          </w:p>
          <w:p w14:paraId="6A31C93F" w14:textId="6FAC9B92" w:rsidR="001C4B6E" w:rsidRPr="004122B6" w:rsidRDefault="001C4B6E" w:rsidP="005A432D">
            <w:pPr>
              <w:rPr>
                <w:rFonts w:ascii="Arial" w:hAnsi="Arial" w:cs="Arial"/>
                <w:sz w:val="22"/>
                <w:szCs w:val="22"/>
              </w:rPr>
            </w:pPr>
            <w:r w:rsidRPr="004122B6">
              <w:rPr>
                <w:rFonts w:ascii="Arial" w:hAnsi="Arial" w:cs="Arial"/>
                <w:sz w:val="22"/>
                <w:szCs w:val="22"/>
              </w:rPr>
              <w:t xml:space="preserve">The work measured 19 feet by 10 feet, and was made piece was made out of roughly 4 million tesserae. </w:t>
            </w:r>
          </w:p>
          <w:p w14:paraId="7FADEF23" w14:textId="77777777" w:rsidR="00F746FC" w:rsidRPr="004122B6" w:rsidRDefault="005A432D" w:rsidP="005A432D">
            <w:pPr>
              <w:rPr>
                <w:rFonts w:ascii="Arial" w:hAnsi="Arial" w:cs="Arial"/>
                <w:sz w:val="22"/>
                <w:szCs w:val="22"/>
              </w:rPr>
            </w:pPr>
            <w:r w:rsidRPr="004122B6">
              <w:rPr>
                <w:rFonts w:ascii="Arial" w:hAnsi="Arial" w:cs="Arial"/>
                <w:sz w:val="22"/>
                <w:szCs w:val="22"/>
              </w:rPr>
              <w:t xml:space="preserve">The work is a mosaic decorating the floor in a home in Pompeii, Italy. Although parts of the mosaic are missing, Alexander can be seen riding in on the right on a single steed, and Darius turning and fleeing on the left in his chariot. </w:t>
            </w:r>
          </w:p>
          <w:p w14:paraId="5EDEADFB" w14:textId="4EBC02C8" w:rsidR="005A432D" w:rsidRPr="004122B6" w:rsidRDefault="005A432D" w:rsidP="005A432D">
            <w:pPr>
              <w:rPr>
                <w:rFonts w:ascii="Arial" w:hAnsi="Arial" w:cs="Arial"/>
                <w:sz w:val="22"/>
                <w:szCs w:val="22"/>
              </w:rPr>
            </w:pPr>
            <w:r w:rsidRPr="004122B6">
              <w:rPr>
                <w:rFonts w:ascii="Arial" w:hAnsi="Arial" w:cs="Arial"/>
                <w:sz w:val="22"/>
                <w:szCs w:val="22"/>
              </w:rPr>
              <w:t>The rest of the battle ensues around them, with fighting and falling soldiers, horses, and weapons.</w:t>
            </w:r>
          </w:p>
          <w:p w14:paraId="2F710940" w14:textId="77777777" w:rsidR="00F746FC" w:rsidRPr="004122B6" w:rsidRDefault="00F746FC" w:rsidP="005A432D">
            <w:pPr>
              <w:rPr>
                <w:rFonts w:ascii="Arial" w:hAnsi="Arial" w:cs="Arial"/>
                <w:sz w:val="22"/>
                <w:szCs w:val="22"/>
              </w:rPr>
            </w:pPr>
          </w:p>
          <w:p w14:paraId="1DC3903E" w14:textId="77777777" w:rsidR="00F746FC" w:rsidRPr="004122B6" w:rsidRDefault="005A432D" w:rsidP="005A432D">
            <w:pPr>
              <w:rPr>
                <w:rFonts w:ascii="Arial" w:hAnsi="Arial" w:cs="Arial"/>
                <w:sz w:val="22"/>
                <w:szCs w:val="22"/>
              </w:rPr>
            </w:pPr>
            <w:r w:rsidRPr="004122B6">
              <w:rPr>
                <w:rFonts w:ascii="Arial" w:hAnsi="Arial" w:cs="Arial"/>
                <w:sz w:val="22"/>
                <w:szCs w:val="22"/>
              </w:rPr>
              <w:t xml:space="preserve">Style: </w:t>
            </w:r>
          </w:p>
          <w:p w14:paraId="15042A20" w14:textId="77777777" w:rsidR="00F746FC" w:rsidRPr="004122B6" w:rsidRDefault="00F746FC" w:rsidP="005A432D">
            <w:pPr>
              <w:rPr>
                <w:rFonts w:ascii="Arial" w:hAnsi="Arial" w:cs="Arial"/>
                <w:sz w:val="22"/>
                <w:szCs w:val="22"/>
              </w:rPr>
            </w:pPr>
            <w:r w:rsidRPr="004122B6">
              <w:rPr>
                <w:rFonts w:ascii="Arial" w:hAnsi="Arial" w:cs="Arial"/>
                <w:sz w:val="22"/>
                <w:szCs w:val="22"/>
              </w:rPr>
              <w:t>The work is m</w:t>
            </w:r>
            <w:r w:rsidR="005A432D" w:rsidRPr="004122B6">
              <w:rPr>
                <w:rFonts w:ascii="Arial" w:hAnsi="Arial" w:cs="Arial"/>
                <w:sz w:val="22"/>
                <w:szCs w:val="22"/>
              </w:rPr>
              <w:t xml:space="preserve">ade of tiny tiles of stone and glass called </w:t>
            </w:r>
            <w:r w:rsidRPr="004122B6">
              <w:rPr>
                <w:rFonts w:ascii="Arial" w:hAnsi="Arial" w:cs="Arial"/>
                <w:sz w:val="22"/>
                <w:szCs w:val="22"/>
              </w:rPr>
              <w:t>tesserae.</w:t>
            </w:r>
            <w:r w:rsidR="005A432D" w:rsidRPr="004122B6">
              <w:rPr>
                <w:rFonts w:ascii="Arial" w:hAnsi="Arial" w:cs="Arial"/>
                <w:sz w:val="22"/>
                <w:szCs w:val="22"/>
              </w:rPr>
              <w:t xml:space="preserve"> It includes naturalistic depth, reflections, and some twisted perspectives and proportions, like the twisted perspective of the horse near Darius's chariot. </w:t>
            </w:r>
          </w:p>
          <w:p w14:paraId="01B5A20D" w14:textId="77777777" w:rsidR="00F746FC" w:rsidRPr="004122B6" w:rsidRDefault="005A432D" w:rsidP="005A432D">
            <w:pPr>
              <w:rPr>
                <w:rFonts w:ascii="Arial" w:hAnsi="Arial" w:cs="Arial"/>
                <w:sz w:val="22"/>
                <w:szCs w:val="22"/>
              </w:rPr>
            </w:pPr>
            <w:r w:rsidRPr="004122B6">
              <w:rPr>
                <w:rFonts w:ascii="Arial" w:hAnsi="Arial" w:cs="Arial"/>
                <w:sz w:val="22"/>
                <w:szCs w:val="22"/>
              </w:rPr>
              <w:t>The movement in the piece also moves from left to right</w:t>
            </w:r>
            <w:r w:rsidR="00F746FC" w:rsidRPr="004122B6">
              <w:rPr>
                <w:rFonts w:ascii="Arial" w:hAnsi="Arial" w:cs="Arial"/>
                <w:sz w:val="22"/>
                <w:szCs w:val="22"/>
              </w:rPr>
              <w:t>.</w:t>
            </w:r>
          </w:p>
          <w:p w14:paraId="44CA12F2" w14:textId="2A9EF6DB" w:rsidR="006E3821" w:rsidRPr="004122B6" w:rsidRDefault="005A432D" w:rsidP="00F746FC">
            <w:pPr>
              <w:rPr>
                <w:rFonts w:ascii="Arial" w:hAnsi="Arial" w:cs="Arial"/>
                <w:sz w:val="22"/>
                <w:szCs w:val="22"/>
              </w:rPr>
            </w:pPr>
            <w:r w:rsidRPr="004122B6">
              <w:rPr>
                <w:rFonts w:ascii="Arial" w:hAnsi="Arial" w:cs="Arial"/>
                <w:sz w:val="22"/>
                <w:szCs w:val="22"/>
              </w:rPr>
              <w:t xml:space="preserve">The most dramatic element is the chilling, direct eye contact that is held between Alexander and Darius and serves as the focal point of the </w:t>
            </w:r>
            <w:r w:rsidR="00F746FC" w:rsidRPr="004122B6">
              <w:rPr>
                <w:rFonts w:ascii="Arial" w:hAnsi="Arial" w:cs="Arial"/>
                <w:sz w:val="22"/>
                <w:szCs w:val="22"/>
              </w:rPr>
              <w:t>work.</w:t>
            </w:r>
          </w:p>
          <w:p w14:paraId="53D02641" w14:textId="61780E98" w:rsidR="006E3821" w:rsidRPr="004122B6" w:rsidRDefault="00F724B1" w:rsidP="003B02A6">
            <w:pPr>
              <w:rPr>
                <w:rFonts w:ascii="Arial" w:hAnsi="Arial" w:cs="Arial"/>
                <w:sz w:val="22"/>
                <w:szCs w:val="22"/>
              </w:rPr>
            </w:pPr>
            <w:r w:rsidRPr="004122B6">
              <w:rPr>
                <w:rFonts w:ascii="Arial" w:hAnsi="Arial" w:cs="Arial"/>
                <w:sz w:val="22"/>
                <w:szCs w:val="22"/>
              </w:rPr>
              <w:t> </w:t>
            </w:r>
          </w:p>
          <w:p w14:paraId="64A744B6" w14:textId="77777777" w:rsidR="008703F7" w:rsidRPr="004122B6" w:rsidRDefault="006E3821" w:rsidP="006E3821">
            <w:pPr>
              <w:rPr>
                <w:rFonts w:ascii="Arial" w:hAnsi="Arial" w:cs="Arial"/>
                <w:sz w:val="22"/>
                <w:szCs w:val="22"/>
              </w:rPr>
            </w:pPr>
            <w:r w:rsidRPr="004122B6">
              <w:rPr>
                <w:rFonts w:ascii="Arial" w:hAnsi="Arial" w:cs="Arial"/>
                <w:sz w:val="22"/>
                <w:szCs w:val="22"/>
              </w:rPr>
              <w:t>Context</w:t>
            </w:r>
            <w:r w:rsidR="008703F7" w:rsidRPr="004122B6">
              <w:rPr>
                <w:rFonts w:ascii="Arial" w:hAnsi="Arial" w:cs="Arial"/>
                <w:sz w:val="22"/>
                <w:szCs w:val="22"/>
              </w:rPr>
              <w:t>:</w:t>
            </w:r>
          </w:p>
          <w:p w14:paraId="12923C34" w14:textId="760024A8" w:rsidR="008703F7" w:rsidRPr="004122B6" w:rsidRDefault="008703F7" w:rsidP="008703F7">
            <w:pPr>
              <w:rPr>
                <w:rFonts w:ascii="Arial" w:hAnsi="Arial" w:cs="Arial"/>
                <w:sz w:val="22"/>
                <w:szCs w:val="22"/>
              </w:rPr>
            </w:pPr>
            <w:r w:rsidRPr="004122B6">
              <w:rPr>
                <w:rFonts w:ascii="Arial" w:hAnsi="Arial" w:cs="Arial"/>
                <w:sz w:val="22"/>
                <w:szCs w:val="22"/>
              </w:rPr>
              <w:t>In general, mosaics were intended to assert the status and wealth of the owner of the house. </w:t>
            </w:r>
          </w:p>
          <w:p w14:paraId="00833679" w14:textId="286E3433" w:rsidR="001C4B6E" w:rsidRPr="004122B6" w:rsidRDefault="00F746FC" w:rsidP="00F746FC">
            <w:pPr>
              <w:rPr>
                <w:rFonts w:ascii="Arial" w:hAnsi="Arial" w:cs="Arial"/>
                <w:sz w:val="22"/>
                <w:szCs w:val="22"/>
              </w:rPr>
            </w:pPr>
            <w:r w:rsidRPr="004122B6">
              <w:rPr>
                <w:rFonts w:ascii="Arial" w:hAnsi="Arial" w:cs="Arial"/>
                <w:sz w:val="22"/>
                <w:szCs w:val="22"/>
              </w:rPr>
              <w:t>This mosaic was a form of Roman propaganda that was used in order to better publicize and worship the a</w:t>
            </w:r>
            <w:r w:rsidR="008703F7" w:rsidRPr="004122B6">
              <w:rPr>
                <w:rFonts w:ascii="Arial" w:hAnsi="Arial" w:cs="Arial"/>
                <w:sz w:val="22"/>
                <w:szCs w:val="22"/>
              </w:rPr>
              <w:t>chievements of Roman's emperor.  To be seen as a new “</w:t>
            </w:r>
            <w:r w:rsidRPr="004122B6">
              <w:rPr>
                <w:rFonts w:ascii="Arial" w:hAnsi="Arial" w:cs="Arial"/>
                <w:sz w:val="22"/>
                <w:szCs w:val="22"/>
              </w:rPr>
              <w:t>Alexander the Great</w:t>
            </w:r>
            <w:r w:rsidR="008703F7" w:rsidRPr="004122B6">
              <w:rPr>
                <w:rFonts w:ascii="Arial" w:hAnsi="Arial" w:cs="Arial"/>
                <w:sz w:val="22"/>
                <w:szCs w:val="22"/>
              </w:rPr>
              <w:t xml:space="preserve">” or make a claim to be a great war leader against the East like Alexander, would </w:t>
            </w:r>
            <w:r w:rsidRPr="004122B6">
              <w:rPr>
                <w:rFonts w:ascii="Arial" w:hAnsi="Arial" w:cs="Arial"/>
                <w:sz w:val="22"/>
                <w:szCs w:val="22"/>
              </w:rPr>
              <w:t xml:space="preserve">give credit to Rome's military power and conquest over its enemies. </w:t>
            </w:r>
          </w:p>
          <w:p w14:paraId="6403CF22" w14:textId="42027CCE" w:rsidR="00F746FC" w:rsidRPr="004122B6" w:rsidRDefault="00F746FC" w:rsidP="00F746FC">
            <w:pPr>
              <w:rPr>
                <w:rFonts w:ascii="Arial" w:hAnsi="Arial" w:cs="Arial"/>
                <w:sz w:val="22"/>
                <w:szCs w:val="22"/>
              </w:rPr>
            </w:pPr>
            <w:r w:rsidRPr="004122B6">
              <w:rPr>
                <w:rFonts w:ascii="Arial" w:hAnsi="Arial" w:cs="Arial"/>
                <w:sz w:val="22"/>
                <w:szCs w:val="22"/>
              </w:rPr>
              <w:t>Alexander is depicted with attractive features and hair</w:t>
            </w:r>
            <w:r w:rsidR="00901E58" w:rsidRPr="004122B6">
              <w:rPr>
                <w:rFonts w:ascii="Arial" w:hAnsi="Arial" w:cs="Arial"/>
                <w:sz w:val="22"/>
                <w:szCs w:val="22"/>
              </w:rPr>
              <w:t>,</w:t>
            </w:r>
            <w:r w:rsidRPr="004122B6">
              <w:rPr>
                <w:rFonts w:ascii="Arial" w:hAnsi="Arial" w:cs="Arial"/>
                <w:sz w:val="22"/>
                <w:szCs w:val="22"/>
              </w:rPr>
              <w:t xml:space="preserve"> and is heroically riding on his own horse</w:t>
            </w:r>
            <w:r w:rsidR="001C4B6E" w:rsidRPr="004122B6">
              <w:rPr>
                <w:rFonts w:ascii="Arial" w:hAnsi="Arial" w:cs="Arial"/>
                <w:sz w:val="22"/>
                <w:szCs w:val="22"/>
              </w:rPr>
              <w:t>.</w:t>
            </w:r>
            <w:r w:rsidRPr="004122B6">
              <w:rPr>
                <w:rFonts w:ascii="Arial" w:hAnsi="Arial" w:cs="Arial"/>
                <w:sz w:val="22"/>
                <w:szCs w:val="22"/>
              </w:rPr>
              <w:t xml:space="preserve"> Darius</w:t>
            </w:r>
            <w:r w:rsidR="001C4B6E" w:rsidRPr="004122B6">
              <w:rPr>
                <w:rFonts w:ascii="Arial" w:hAnsi="Arial" w:cs="Arial"/>
                <w:sz w:val="22"/>
                <w:szCs w:val="22"/>
              </w:rPr>
              <w:t>, who depends on his chariot, is fleeing in fear.</w:t>
            </w:r>
          </w:p>
          <w:p w14:paraId="521D6C06" w14:textId="77777777" w:rsidR="00F724B1" w:rsidRPr="004122B6" w:rsidRDefault="00F724B1" w:rsidP="00F746FC">
            <w:pPr>
              <w:rPr>
                <w:rFonts w:ascii="Arial" w:hAnsi="Arial" w:cs="Arial"/>
                <w:sz w:val="22"/>
                <w:szCs w:val="22"/>
              </w:rPr>
            </w:pPr>
            <w:r w:rsidRPr="004122B6">
              <w:rPr>
                <w:rFonts w:ascii="Arial" w:hAnsi="Arial" w:cs="Arial"/>
                <w:sz w:val="22"/>
                <w:szCs w:val="22"/>
              </w:rPr>
              <w:t>The</w:t>
            </w:r>
            <w:r w:rsidR="00F746FC" w:rsidRPr="004122B6">
              <w:rPr>
                <w:rFonts w:ascii="Arial" w:hAnsi="Arial" w:cs="Arial"/>
                <w:sz w:val="22"/>
                <w:szCs w:val="22"/>
              </w:rPr>
              <w:t xml:space="preserve"> movement of the piece from left to right suggests that Darius's forces are in a full fledged retreat, moving away from the attacks of Alexander the Great and his men. </w:t>
            </w:r>
          </w:p>
          <w:p w14:paraId="63B16AD3" w14:textId="49772E0A" w:rsidR="00F746FC" w:rsidRPr="004122B6" w:rsidRDefault="00F724B1" w:rsidP="00F746FC">
            <w:pPr>
              <w:rPr>
                <w:rFonts w:ascii="Arial" w:hAnsi="Arial" w:cs="Arial"/>
                <w:sz w:val="22"/>
                <w:szCs w:val="22"/>
              </w:rPr>
            </w:pPr>
            <w:r w:rsidRPr="004122B6">
              <w:rPr>
                <w:rFonts w:ascii="Arial" w:hAnsi="Arial" w:cs="Arial"/>
                <w:sz w:val="22"/>
                <w:szCs w:val="22"/>
              </w:rPr>
              <w:t>The</w:t>
            </w:r>
            <w:r w:rsidR="00F746FC" w:rsidRPr="004122B6">
              <w:rPr>
                <w:rFonts w:ascii="Arial" w:hAnsi="Arial" w:cs="Arial"/>
                <w:sz w:val="22"/>
                <w:szCs w:val="22"/>
              </w:rPr>
              <w:t xml:space="preserve"> mosaic is </w:t>
            </w:r>
            <w:r w:rsidRPr="004122B6">
              <w:rPr>
                <w:rFonts w:ascii="Arial" w:hAnsi="Arial" w:cs="Arial"/>
                <w:sz w:val="22"/>
                <w:szCs w:val="22"/>
              </w:rPr>
              <w:t>just one scene</w:t>
            </w:r>
            <w:r w:rsidR="00F746FC" w:rsidRPr="004122B6">
              <w:rPr>
                <w:rFonts w:ascii="Arial" w:hAnsi="Arial" w:cs="Arial"/>
                <w:sz w:val="22"/>
                <w:szCs w:val="22"/>
              </w:rPr>
              <w:t xml:space="preserve"> of </w:t>
            </w:r>
            <w:r w:rsidRPr="004122B6">
              <w:rPr>
                <w:rFonts w:ascii="Arial" w:hAnsi="Arial" w:cs="Arial"/>
                <w:sz w:val="22"/>
                <w:szCs w:val="22"/>
              </w:rPr>
              <w:t>the</w:t>
            </w:r>
            <w:r w:rsidR="00F746FC" w:rsidRPr="004122B6">
              <w:rPr>
                <w:rFonts w:ascii="Arial" w:hAnsi="Arial" w:cs="Arial"/>
                <w:sz w:val="22"/>
                <w:szCs w:val="22"/>
              </w:rPr>
              <w:t xml:space="preserve"> battle, </w:t>
            </w:r>
            <w:r w:rsidRPr="004122B6">
              <w:rPr>
                <w:rFonts w:ascii="Arial" w:hAnsi="Arial" w:cs="Arial"/>
                <w:sz w:val="22"/>
                <w:szCs w:val="22"/>
              </w:rPr>
              <w:t xml:space="preserve">bit it </w:t>
            </w:r>
            <w:r w:rsidR="00F746FC" w:rsidRPr="004122B6">
              <w:rPr>
                <w:rFonts w:ascii="Arial" w:hAnsi="Arial" w:cs="Arial"/>
                <w:sz w:val="22"/>
                <w:szCs w:val="22"/>
              </w:rPr>
              <w:t xml:space="preserve">suggests that victory is already in the hands of </w:t>
            </w:r>
            <w:r w:rsidRPr="004122B6">
              <w:rPr>
                <w:rFonts w:ascii="Arial" w:hAnsi="Arial" w:cs="Arial"/>
                <w:sz w:val="22"/>
                <w:szCs w:val="22"/>
              </w:rPr>
              <w:t>Alexander.</w:t>
            </w:r>
          </w:p>
          <w:p w14:paraId="1E7C9FFD" w14:textId="77777777" w:rsidR="00F746FC" w:rsidRPr="004122B6" w:rsidRDefault="00F746FC" w:rsidP="006E3821">
            <w:pPr>
              <w:rPr>
                <w:rFonts w:ascii="Arial" w:hAnsi="Arial" w:cs="Arial"/>
                <w:sz w:val="22"/>
                <w:szCs w:val="22"/>
              </w:rPr>
            </w:pPr>
          </w:p>
          <w:p w14:paraId="75C55B8E" w14:textId="77777777" w:rsidR="006E3821" w:rsidRPr="004122B6" w:rsidRDefault="006E3821" w:rsidP="003B02A6">
            <w:pPr>
              <w:rPr>
                <w:rFonts w:ascii="Arial" w:hAnsi="Arial" w:cs="Arial"/>
                <w:sz w:val="22"/>
                <w:szCs w:val="22"/>
              </w:rPr>
            </w:pPr>
          </w:p>
          <w:p w14:paraId="73587FD3" w14:textId="77777777" w:rsidR="006E3821" w:rsidRPr="004122B6" w:rsidRDefault="006E3821" w:rsidP="003B02A6">
            <w:pPr>
              <w:rPr>
                <w:rFonts w:ascii="Arial" w:hAnsi="Arial" w:cs="Arial"/>
                <w:sz w:val="22"/>
                <w:szCs w:val="22"/>
              </w:rPr>
            </w:pPr>
          </w:p>
          <w:p w14:paraId="0C8AC9BF" w14:textId="665329E3" w:rsidR="003B02A6" w:rsidRPr="004122B6" w:rsidRDefault="006E3821" w:rsidP="003B02A6">
            <w:pPr>
              <w:rPr>
                <w:rFonts w:ascii="Arial" w:hAnsi="Arial" w:cs="Arial"/>
                <w:sz w:val="22"/>
                <w:szCs w:val="22"/>
              </w:rPr>
            </w:pPr>
            <w:r w:rsidRPr="004122B6">
              <w:rPr>
                <w:rFonts w:ascii="Arial" w:hAnsi="Arial" w:cs="Arial"/>
                <w:sz w:val="22"/>
                <w:szCs w:val="22"/>
              </w:rPr>
              <w:t xml:space="preserve"> </w:t>
            </w:r>
            <w:r w:rsidR="003F1B83" w:rsidRPr="004122B6">
              <w:rPr>
                <w:rFonts w:ascii="Arial" w:hAnsi="Arial" w:cs="Arial"/>
                <w:sz w:val="22"/>
                <w:szCs w:val="22"/>
              </w:rPr>
              <w:t>(http://www.cram.com/flashcards/unit-two-ancient-mediterranean-5048998)</w:t>
            </w:r>
          </w:p>
          <w:p w14:paraId="3460739C" w14:textId="1825F570" w:rsidR="003B02A6" w:rsidRPr="004122B6" w:rsidRDefault="003B02A6" w:rsidP="00C67D9B">
            <w:pPr>
              <w:rPr>
                <w:rFonts w:ascii="Arial" w:hAnsi="Arial" w:cs="Arial"/>
                <w:sz w:val="22"/>
                <w:szCs w:val="22"/>
              </w:rPr>
            </w:pPr>
          </w:p>
        </w:tc>
      </w:tr>
      <w:tr w:rsidR="00920E7B" w:rsidRPr="004122B6" w14:paraId="2921DD4C" w14:textId="77777777" w:rsidTr="00920E7B">
        <w:trPr>
          <w:gridAfter w:val="1"/>
          <w:wAfter w:w="1639" w:type="pct"/>
        </w:trPr>
        <w:tc>
          <w:tcPr>
            <w:tcW w:w="1851" w:type="pct"/>
          </w:tcPr>
          <w:p w14:paraId="33D7371D" w14:textId="0003F108" w:rsidR="00920E7B" w:rsidRPr="004122B6" w:rsidRDefault="00C75C90" w:rsidP="00F92515">
            <w:pPr>
              <w:rPr>
                <w:rFonts w:ascii="Arial" w:hAnsi="Arial" w:cs="Arial"/>
                <w:sz w:val="22"/>
                <w:szCs w:val="22"/>
              </w:rPr>
            </w:pPr>
            <w:r w:rsidRPr="004122B6">
              <w:rPr>
                <w:rFonts w:ascii="Arial" w:hAnsi="Arial" w:cs="Arial"/>
                <w:noProof/>
                <w:sz w:val="22"/>
                <w:szCs w:val="22"/>
              </w:rPr>
              <w:drawing>
                <wp:inline distT="0" distB="0" distL="0" distR="0" wp14:anchorId="1C77825D" wp14:editId="4B950FFB">
                  <wp:extent cx="1763852" cy="2857670"/>
                  <wp:effectExtent l="0" t="0" r="0" b="0"/>
                  <wp:docPr id="42" name="Picture 42" descr="Macintosh HD:Users:teacher:Desktop:Module Four:seatedbo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eacher:Desktop:Module Four:seatedbox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4027" cy="2857954"/>
                          </a:xfrm>
                          <a:prstGeom prst="rect">
                            <a:avLst/>
                          </a:prstGeom>
                          <a:noFill/>
                          <a:ln>
                            <a:noFill/>
                          </a:ln>
                        </pic:spPr>
                      </pic:pic>
                    </a:graphicData>
                  </a:graphic>
                </wp:inline>
              </w:drawing>
            </w:r>
          </w:p>
          <w:p w14:paraId="626A12EC" w14:textId="77777777" w:rsidR="00BC16E7" w:rsidRPr="004122B6" w:rsidRDefault="00BC16E7" w:rsidP="00F92515">
            <w:pPr>
              <w:rPr>
                <w:rFonts w:ascii="Arial" w:hAnsi="Arial" w:cs="Arial"/>
                <w:sz w:val="22"/>
                <w:szCs w:val="22"/>
              </w:rPr>
            </w:pPr>
          </w:p>
          <w:p w14:paraId="3D3ACBBA" w14:textId="77777777" w:rsidR="00BC16E7" w:rsidRPr="004122B6" w:rsidRDefault="00BC16E7" w:rsidP="00F92515">
            <w:pPr>
              <w:rPr>
                <w:rFonts w:ascii="Arial" w:hAnsi="Arial" w:cs="Arial"/>
                <w:sz w:val="22"/>
                <w:szCs w:val="22"/>
              </w:rPr>
            </w:pPr>
            <w:r w:rsidRPr="004122B6">
              <w:rPr>
                <w:rFonts w:ascii="Arial" w:hAnsi="Arial" w:cs="Arial"/>
                <w:sz w:val="22"/>
                <w:szCs w:val="22"/>
              </w:rPr>
              <w:t>Seated Boxer. Hellenistic Greek. c. 100 B.C.E. Bronze.</w:t>
            </w:r>
          </w:p>
          <w:p w14:paraId="13A66DC6" w14:textId="77777777" w:rsidR="007608E4" w:rsidRPr="004122B6" w:rsidRDefault="007608E4" w:rsidP="00F92515">
            <w:pPr>
              <w:rPr>
                <w:rFonts w:ascii="Arial" w:hAnsi="Arial" w:cs="Arial"/>
                <w:sz w:val="22"/>
                <w:szCs w:val="22"/>
              </w:rPr>
            </w:pPr>
          </w:p>
          <w:p w14:paraId="5E5EF619" w14:textId="5140D4C5" w:rsidR="007608E4" w:rsidRPr="004122B6" w:rsidRDefault="007608E4" w:rsidP="007608E4">
            <w:pPr>
              <w:rPr>
                <w:rFonts w:ascii="Arial" w:hAnsi="Arial" w:cs="Arial"/>
                <w:sz w:val="22"/>
                <w:szCs w:val="22"/>
              </w:rPr>
            </w:pPr>
            <w:r w:rsidRPr="004122B6">
              <w:rPr>
                <w:rFonts w:ascii="Arial" w:hAnsi="Arial" w:cs="Arial"/>
                <w:sz w:val="22"/>
                <w:szCs w:val="22"/>
              </w:rPr>
              <w:t>Seatedboxer.jpeg</w:t>
            </w:r>
          </w:p>
        </w:tc>
        <w:tc>
          <w:tcPr>
            <w:tcW w:w="1510" w:type="pct"/>
          </w:tcPr>
          <w:p w14:paraId="301F996D" w14:textId="77777777" w:rsidR="00AE13E1" w:rsidRPr="004122B6" w:rsidRDefault="00AE13E1" w:rsidP="00AE13E1">
            <w:pPr>
              <w:rPr>
                <w:rFonts w:ascii="Arial" w:hAnsi="Arial" w:cs="Arial"/>
                <w:sz w:val="22"/>
                <w:szCs w:val="22"/>
              </w:rPr>
            </w:pPr>
            <w:r w:rsidRPr="004122B6">
              <w:rPr>
                <w:rFonts w:ascii="Arial" w:hAnsi="Arial" w:cs="Arial"/>
                <w:sz w:val="22"/>
                <w:szCs w:val="22"/>
              </w:rPr>
              <w:t>Content:</w:t>
            </w:r>
          </w:p>
          <w:p w14:paraId="628C476B" w14:textId="6C2C88A4" w:rsidR="00901E58" w:rsidRPr="004122B6" w:rsidRDefault="00901E58" w:rsidP="00901E58">
            <w:pPr>
              <w:rPr>
                <w:rFonts w:ascii="Arial" w:hAnsi="Arial" w:cs="Arial"/>
                <w:sz w:val="22"/>
                <w:szCs w:val="22"/>
              </w:rPr>
            </w:pPr>
            <w:r w:rsidRPr="004122B6">
              <w:rPr>
                <w:rFonts w:ascii="Arial" w:hAnsi="Arial" w:cs="Arial"/>
                <w:sz w:val="22"/>
                <w:szCs w:val="22"/>
              </w:rPr>
              <w:t>The sculpture is a bronze statue of a Roman style fighter that probably fought for the entertainment of Roman citizens.</w:t>
            </w:r>
          </w:p>
          <w:p w14:paraId="52A5F4A0" w14:textId="7BDE8394" w:rsidR="00AE13E1" w:rsidRPr="004122B6" w:rsidRDefault="00901E58" w:rsidP="00AE13E1">
            <w:pPr>
              <w:rPr>
                <w:rFonts w:ascii="Arial" w:hAnsi="Arial" w:cs="Arial"/>
                <w:sz w:val="22"/>
                <w:szCs w:val="22"/>
              </w:rPr>
            </w:pPr>
            <w:r w:rsidRPr="004122B6">
              <w:rPr>
                <w:rFonts w:ascii="Arial" w:hAnsi="Arial" w:cs="Arial"/>
                <w:sz w:val="22"/>
                <w:szCs w:val="22"/>
              </w:rPr>
              <w:t>The fighter looks bruised and battered.</w:t>
            </w:r>
          </w:p>
          <w:p w14:paraId="7305276E" w14:textId="730DB0E8" w:rsidR="002C480E" w:rsidRPr="004122B6" w:rsidRDefault="002C480E" w:rsidP="00AE13E1">
            <w:pPr>
              <w:rPr>
                <w:rFonts w:ascii="Arial" w:hAnsi="Arial" w:cs="Arial"/>
                <w:sz w:val="22"/>
                <w:szCs w:val="22"/>
              </w:rPr>
            </w:pPr>
            <w:r w:rsidRPr="004122B6">
              <w:rPr>
                <w:rFonts w:ascii="Arial" w:hAnsi="Arial" w:cs="Arial"/>
                <w:sz w:val="22"/>
                <w:szCs w:val="22"/>
              </w:rPr>
              <w:t>His boxing gloves are still on his hands</w:t>
            </w:r>
            <w:r w:rsidR="004122B6" w:rsidRPr="004122B6">
              <w:rPr>
                <w:rFonts w:ascii="Arial" w:hAnsi="Arial" w:cs="Arial"/>
                <w:sz w:val="22"/>
                <w:szCs w:val="22"/>
              </w:rPr>
              <w:t>, but</w:t>
            </w:r>
            <w:r w:rsidRPr="004122B6">
              <w:rPr>
                <w:rFonts w:ascii="Arial" w:hAnsi="Arial" w:cs="Arial"/>
                <w:sz w:val="22"/>
                <w:szCs w:val="22"/>
              </w:rPr>
              <w:t xml:space="preserve"> he looks away as if he was defeated.</w:t>
            </w:r>
          </w:p>
          <w:p w14:paraId="1AE5E967" w14:textId="611F514C" w:rsidR="00AE13E1" w:rsidRPr="004122B6" w:rsidRDefault="00AE13E1" w:rsidP="00AE13E1">
            <w:pPr>
              <w:rPr>
                <w:rFonts w:ascii="Arial" w:hAnsi="Arial" w:cs="Arial"/>
                <w:sz w:val="22"/>
                <w:szCs w:val="22"/>
              </w:rPr>
            </w:pPr>
          </w:p>
          <w:p w14:paraId="0137C62D" w14:textId="77777777" w:rsidR="00AE13E1" w:rsidRPr="004122B6" w:rsidRDefault="00AE13E1" w:rsidP="00AE13E1">
            <w:pPr>
              <w:rPr>
                <w:rFonts w:ascii="Arial" w:hAnsi="Arial" w:cs="Arial"/>
                <w:sz w:val="22"/>
                <w:szCs w:val="22"/>
              </w:rPr>
            </w:pPr>
            <w:r w:rsidRPr="004122B6">
              <w:rPr>
                <w:rFonts w:ascii="Arial" w:hAnsi="Arial" w:cs="Arial"/>
                <w:sz w:val="22"/>
                <w:szCs w:val="22"/>
              </w:rPr>
              <w:t>Style:</w:t>
            </w:r>
          </w:p>
          <w:p w14:paraId="2DBC0D31" w14:textId="51FE2534" w:rsidR="00AE13E1" w:rsidRPr="004122B6" w:rsidRDefault="002C480E" w:rsidP="00AE13E1">
            <w:pPr>
              <w:rPr>
                <w:rFonts w:ascii="Arial" w:hAnsi="Arial" w:cs="Arial"/>
                <w:sz w:val="22"/>
                <w:szCs w:val="22"/>
              </w:rPr>
            </w:pPr>
            <w:r w:rsidRPr="004122B6">
              <w:rPr>
                <w:rFonts w:ascii="Arial" w:hAnsi="Arial" w:cs="Arial"/>
                <w:sz w:val="22"/>
                <w:szCs w:val="22"/>
              </w:rPr>
              <w:t xml:space="preserve">The sculpture is </w:t>
            </w:r>
            <w:r w:rsidR="00AE13E1" w:rsidRPr="004122B6">
              <w:rPr>
                <w:rFonts w:ascii="Arial" w:hAnsi="Arial" w:cs="Arial"/>
                <w:sz w:val="22"/>
                <w:szCs w:val="22"/>
              </w:rPr>
              <w:t>move away from idealistic</w:t>
            </w:r>
            <w:r w:rsidRPr="004122B6">
              <w:rPr>
                <w:rFonts w:ascii="Arial" w:hAnsi="Arial" w:cs="Arial"/>
                <w:sz w:val="22"/>
                <w:szCs w:val="22"/>
              </w:rPr>
              <w:t xml:space="preserve"> into expressionism.</w:t>
            </w:r>
          </w:p>
          <w:p w14:paraId="52DD508D" w14:textId="77777777" w:rsidR="002C480E" w:rsidRPr="004122B6" w:rsidRDefault="002C480E" w:rsidP="002C480E">
            <w:pPr>
              <w:rPr>
                <w:rFonts w:ascii="Arial" w:hAnsi="Arial" w:cs="Arial"/>
                <w:sz w:val="22"/>
                <w:szCs w:val="22"/>
              </w:rPr>
            </w:pPr>
            <w:r w:rsidRPr="004122B6">
              <w:rPr>
                <w:rFonts w:ascii="Arial" w:hAnsi="Arial" w:cs="Arial"/>
                <w:sz w:val="22"/>
                <w:szCs w:val="22"/>
              </w:rPr>
              <w:t xml:space="preserve">This sculpture is very Hellenistic, with accurate realism mixed with emotional posture and expression. </w:t>
            </w:r>
          </w:p>
          <w:p w14:paraId="248ED148" w14:textId="1E9372D3" w:rsidR="002C480E" w:rsidRPr="004122B6" w:rsidRDefault="002C480E" w:rsidP="002C480E">
            <w:pPr>
              <w:rPr>
                <w:rFonts w:ascii="Arial" w:hAnsi="Arial" w:cs="Arial"/>
                <w:sz w:val="22"/>
                <w:szCs w:val="22"/>
              </w:rPr>
            </w:pPr>
            <w:r w:rsidRPr="004122B6">
              <w:rPr>
                <w:rFonts w:ascii="Arial" w:hAnsi="Arial" w:cs="Arial"/>
                <w:sz w:val="22"/>
                <w:szCs w:val="22"/>
              </w:rPr>
              <w:t xml:space="preserve">Some of the most striking characteristics of this boxer </w:t>
            </w:r>
            <w:r w:rsidR="004122B6" w:rsidRPr="004122B6">
              <w:rPr>
                <w:rFonts w:ascii="Arial" w:hAnsi="Arial" w:cs="Arial"/>
                <w:sz w:val="22"/>
                <w:szCs w:val="22"/>
              </w:rPr>
              <w:t>are</w:t>
            </w:r>
            <w:r w:rsidRPr="004122B6">
              <w:rPr>
                <w:rFonts w:ascii="Arial" w:hAnsi="Arial" w:cs="Arial"/>
                <w:sz w:val="22"/>
                <w:szCs w:val="22"/>
              </w:rPr>
              <w:t xml:space="preserve"> his broken nose, swollen ears, torn gloves and disquieted expression. </w:t>
            </w:r>
          </w:p>
          <w:p w14:paraId="60B01661" w14:textId="1F103648" w:rsidR="00AE13E1" w:rsidRPr="004122B6" w:rsidRDefault="00AE13E1" w:rsidP="00AE13E1">
            <w:pPr>
              <w:rPr>
                <w:rFonts w:ascii="Arial" w:hAnsi="Arial" w:cs="Arial"/>
                <w:sz w:val="22"/>
                <w:szCs w:val="22"/>
              </w:rPr>
            </w:pPr>
          </w:p>
          <w:p w14:paraId="6A3F124E" w14:textId="77777777" w:rsidR="00AE13E1" w:rsidRPr="004122B6" w:rsidRDefault="00AE13E1" w:rsidP="00AE13E1">
            <w:pPr>
              <w:rPr>
                <w:rFonts w:ascii="Arial" w:hAnsi="Arial" w:cs="Arial"/>
                <w:sz w:val="22"/>
                <w:szCs w:val="22"/>
              </w:rPr>
            </w:pPr>
          </w:p>
          <w:p w14:paraId="611E0054" w14:textId="77777777" w:rsidR="00AE13E1" w:rsidRPr="004122B6" w:rsidRDefault="00AE13E1" w:rsidP="00AE13E1">
            <w:pPr>
              <w:rPr>
                <w:rFonts w:ascii="Arial" w:hAnsi="Arial" w:cs="Arial"/>
                <w:sz w:val="22"/>
                <w:szCs w:val="22"/>
              </w:rPr>
            </w:pPr>
            <w:r w:rsidRPr="004122B6">
              <w:rPr>
                <w:rFonts w:ascii="Arial" w:hAnsi="Arial" w:cs="Arial"/>
                <w:sz w:val="22"/>
                <w:szCs w:val="22"/>
              </w:rPr>
              <w:t>Contextual Analysis:</w:t>
            </w:r>
          </w:p>
          <w:p w14:paraId="097EC487" w14:textId="27E5F30C" w:rsidR="00AE13E1" w:rsidRPr="004122B6" w:rsidRDefault="00AE13E1" w:rsidP="00AE13E1">
            <w:pPr>
              <w:rPr>
                <w:rFonts w:ascii="Arial" w:hAnsi="Arial" w:cs="Arial"/>
                <w:sz w:val="22"/>
                <w:szCs w:val="22"/>
              </w:rPr>
            </w:pPr>
            <w:r w:rsidRPr="004122B6">
              <w:rPr>
                <w:rFonts w:ascii="Arial" w:hAnsi="Arial" w:cs="Arial"/>
                <w:sz w:val="22"/>
                <w:szCs w:val="22"/>
              </w:rPr>
              <w:t>Express</w:t>
            </w:r>
            <w:r w:rsidR="002C480E" w:rsidRPr="004122B6">
              <w:rPr>
                <w:rFonts w:ascii="Arial" w:hAnsi="Arial" w:cs="Arial"/>
                <w:sz w:val="22"/>
                <w:szCs w:val="22"/>
              </w:rPr>
              <w:t xml:space="preserve">ionism is huge in this statue. </w:t>
            </w:r>
            <w:r w:rsidRPr="004122B6">
              <w:rPr>
                <w:rFonts w:ascii="Arial" w:hAnsi="Arial" w:cs="Arial"/>
                <w:sz w:val="22"/>
                <w:szCs w:val="22"/>
              </w:rPr>
              <w:t>In the Hellenistic period</w:t>
            </w:r>
            <w:r w:rsidR="002C480E" w:rsidRPr="004122B6">
              <w:rPr>
                <w:rFonts w:ascii="Arial" w:hAnsi="Arial" w:cs="Arial"/>
                <w:sz w:val="22"/>
                <w:szCs w:val="22"/>
              </w:rPr>
              <w:t>,</w:t>
            </w:r>
            <w:r w:rsidRPr="004122B6">
              <w:rPr>
                <w:rFonts w:ascii="Arial" w:hAnsi="Arial" w:cs="Arial"/>
                <w:sz w:val="22"/>
                <w:szCs w:val="22"/>
              </w:rPr>
              <w:t xml:space="preserve"> they focus on all aspects of life, not solely the beautiful parts. This statue in particular shows this aspect of Hellenistic art as it is communicating defeat. Using art to show the common people is a huge leap in art history.</w:t>
            </w:r>
          </w:p>
          <w:p w14:paraId="7F19BA51" w14:textId="18CB7E54" w:rsidR="002C480E" w:rsidRPr="004122B6" w:rsidRDefault="002C480E" w:rsidP="002C480E">
            <w:pPr>
              <w:rPr>
                <w:rFonts w:ascii="Arial" w:hAnsi="Arial" w:cs="Arial"/>
                <w:sz w:val="22"/>
                <w:szCs w:val="22"/>
              </w:rPr>
            </w:pPr>
            <w:r w:rsidRPr="004122B6">
              <w:rPr>
                <w:rFonts w:ascii="Arial" w:hAnsi="Arial" w:cs="Arial"/>
                <w:sz w:val="22"/>
                <w:szCs w:val="22"/>
              </w:rPr>
              <w:t xml:space="preserve">In Greece, boxing was known as "Pyx", a form of the fighting style where victory was achieved through submission or a knockout. </w:t>
            </w:r>
            <w:bookmarkStart w:id="0" w:name="_GoBack"/>
            <w:r w:rsidRPr="004122B6">
              <w:rPr>
                <w:rFonts w:ascii="Arial" w:hAnsi="Arial" w:cs="Arial"/>
                <w:sz w:val="22"/>
                <w:szCs w:val="22"/>
              </w:rPr>
              <w:t>The matches were mainly fought with punches and with no clothing except for the gloves. The fact that a lowly, beaten entertainer was selected to be the subject of this sculpture speaks to the Greek's want to celebrate the life of the everyday man</w:t>
            </w:r>
            <w:r w:rsidR="005D3CD6">
              <w:rPr>
                <w:rFonts w:ascii="Arial" w:hAnsi="Arial" w:cs="Arial"/>
                <w:sz w:val="22"/>
                <w:szCs w:val="22"/>
              </w:rPr>
              <w:t>.</w:t>
            </w:r>
            <w:bookmarkEnd w:id="0"/>
          </w:p>
          <w:p w14:paraId="1C312A41" w14:textId="77777777" w:rsidR="002C480E" w:rsidRPr="004122B6" w:rsidRDefault="002C480E" w:rsidP="00AE13E1">
            <w:pPr>
              <w:rPr>
                <w:rFonts w:ascii="Arial" w:hAnsi="Arial" w:cs="Arial"/>
                <w:sz w:val="22"/>
                <w:szCs w:val="22"/>
              </w:rPr>
            </w:pPr>
          </w:p>
          <w:p w14:paraId="6720BD1B" w14:textId="61CE3DC8" w:rsidR="003B02A6" w:rsidRPr="004122B6" w:rsidRDefault="002C480E" w:rsidP="003B02A6">
            <w:pPr>
              <w:rPr>
                <w:rFonts w:ascii="Arial" w:hAnsi="Arial" w:cs="Arial"/>
                <w:sz w:val="22"/>
                <w:szCs w:val="22"/>
              </w:rPr>
            </w:pPr>
            <w:r w:rsidRPr="004122B6">
              <w:rPr>
                <w:rFonts w:ascii="Arial" w:hAnsi="Arial" w:cs="Arial"/>
                <w:sz w:val="22"/>
                <w:szCs w:val="22"/>
              </w:rPr>
              <w:t xml:space="preserve"> </w:t>
            </w:r>
            <w:r w:rsidR="003B02A6" w:rsidRPr="004122B6">
              <w:rPr>
                <w:rFonts w:ascii="Arial" w:hAnsi="Arial" w:cs="Arial"/>
                <w:sz w:val="22"/>
                <w:szCs w:val="22"/>
              </w:rPr>
              <w:t>(http://www.cram.com/user/jsalka)</w:t>
            </w:r>
          </w:p>
          <w:p w14:paraId="7C1412CB" w14:textId="5198DC8D" w:rsidR="003B02A6" w:rsidRPr="004122B6" w:rsidRDefault="003B02A6" w:rsidP="00E255FA">
            <w:pPr>
              <w:rPr>
                <w:rFonts w:ascii="Arial" w:hAnsi="Arial" w:cs="Arial"/>
                <w:sz w:val="22"/>
                <w:szCs w:val="22"/>
              </w:rPr>
            </w:pPr>
          </w:p>
        </w:tc>
      </w:tr>
      <w:tr w:rsidR="00920E7B" w:rsidRPr="004122B6" w14:paraId="499AA7A8" w14:textId="77777777" w:rsidTr="00920E7B">
        <w:trPr>
          <w:gridAfter w:val="1"/>
          <w:wAfter w:w="1639" w:type="pct"/>
        </w:trPr>
        <w:tc>
          <w:tcPr>
            <w:tcW w:w="1851" w:type="pct"/>
          </w:tcPr>
          <w:p w14:paraId="0C3994C4" w14:textId="77777777" w:rsidR="00920E7B" w:rsidRPr="004122B6" w:rsidRDefault="00C75C90" w:rsidP="00F92515">
            <w:pPr>
              <w:rPr>
                <w:rFonts w:ascii="Arial" w:hAnsi="Arial" w:cs="Arial"/>
                <w:noProof/>
                <w:sz w:val="22"/>
                <w:szCs w:val="22"/>
              </w:rPr>
            </w:pPr>
            <w:r w:rsidRPr="004122B6">
              <w:rPr>
                <w:rFonts w:ascii="Arial" w:hAnsi="Arial" w:cs="Arial"/>
                <w:noProof/>
                <w:sz w:val="22"/>
                <w:szCs w:val="22"/>
              </w:rPr>
              <w:drawing>
                <wp:inline distT="0" distB="0" distL="0" distR="0" wp14:anchorId="3CE3DF3C" wp14:editId="6BF5BD52">
                  <wp:extent cx="1739893" cy="2607227"/>
                  <wp:effectExtent l="0" t="0" r="0" b="9525"/>
                  <wp:docPr id="43" name="Picture 43" descr="Macintosh HD:Users:teacher:Desktop:Module Four:Augustusofprima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teacher:Desktop:Module Four:Augustusofprimaport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0274" cy="2607798"/>
                          </a:xfrm>
                          <a:prstGeom prst="rect">
                            <a:avLst/>
                          </a:prstGeom>
                          <a:noFill/>
                          <a:ln>
                            <a:noFill/>
                          </a:ln>
                        </pic:spPr>
                      </pic:pic>
                    </a:graphicData>
                  </a:graphic>
                </wp:inline>
              </w:drawing>
            </w:r>
          </w:p>
          <w:p w14:paraId="180CE7B1" w14:textId="77777777" w:rsidR="003F5B74" w:rsidRPr="004122B6" w:rsidRDefault="003F5B74" w:rsidP="00F92515">
            <w:pPr>
              <w:rPr>
                <w:rFonts w:ascii="Arial" w:hAnsi="Arial" w:cs="Arial"/>
                <w:noProof/>
                <w:sz w:val="22"/>
                <w:szCs w:val="22"/>
              </w:rPr>
            </w:pPr>
          </w:p>
          <w:p w14:paraId="1BB9D92E" w14:textId="77777777" w:rsidR="003F5B74" w:rsidRPr="004122B6" w:rsidRDefault="003F5B74" w:rsidP="00F92515">
            <w:pPr>
              <w:rPr>
                <w:rFonts w:ascii="Arial" w:hAnsi="Arial" w:cs="Arial"/>
                <w:noProof/>
                <w:sz w:val="22"/>
                <w:szCs w:val="22"/>
              </w:rPr>
            </w:pPr>
            <w:r w:rsidRPr="004122B6">
              <w:rPr>
                <w:rFonts w:ascii="Arial" w:hAnsi="Arial" w:cs="Arial"/>
                <w:noProof/>
                <w:sz w:val="22"/>
                <w:szCs w:val="22"/>
              </w:rPr>
              <w:t>Augustus of Prima Porta. Imperial Roman. Early first century C.E. Marble.</w:t>
            </w:r>
          </w:p>
          <w:p w14:paraId="43CD7C19" w14:textId="77777777" w:rsidR="00DE1909" w:rsidRPr="004122B6" w:rsidRDefault="00DE1909" w:rsidP="00F92515">
            <w:pPr>
              <w:rPr>
                <w:rFonts w:ascii="Arial" w:hAnsi="Arial" w:cs="Arial"/>
                <w:noProof/>
                <w:sz w:val="22"/>
                <w:szCs w:val="22"/>
              </w:rPr>
            </w:pPr>
          </w:p>
          <w:p w14:paraId="06BE4720" w14:textId="07002D52" w:rsidR="00DE1909" w:rsidRPr="004122B6" w:rsidRDefault="00DE1909" w:rsidP="00F92515">
            <w:pPr>
              <w:rPr>
                <w:rFonts w:ascii="Arial" w:hAnsi="Arial" w:cs="Arial"/>
                <w:noProof/>
                <w:sz w:val="22"/>
                <w:szCs w:val="22"/>
              </w:rPr>
            </w:pPr>
            <w:r w:rsidRPr="004122B6">
              <w:rPr>
                <w:rFonts w:ascii="Arial" w:hAnsi="Arial" w:cs="Arial"/>
                <w:noProof/>
                <w:sz w:val="22"/>
                <w:szCs w:val="22"/>
              </w:rPr>
              <w:t>Augustusofprimaporta.jpeg</w:t>
            </w:r>
          </w:p>
        </w:tc>
        <w:tc>
          <w:tcPr>
            <w:tcW w:w="1510" w:type="pct"/>
          </w:tcPr>
          <w:p w14:paraId="0926B2C9" w14:textId="40B806B6" w:rsidR="00EA6CF2" w:rsidRPr="004122B6" w:rsidRDefault="00EA6CF2" w:rsidP="00EA6CF2">
            <w:pPr>
              <w:rPr>
                <w:rFonts w:ascii="Arial" w:hAnsi="Arial" w:cs="Arial"/>
                <w:sz w:val="22"/>
                <w:szCs w:val="22"/>
              </w:rPr>
            </w:pPr>
            <w:r w:rsidRPr="004122B6">
              <w:rPr>
                <w:rFonts w:ascii="Arial" w:hAnsi="Arial" w:cs="Arial"/>
                <w:sz w:val="22"/>
                <w:szCs w:val="22"/>
              </w:rPr>
              <w:t>Content:</w:t>
            </w:r>
          </w:p>
          <w:p w14:paraId="1256A2BE" w14:textId="77777777" w:rsidR="00EA6CF2" w:rsidRPr="004122B6" w:rsidRDefault="00EA6CF2" w:rsidP="00EA6CF2">
            <w:pPr>
              <w:rPr>
                <w:rFonts w:ascii="Arial" w:hAnsi="Arial" w:cs="Arial"/>
                <w:sz w:val="22"/>
                <w:szCs w:val="22"/>
              </w:rPr>
            </w:pPr>
            <w:r w:rsidRPr="004122B6">
              <w:rPr>
                <w:rFonts w:ascii="Arial" w:hAnsi="Arial" w:cs="Arial"/>
                <w:sz w:val="22"/>
                <w:szCs w:val="22"/>
              </w:rPr>
              <w:t>This is a statue of one of the Caesar Rulers of Imperial Rome, Augustus. The emperor is pictured in his military uniform.</w:t>
            </w:r>
          </w:p>
          <w:p w14:paraId="112FE907" w14:textId="2B25DBB5" w:rsidR="00EA6CF2" w:rsidRPr="004122B6" w:rsidRDefault="00EA6CF2" w:rsidP="00EA6CF2">
            <w:pPr>
              <w:rPr>
                <w:rFonts w:ascii="Arial" w:hAnsi="Arial" w:cs="Arial"/>
                <w:sz w:val="22"/>
                <w:szCs w:val="22"/>
              </w:rPr>
            </w:pPr>
            <w:r w:rsidRPr="004122B6">
              <w:rPr>
                <w:rFonts w:ascii="Arial" w:hAnsi="Arial" w:cs="Arial"/>
                <w:sz w:val="22"/>
                <w:szCs w:val="22"/>
              </w:rPr>
              <w:t>He has a little cupid at his feet.</w:t>
            </w:r>
          </w:p>
          <w:p w14:paraId="42B23CD9" w14:textId="1F8E4653" w:rsidR="00EA6CF2" w:rsidRPr="004122B6" w:rsidRDefault="00EA6CF2" w:rsidP="00EA6CF2">
            <w:pPr>
              <w:rPr>
                <w:rFonts w:ascii="Arial" w:hAnsi="Arial" w:cs="Arial"/>
                <w:sz w:val="22"/>
                <w:szCs w:val="22"/>
              </w:rPr>
            </w:pPr>
          </w:p>
          <w:p w14:paraId="4AD51817" w14:textId="77777777" w:rsidR="00EA6CF2" w:rsidRPr="004122B6" w:rsidRDefault="00EA6CF2" w:rsidP="00EA6CF2">
            <w:pPr>
              <w:rPr>
                <w:rFonts w:ascii="Arial" w:hAnsi="Arial" w:cs="Arial"/>
                <w:sz w:val="22"/>
                <w:szCs w:val="22"/>
              </w:rPr>
            </w:pPr>
            <w:r w:rsidRPr="004122B6">
              <w:rPr>
                <w:rFonts w:ascii="Arial" w:hAnsi="Arial" w:cs="Arial"/>
                <w:sz w:val="22"/>
                <w:szCs w:val="22"/>
              </w:rPr>
              <w:t>Style:</w:t>
            </w:r>
          </w:p>
          <w:p w14:paraId="20C6589B" w14:textId="77777777" w:rsidR="00EA6CF2" w:rsidRPr="004122B6" w:rsidRDefault="00EA6CF2" w:rsidP="00EA6CF2">
            <w:pPr>
              <w:rPr>
                <w:rFonts w:ascii="Arial" w:hAnsi="Arial" w:cs="Arial"/>
                <w:sz w:val="22"/>
                <w:szCs w:val="22"/>
              </w:rPr>
            </w:pPr>
            <w:r w:rsidRPr="004122B6">
              <w:rPr>
                <w:rFonts w:ascii="Arial" w:hAnsi="Arial" w:cs="Arial"/>
                <w:sz w:val="22"/>
                <w:szCs w:val="22"/>
              </w:rPr>
              <w:t>The style of this statue takes a step back into idealism from the verism of the Republican period</w:t>
            </w:r>
          </w:p>
          <w:p w14:paraId="25FC24F8" w14:textId="77777777" w:rsidR="00EA6CF2" w:rsidRPr="004122B6" w:rsidRDefault="00EA6CF2" w:rsidP="00EA6CF2">
            <w:pPr>
              <w:rPr>
                <w:rFonts w:ascii="Arial" w:hAnsi="Arial" w:cs="Arial"/>
                <w:sz w:val="22"/>
                <w:szCs w:val="22"/>
              </w:rPr>
            </w:pPr>
            <w:r w:rsidRPr="004122B6">
              <w:rPr>
                <w:rFonts w:ascii="Arial" w:hAnsi="Arial" w:cs="Arial"/>
                <w:sz w:val="22"/>
                <w:szCs w:val="22"/>
              </w:rPr>
              <w:t xml:space="preserve">Augustus is pictured with flawless features that he may or may have not actually possessed. </w:t>
            </w:r>
          </w:p>
          <w:p w14:paraId="6C09FA3A" w14:textId="55230EDE" w:rsidR="00EA6CF2" w:rsidRPr="004122B6" w:rsidRDefault="00EA6CF2" w:rsidP="00EA6CF2">
            <w:pPr>
              <w:rPr>
                <w:rFonts w:ascii="Arial" w:hAnsi="Arial" w:cs="Arial"/>
                <w:sz w:val="22"/>
                <w:szCs w:val="22"/>
              </w:rPr>
            </w:pPr>
            <w:r w:rsidRPr="004122B6">
              <w:rPr>
                <w:rFonts w:ascii="Arial" w:hAnsi="Arial" w:cs="Arial"/>
                <w:sz w:val="22"/>
                <w:szCs w:val="22"/>
              </w:rPr>
              <w:t>His clothes are also not practical, but ceremonial and dramatically sculpted. He is shown raising and pointing in a stance of power.</w:t>
            </w:r>
          </w:p>
          <w:p w14:paraId="251A2154" w14:textId="77777777" w:rsidR="00EA6CF2" w:rsidRPr="004122B6" w:rsidRDefault="00EA6CF2" w:rsidP="00EA6CF2">
            <w:pPr>
              <w:rPr>
                <w:rFonts w:ascii="Arial" w:hAnsi="Arial" w:cs="Arial"/>
                <w:sz w:val="22"/>
                <w:szCs w:val="22"/>
              </w:rPr>
            </w:pPr>
          </w:p>
          <w:p w14:paraId="3FD087D7" w14:textId="40BA28B2" w:rsidR="00881FAE" w:rsidRPr="004122B6" w:rsidRDefault="00EA6CF2" w:rsidP="00881FAE">
            <w:pPr>
              <w:rPr>
                <w:rFonts w:ascii="Arial" w:hAnsi="Arial" w:cs="Arial"/>
                <w:sz w:val="22"/>
                <w:szCs w:val="22"/>
              </w:rPr>
            </w:pPr>
            <w:r w:rsidRPr="004122B6">
              <w:rPr>
                <w:rFonts w:ascii="Arial" w:hAnsi="Arial" w:cs="Arial"/>
                <w:sz w:val="22"/>
                <w:szCs w:val="22"/>
              </w:rPr>
              <w:t>C</w:t>
            </w:r>
            <w:r w:rsidR="00881FAE" w:rsidRPr="004122B6">
              <w:rPr>
                <w:rFonts w:ascii="Arial" w:hAnsi="Arial" w:cs="Arial"/>
                <w:sz w:val="22"/>
                <w:szCs w:val="22"/>
              </w:rPr>
              <w:t>ontext</w:t>
            </w:r>
            <w:r w:rsidRPr="004122B6">
              <w:rPr>
                <w:rFonts w:ascii="Arial" w:hAnsi="Arial" w:cs="Arial"/>
                <w:sz w:val="22"/>
                <w:szCs w:val="22"/>
              </w:rPr>
              <w:t>:</w:t>
            </w:r>
          </w:p>
          <w:p w14:paraId="245525F0" w14:textId="77777777" w:rsidR="00EA6CF2" w:rsidRPr="004122B6" w:rsidRDefault="00EA6CF2" w:rsidP="00EA6CF2">
            <w:pPr>
              <w:rPr>
                <w:rFonts w:ascii="Arial" w:hAnsi="Arial" w:cs="Arial"/>
                <w:sz w:val="22"/>
                <w:szCs w:val="22"/>
              </w:rPr>
            </w:pPr>
            <w:r w:rsidRPr="004122B6">
              <w:rPr>
                <w:rFonts w:ascii="Arial" w:hAnsi="Arial" w:cs="Arial"/>
                <w:sz w:val="22"/>
                <w:szCs w:val="22"/>
              </w:rPr>
              <w:t xml:space="preserve">This sculpture was Roman propaganda. It was designed mostly to support the ruling family of the Caesars. </w:t>
            </w:r>
          </w:p>
          <w:p w14:paraId="43A4F4DB" w14:textId="77777777" w:rsidR="00EA6CF2" w:rsidRPr="004122B6" w:rsidRDefault="00EA6CF2" w:rsidP="00EA6CF2">
            <w:pPr>
              <w:rPr>
                <w:rFonts w:ascii="Arial" w:hAnsi="Arial" w:cs="Arial"/>
                <w:sz w:val="22"/>
                <w:szCs w:val="22"/>
              </w:rPr>
            </w:pPr>
            <w:r w:rsidRPr="004122B6">
              <w:rPr>
                <w:rFonts w:ascii="Arial" w:hAnsi="Arial" w:cs="Arial"/>
                <w:sz w:val="22"/>
                <w:szCs w:val="22"/>
              </w:rPr>
              <w:t>Statues of rulers like this once would be copied and placed around the ruler's territory to elevate their status and popularity among their people. The little cupid at his feet represented that Augustus was descended form Venus.</w:t>
            </w:r>
          </w:p>
          <w:p w14:paraId="3DF81F6B" w14:textId="3C57BA8C" w:rsidR="00881FAE" w:rsidRPr="004122B6" w:rsidRDefault="00EA6CF2" w:rsidP="00881FAE">
            <w:pPr>
              <w:rPr>
                <w:rFonts w:ascii="Arial" w:hAnsi="Arial" w:cs="Arial"/>
                <w:sz w:val="22"/>
                <w:szCs w:val="22"/>
              </w:rPr>
            </w:pPr>
            <w:r w:rsidRPr="004122B6">
              <w:rPr>
                <w:rFonts w:ascii="Arial" w:hAnsi="Arial" w:cs="Arial"/>
                <w:sz w:val="22"/>
                <w:szCs w:val="22"/>
              </w:rPr>
              <w:t>The bare feet on the soldier/king s</w:t>
            </w:r>
            <w:r w:rsidR="002529EB" w:rsidRPr="004122B6">
              <w:rPr>
                <w:rFonts w:ascii="Arial" w:hAnsi="Arial" w:cs="Arial"/>
                <w:sz w:val="22"/>
                <w:szCs w:val="22"/>
              </w:rPr>
              <w:t>y</w:t>
            </w:r>
            <w:r w:rsidRPr="004122B6">
              <w:rPr>
                <w:rFonts w:ascii="Arial" w:hAnsi="Arial" w:cs="Arial"/>
                <w:sz w:val="22"/>
                <w:szCs w:val="22"/>
              </w:rPr>
              <w:t xml:space="preserve">mbolized </w:t>
            </w:r>
            <w:r w:rsidR="002529EB" w:rsidRPr="004122B6">
              <w:rPr>
                <w:rFonts w:ascii="Arial" w:hAnsi="Arial" w:cs="Arial"/>
                <w:sz w:val="22"/>
                <w:szCs w:val="22"/>
              </w:rPr>
              <w:t>the endorsement of the gods as to his power.</w:t>
            </w:r>
          </w:p>
          <w:p w14:paraId="0C9C72B1" w14:textId="77777777" w:rsidR="00203DFD" w:rsidRPr="004122B6" w:rsidRDefault="00203DFD" w:rsidP="00881FAE">
            <w:pPr>
              <w:rPr>
                <w:rFonts w:ascii="Arial" w:hAnsi="Arial" w:cs="Arial"/>
                <w:sz w:val="22"/>
                <w:szCs w:val="22"/>
              </w:rPr>
            </w:pPr>
          </w:p>
          <w:p w14:paraId="72DA1D51" w14:textId="68E89E01" w:rsidR="00881FAE" w:rsidRPr="004122B6" w:rsidRDefault="00881FAE" w:rsidP="00881FAE">
            <w:pPr>
              <w:rPr>
                <w:rFonts w:ascii="Arial" w:hAnsi="Arial" w:cs="Arial"/>
                <w:sz w:val="22"/>
                <w:szCs w:val="22"/>
              </w:rPr>
            </w:pPr>
            <w:r w:rsidRPr="004122B6">
              <w:rPr>
                <w:rFonts w:ascii="Arial" w:hAnsi="Arial" w:cs="Arial"/>
                <w:sz w:val="22"/>
                <w:szCs w:val="22"/>
              </w:rPr>
              <w:t xml:space="preserve">These statues communicate power through the position of the model. </w:t>
            </w:r>
          </w:p>
          <w:p w14:paraId="6A0814CA" w14:textId="77777777" w:rsidR="00881FAE" w:rsidRPr="004122B6" w:rsidRDefault="00881FAE" w:rsidP="00B01C45">
            <w:pPr>
              <w:rPr>
                <w:rFonts w:ascii="Arial" w:hAnsi="Arial" w:cs="Arial"/>
                <w:sz w:val="22"/>
                <w:szCs w:val="22"/>
              </w:rPr>
            </w:pPr>
          </w:p>
          <w:p w14:paraId="3CF75C70" w14:textId="2AB49F61" w:rsidR="003B02A6" w:rsidRPr="004122B6" w:rsidRDefault="003B02A6" w:rsidP="003B02A6">
            <w:pPr>
              <w:rPr>
                <w:rFonts w:ascii="Arial" w:hAnsi="Arial" w:cs="Arial"/>
                <w:sz w:val="22"/>
                <w:szCs w:val="22"/>
              </w:rPr>
            </w:pPr>
            <w:r w:rsidRPr="004122B6">
              <w:rPr>
                <w:rFonts w:ascii="Arial" w:hAnsi="Arial" w:cs="Arial"/>
                <w:sz w:val="22"/>
                <w:szCs w:val="22"/>
              </w:rPr>
              <w:t>http://www.cram.com/user/jsalka</w:t>
            </w:r>
          </w:p>
          <w:p w14:paraId="4CBB5437" w14:textId="4B5AC35E" w:rsidR="00920E7B" w:rsidRPr="004122B6" w:rsidRDefault="00920E7B" w:rsidP="00B01C45">
            <w:pPr>
              <w:rPr>
                <w:rFonts w:ascii="Arial" w:hAnsi="Arial" w:cs="Arial"/>
                <w:sz w:val="22"/>
                <w:szCs w:val="22"/>
              </w:rPr>
            </w:pPr>
          </w:p>
        </w:tc>
      </w:tr>
      <w:tr w:rsidR="00920E7B" w:rsidRPr="004122B6" w14:paraId="0B237C39" w14:textId="77777777" w:rsidTr="00920E7B">
        <w:trPr>
          <w:gridAfter w:val="1"/>
          <w:wAfter w:w="1639" w:type="pct"/>
        </w:trPr>
        <w:tc>
          <w:tcPr>
            <w:tcW w:w="1851" w:type="pct"/>
          </w:tcPr>
          <w:p w14:paraId="4DDEC387" w14:textId="2A523D1E" w:rsidR="00920E7B" w:rsidRPr="004122B6" w:rsidRDefault="00C75C90" w:rsidP="00F92515">
            <w:pPr>
              <w:rPr>
                <w:rFonts w:ascii="Arial" w:hAnsi="Arial" w:cs="Arial"/>
                <w:noProof/>
                <w:sz w:val="22"/>
                <w:szCs w:val="22"/>
              </w:rPr>
            </w:pPr>
            <w:r w:rsidRPr="004122B6">
              <w:rPr>
                <w:rFonts w:ascii="Arial" w:hAnsi="Arial" w:cs="Arial"/>
                <w:noProof/>
                <w:sz w:val="22"/>
                <w:szCs w:val="22"/>
              </w:rPr>
              <w:drawing>
                <wp:inline distT="0" distB="0" distL="0" distR="0" wp14:anchorId="003280AF" wp14:editId="220C56FC">
                  <wp:extent cx="2960370" cy="1557020"/>
                  <wp:effectExtent l="0" t="0" r="11430" b="0"/>
                  <wp:docPr id="44" name="Picture 44" descr="Macintosh HD:Users:teacher:Desktop:Module Four:colos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eacher:Desktop:Module Four:colosseu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0370" cy="1557020"/>
                          </a:xfrm>
                          <a:prstGeom prst="rect">
                            <a:avLst/>
                          </a:prstGeom>
                          <a:noFill/>
                          <a:ln>
                            <a:noFill/>
                          </a:ln>
                        </pic:spPr>
                      </pic:pic>
                    </a:graphicData>
                  </a:graphic>
                </wp:inline>
              </w:drawing>
            </w:r>
          </w:p>
          <w:p w14:paraId="746EC675" w14:textId="77777777" w:rsidR="001C48E2" w:rsidRPr="004122B6" w:rsidRDefault="001C48E2" w:rsidP="00F92515">
            <w:pPr>
              <w:rPr>
                <w:rFonts w:ascii="Arial" w:hAnsi="Arial" w:cs="Arial"/>
                <w:noProof/>
                <w:sz w:val="22"/>
                <w:szCs w:val="22"/>
              </w:rPr>
            </w:pPr>
            <w:r w:rsidRPr="004122B6">
              <w:rPr>
                <w:rFonts w:ascii="Arial" w:hAnsi="Arial" w:cs="Arial"/>
                <w:noProof/>
                <w:sz w:val="22"/>
                <w:szCs w:val="22"/>
              </w:rPr>
              <w:t>Colosseum (Flavian Amphitheater). Rome, Italy. Imperial Roman. 70 – 80 C.E. Stone and concrete.</w:t>
            </w:r>
          </w:p>
          <w:p w14:paraId="58C0598F" w14:textId="77777777" w:rsidR="003722DB" w:rsidRPr="004122B6" w:rsidRDefault="003722DB" w:rsidP="00F92515">
            <w:pPr>
              <w:rPr>
                <w:rFonts w:ascii="Arial" w:hAnsi="Arial" w:cs="Arial"/>
                <w:noProof/>
                <w:sz w:val="22"/>
                <w:szCs w:val="22"/>
              </w:rPr>
            </w:pPr>
          </w:p>
          <w:p w14:paraId="339D47E3" w14:textId="22896956" w:rsidR="003722DB" w:rsidRPr="004122B6" w:rsidRDefault="003722DB" w:rsidP="00F92515">
            <w:pPr>
              <w:rPr>
                <w:rFonts w:ascii="Arial" w:hAnsi="Arial" w:cs="Arial"/>
                <w:noProof/>
                <w:sz w:val="22"/>
                <w:szCs w:val="22"/>
              </w:rPr>
            </w:pPr>
            <w:r w:rsidRPr="004122B6">
              <w:rPr>
                <w:rFonts w:ascii="Arial" w:hAnsi="Arial" w:cs="Arial"/>
                <w:noProof/>
                <w:sz w:val="22"/>
                <w:szCs w:val="22"/>
              </w:rPr>
              <w:t>Colosseum.jpeg</w:t>
            </w:r>
          </w:p>
        </w:tc>
        <w:tc>
          <w:tcPr>
            <w:tcW w:w="1510" w:type="pct"/>
          </w:tcPr>
          <w:p w14:paraId="59BEE802" w14:textId="77777777" w:rsidR="0073735A" w:rsidRPr="004122B6" w:rsidRDefault="0073735A" w:rsidP="0073735A">
            <w:pPr>
              <w:rPr>
                <w:rFonts w:ascii="Arial" w:hAnsi="Arial" w:cs="Arial"/>
                <w:sz w:val="22"/>
                <w:szCs w:val="22"/>
              </w:rPr>
            </w:pPr>
            <w:r w:rsidRPr="004122B6">
              <w:rPr>
                <w:rFonts w:ascii="Arial" w:hAnsi="Arial" w:cs="Arial"/>
                <w:sz w:val="22"/>
                <w:szCs w:val="22"/>
              </w:rPr>
              <w:t>Content:</w:t>
            </w:r>
          </w:p>
          <w:p w14:paraId="02D69237" w14:textId="44603BFF" w:rsidR="00256680" w:rsidRPr="004122B6" w:rsidRDefault="00256680" w:rsidP="00256680">
            <w:pPr>
              <w:rPr>
                <w:rFonts w:ascii="Arial" w:eastAsia="Times New Roman" w:hAnsi="Arial" w:cs="Arial"/>
                <w:color w:val="222222"/>
                <w:sz w:val="22"/>
                <w:szCs w:val="22"/>
                <w:shd w:val="clear" w:color="auto" w:fill="FFFFFF"/>
              </w:rPr>
            </w:pPr>
            <w:r w:rsidRPr="004122B6">
              <w:rPr>
                <w:rFonts w:ascii="Arial" w:eastAsia="Times New Roman" w:hAnsi="Arial" w:cs="Arial"/>
                <w:color w:val="222222"/>
                <w:sz w:val="22"/>
                <w:szCs w:val="22"/>
                <w:shd w:val="clear" w:color="auto" w:fill="FFFFFF"/>
              </w:rPr>
              <w:t>This is a concrete and stone amphitheater that for gladiatorial combat.</w:t>
            </w:r>
          </w:p>
          <w:p w14:paraId="0E671C72" w14:textId="75DE6AC2" w:rsidR="00256680" w:rsidRPr="004122B6" w:rsidRDefault="00256680" w:rsidP="00256680">
            <w:pPr>
              <w:rPr>
                <w:rFonts w:ascii="Arial" w:eastAsia="Times New Roman" w:hAnsi="Arial" w:cs="Arial"/>
                <w:sz w:val="22"/>
                <w:szCs w:val="22"/>
              </w:rPr>
            </w:pPr>
            <w:r w:rsidRPr="004122B6">
              <w:rPr>
                <w:rFonts w:ascii="Arial" w:eastAsia="Times New Roman" w:hAnsi="Arial" w:cs="Arial"/>
                <w:color w:val="222222"/>
                <w:sz w:val="22"/>
                <w:szCs w:val="22"/>
                <w:shd w:val="clear" w:color="auto" w:fill="FFFFFF"/>
              </w:rPr>
              <w:t>The structure contained walkways, thousands of seating stands, a platform for fights and entertainment, and sub level dungeons and tunnels.</w:t>
            </w:r>
          </w:p>
          <w:p w14:paraId="17A5141B" w14:textId="6949515C" w:rsidR="0073735A" w:rsidRPr="004122B6" w:rsidRDefault="0073735A" w:rsidP="0073735A">
            <w:pPr>
              <w:rPr>
                <w:rFonts w:ascii="Arial" w:hAnsi="Arial" w:cs="Arial"/>
                <w:sz w:val="22"/>
                <w:szCs w:val="22"/>
              </w:rPr>
            </w:pPr>
          </w:p>
          <w:p w14:paraId="33010FE0" w14:textId="77777777" w:rsidR="0073735A" w:rsidRPr="004122B6" w:rsidRDefault="0073735A" w:rsidP="0073735A">
            <w:pPr>
              <w:rPr>
                <w:rFonts w:ascii="Arial" w:hAnsi="Arial" w:cs="Arial"/>
                <w:sz w:val="22"/>
                <w:szCs w:val="22"/>
              </w:rPr>
            </w:pPr>
            <w:r w:rsidRPr="004122B6">
              <w:rPr>
                <w:rFonts w:ascii="Arial" w:hAnsi="Arial" w:cs="Arial"/>
                <w:sz w:val="22"/>
                <w:szCs w:val="22"/>
              </w:rPr>
              <w:t>Style:</w:t>
            </w:r>
          </w:p>
          <w:p w14:paraId="0A518AC2" w14:textId="77777777" w:rsidR="00256680" w:rsidRPr="004122B6" w:rsidRDefault="00256680" w:rsidP="00256680">
            <w:pPr>
              <w:rPr>
                <w:rFonts w:ascii="Arial" w:hAnsi="Arial" w:cs="Arial"/>
                <w:sz w:val="22"/>
                <w:szCs w:val="22"/>
              </w:rPr>
            </w:pPr>
            <w:r w:rsidRPr="004122B6">
              <w:rPr>
                <w:rFonts w:ascii="Arial" w:hAnsi="Arial" w:cs="Arial"/>
                <w:sz w:val="22"/>
                <w:szCs w:val="22"/>
              </w:rPr>
              <w:t xml:space="preserve">The structure was built with three tiers, with each in the style of the three orders of architecture. The lower has Doric characteristics, the middle had Iconic and the top has Corinthian. </w:t>
            </w:r>
          </w:p>
          <w:p w14:paraId="717776CF" w14:textId="7E567555" w:rsidR="00256680" w:rsidRPr="004122B6" w:rsidRDefault="00256680" w:rsidP="00256680">
            <w:pPr>
              <w:rPr>
                <w:rFonts w:ascii="Arial" w:hAnsi="Arial" w:cs="Arial"/>
                <w:sz w:val="22"/>
                <w:szCs w:val="22"/>
              </w:rPr>
            </w:pPr>
            <w:r w:rsidRPr="004122B6">
              <w:rPr>
                <w:rFonts w:ascii="Arial" w:hAnsi="Arial" w:cs="Arial"/>
                <w:sz w:val="22"/>
                <w:szCs w:val="22"/>
              </w:rPr>
              <w:t xml:space="preserve">The facade of the Colosseum is also primarily constructed using arches, an architectural style hardly used until the Roman empire. The arches are seen in series and each </w:t>
            </w:r>
            <w:r w:rsidR="004122B6" w:rsidRPr="004122B6">
              <w:rPr>
                <w:rFonts w:ascii="Arial" w:hAnsi="Arial" w:cs="Arial"/>
                <w:sz w:val="22"/>
                <w:szCs w:val="22"/>
              </w:rPr>
              <w:t>has</w:t>
            </w:r>
            <w:r w:rsidRPr="004122B6">
              <w:rPr>
                <w:rFonts w:ascii="Arial" w:hAnsi="Arial" w:cs="Arial"/>
                <w:sz w:val="22"/>
                <w:szCs w:val="22"/>
              </w:rPr>
              <w:t xml:space="preserve"> engaged columns and entablature. </w:t>
            </w:r>
          </w:p>
          <w:p w14:paraId="5FE4DBB6" w14:textId="77777777" w:rsidR="002B785D" w:rsidRPr="004122B6" w:rsidRDefault="00256680" w:rsidP="00256680">
            <w:pPr>
              <w:rPr>
                <w:rFonts w:ascii="Arial" w:hAnsi="Arial" w:cs="Arial"/>
                <w:sz w:val="22"/>
                <w:szCs w:val="22"/>
              </w:rPr>
            </w:pPr>
            <w:r w:rsidRPr="004122B6">
              <w:rPr>
                <w:rFonts w:ascii="Arial" w:hAnsi="Arial" w:cs="Arial"/>
                <w:sz w:val="22"/>
                <w:szCs w:val="22"/>
              </w:rPr>
              <w:t xml:space="preserve">There were once statues of the gods in each arch on the upper levels and flags lining the top. </w:t>
            </w:r>
          </w:p>
          <w:p w14:paraId="135EB770" w14:textId="77777777" w:rsidR="002B785D" w:rsidRPr="004122B6" w:rsidRDefault="00256680" w:rsidP="00256680">
            <w:pPr>
              <w:rPr>
                <w:rFonts w:ascii="Arial" w:hAnsi="Arial" w:cs="Arial"/>
                <w:sz w:val="22"/>
                <w:szCs w:val="22"/>
              </w:rPr>
            </w:pPr>
            <w:r w:rsidRPr="004122B6">
              <w:rPr>
                <w:rFonts w:ascii="Arial" w:hAnsi="Arial" w:cs="Arial"/>
                <w:sz w:val="22"/>
                <w:szCs w:val="22"/>
              </w:rPr>
              <w:t xml:space="preserve">The construction of the arches included strong, basic post and lintel construction in top of which sat carefully cut stones called springers that held the arch. </w:t>
            </w:r>
          </w:p>
          <w:p w14:paraId="008199BF" w14:textId="1416FBB2" w:rsidR="002B785D" w:rsidRPr="004122B6" w:rsidRDefault="00256680" w:rsidP="00256680">
            <w:pPr>
              <w:rPr>
                <w:rFonts w:ascii="Arial" w:hAnsi="Arial" w:cs="Arial"/>
                <w:sz w:val="22"/>
                <w:szCs w:val="22"/>
              </w:rPr>
            </w:pPr>
            <w:r w:rsidRPr="004122B6">
              <w:rPr>
                <w:rFonts w:ascii="Arial" w:hAnsi="Arial" w:cs="Arial"/>
                <w:sz w:val="22"/>
                <w:szCs w:val="22"/>
              </w:rPr>
              <w:t xml:space="preserve">The arch was then built with more stones of varying cuts (voussoirs) to create the shape and then a </w:t>
            </w:r>
            <w:r w:rsidR="004122B6" w:rsidRPr="004122B6">
              <w:rPr>
                <w:rFonts w:ascii="Arial" w:hAnsi="Arial" w:cs="Arial"/>
                <w:sz w:val="22"/>
                <w:szCs w:val="22"/>
              </w:rPr>
              <w:t>keystone</w:t>
            </w:r>
            <w:r w:rsidRPr="004122B6">
              <w:rPr>
                <w:rFonts w:ascii="Arial" w:hAnsi="Arial" w:cs="Arial"/>
                <w:sz w:val="22"/>
                <w:szCs w:val="22"/>
              </w:rPr>
              <w:t xml:space="preserve"> to top the arch and keep it stable. The arches are then extended to create tunnel arches that were uses and entran</w:t>
            </w:r>
            <w:r w:rsidR="002B785D" w:rsidRPr="004122B6">
              <w:rPr>
                <w:rFonts w:ascii="Arial" w:hAnsi="Arial" w:cs="Arial"/>
                <w:sz w:val="22"/>
                <w:szCs w:val="22"/>
              </w:rPr>
              <w:t>ces and exits for the Colosseum</w:t>
            </w:r>
            <w:r w:rsidRPr="004122B6">
              <w:rPr>
                <w:rFonts w:ascii="Arial" w:hAnsi="Arial" w:cs="Arial"/>
                <w:sz w:val="22"/>
                <w:szCs w:val="22"/>
              </w:rPr>
              <w:t xml:space="preserve">. </w:t>
            </w:r>
          </w:p>
          <w:p w14:paraId="0411244A" w14:textId="2C4B3322" w:rsidR="002B785D" w:rsidRPr="004122B6" w:rsidRDefault="002B785D" w:rsidP="00256680">
            <w:pPr>
              <w:rPr>
                <w:rFonts w:ascii="Arial" w:hAnsi="Arial" w:cs="Arial"/>
                <w:sz w:val="22"/>
                <w:szCs w:val="22"/>
              </w:rPr>
            </w:pPr>
            <w:r w:rsidRPr="004122B6">
              <w:rPr>
                <w:rFonts w:ascii="Arial" w:hAnsi="Arial" w:cs="Arial"/>
                <w:sz w:val="22"/>
                <w:szCs w:val="22"/>
              </w:rPr>
              <w:t>A roof made of</w:t>
            </w:r>
            <w:r w:rsidR="00256680" w:rsidRPr="004122B6">
              <w:rPr>
                <w:rFonts w:ascii="Arial" w:hAnsi="Arial" w:cs="Arial"/>
                <w:sz w:val="22"/>
                <w:szCs w:val="22"/>
              </w:rPr>
              <w:t xml:space="preserve"> extendable cloth </w:t>
            </w:r>
            <w:r w:rsidRPr="004122B6">
              <w:rPr>
                <w:rFonts w:ascii="Arial" w:hAnsi="Arial" w:cs="Arial"/>
                <w:sz w:val="22"/>
                <w:szCs w:val="22"/>
              </w:rPr>
              <w:t>supported by wood rods was extended to</w:t>
            </w:r>
            <w:r w:rsidR="00256680" w:rsidRPr="004122B6">
              <w:rPr>
                <w:rFonts w:ascii="Arial" w:hAnsi="Arial" w:cs="Arial"/>
                <w:sz w:val="22"/>
                <w:szCs w:val="22"/>
              </w:rPr>
              <w:t xml:space="preserve"> </w:t>
            </w:r>
            <w:r w:rsidRPr="004122B6">
              <w:rPr>
                <w:rFonts w:ascii="Arial" w:hAnsi="Arial" w:cs="Arial"/>
                <w:sz w:val="22"/>
                <w:szCs w:val="22"/>
              </w:rPr>
              <w:t>block the light</w:t>
            </w:r>
            <w:r w:rsidR="00256680" w:rsidRPr="004122B6">
              <w:rPr>
                <w:rFonts w:ascii="Arial" w:hAnsi="Arial" w:cs="Arial"/>
                <w:sz w:val="22"/>
                <w:szCs w:val="22"/>
              </w:rPr>
              <w:t xml:space="preserve">. </w:t>
            </w:r>
          </w:p>
          <w:p w14:paraId="70B281A5" w14:textId="26E31AAE" w:rsidR="00256680" w:rsidRPr="004122B6" w:rsidRDefault="002B785D" w:rsidP="0073735A">
            <w:pPr>
              <w:rPr>
                <w:rFonts w:ascii="Arial" w:hAnsi="Arial" w:cs="Arial"/>
                <w:sz w:val="22"/>
                <w:szCs w:val="22"/>
              </w:rPr>
            </w:pPr>
            <w:r w:rsidRPr="004122B6">
              <w:rPr>
                <w:rFonts w:ascii="Arial" w:hAnsi="Arial" w:cs="Arial"/>
                <w:sz w:val="22"/>
                <w:szCs w:val="22"/>
              </w:rPr>
              <w:t>It</w:t>
            </w:r>
            <w:r w:rsidR="00256680" w:rsidRPr="004122B6">
              <w:rPr>
                <w:rFonts w:ascii="Arial" w:hAnsi="Arial" w:cs="Arial"/>
                <w:sz w:val="22"/>
                <w:szCs w:val="22"/>
              </w:rPr>
              <w:t xml:space="preserve"> was built in a circular shape so it could be entered or exited at any point and people could also sit and watch from any point. </w:t>
            </w:r>
          </w:p>
          <w:p w14:paraId="3CC32E3C" w14:textId="77777777" w:rsidR="0073735A" w:rsidRPr="004122B6" w:rsidRDefault="0073735A" w:rsidP="0073735A">
            <w:pPr>
              <w:rPr>
                <w:rFonts w:ascii="Arial" w:hAnsi="Arial" w:cs="Arial"/>
                <w:sz w:val="22"/>
                <w:szCs w:val="22"/>
              </w:rPr>
            </w:pPr>
          </w:p>
          <w:p w14:paraId="03525B91" w14:textId="77777777" w:rsidR="0073735A" w:rsidRPr="004122B6" w:rsidRDefault="0073735A" w:rsidP="0073735A">
            <w:pPr>
              <w:rPr>
                <w:rFonts w:ascii="Arial" w:hAnsi="Arial" w:cs="Arial"/>
                <w:sz w:val="22"/>
                <w:szCs w:val="22"/>
              </w:rPr>
            </w:pPr>
            <w:r w:rsidRPr="004122B6">
              <w:rPr>
                <w:rFonts w:ascii="Arial" w:hAnsi="Arial" w:cs="Arial"/>
                <w:sz w:val="22"/>
                <w:szCs w:val="22"/>
              </w:rPr>
              <w:t>Contextual Analysis:</w:t>
            </w:r>
          </w:p>
          <w:p w14:paraId="329838BD" w14:textId="77777777" w:rsidR="00F8737C" w:rsidRPr="004122B6" w:rsidRDefault="00F8737C" w:rsidP="0073735A">
            <w:pPr>
              <w:rPr>
                <w:rFonts w:ascii="Arial" w:hAnsi="Arial" w:cs="Arial"/>
                <w:sz w:val="22"/>
                <w:szCs w:val="22"/>
              </w:rPr>
            </w:pPr>
            <w:r w:rsidRPr="004122B6">
              <w:rPr>
                <w:rFonts w:ascii="Arial" w:hAnsi="Arial" w:cs="Arial"/>
                <w:sz w:val="22"/>
                <w:szCs w:val="22"/>
              </w:rPr>
              <w:t>The arches</w:t>
            </w:r>
            <w:r w:rsidR="0073735A" w:rsidRPr="004122B6">
              <w:rPr>
                <w:rFonts w:ascii="Arial" w:hAnsi="Arial" w:cs="Arial"/>
                <w:sz w:val="22"/>
                <w:szCs w:val="22"/>
              </w:rPr>
              <w:t xml:space="preserve"> are very characteristic of Roman b</w:t>
            </w:r>
            <w:r w:rsidRPr="004122B6">
              <w:rPr>
                <w:rFonts w:ascii="Arial" w:hAnsi="Arial" w:cs="Arial"/>
                <w:sz w:val="22"/>
                <w:szCs w:val="22"/>
              </w:rPr>
              <w:t>uildings, such as the Colosseum</w:t>
            </w:r>
            <w:r w:rsidR="0073735A" w:rsidRPr="004122B6">
              <w:rPr>
                <w:rFonts w:ascii="Arial" w:hAnsi="Arial" w:cs="Arial"/>
                <w:sz w:val="22"/>
                <w:szCs w:val="22"/>
              </w:rPr>
              <w:t xml:space="preserve">. </w:t>
            </w:r>
          </w:p>
          <w:p w14:paraId="77CF5BCD" w14:textId="77777777" w:rsidR="00F8737C" w:rsidRPr="004122B6" w:rsidRDefault="0073735A" w:rsidP="0073735A">
            <w:pPr>
              <w:rPr>
                <w:rFonts w:ascii="Arial" w:hAnsi="Arial" w:cs="Arial"/>
                <w:sz w:val="22"/>
                <w:szCs w:val="22"/>
              </w:rPr>
            </w:pPr>
            <w:r w:rsidRPr="004122B6">
              <w:rPr>
                <w:rFonts w:ascii="Arial" w:hAnsi="Arial" w:cs="Arial"/>
                <w:sz w:val="22"/>
                <w:szCs w:val="22"/>
              </w:rPr>
              <w:t xml:space="preserve">The Colosseum was constructed under Flavian as a way of propaganda. The Colosseum's purpose was to entertain the general public and appease them, thus in return favoring Flavian. </w:t>
            </w:r>
          </w:p>
          <w:p w14:paraId="56D9182B" w14:textId="77777777" w:rsidR="00F8737C" w:rsidRPr="004122B6" w:rsidRDefault="0073735A" w:rsidP="0073735A">
            <w:pPr>
              <w:rPr>
                <w:rFonts w:ascii="Arial" w:hAnsi="Arial" w:cs="Arial"/>
                <w:sz w:val="22"/>
                <w:szCs w:val="22"/>
              </w:rPr>
            </w:pPr>
            <w:r w:rsidRPr="004122B6">
              <w:rPr>
                <w:rFonts w:ascii="Arial" w:hAnsi="Arial" w:cs="Arial"/>
                <w:sz w:val="22"/>
                <w:szCs w:val="22"/>
              </w:rPr>
              <w:t xml:space="preserve">This shows Flavian's utilitarian intention of maximizing the use of the Colosseum to all citizens. </w:t>
            </w:r>
          </w:p>
          <w:p w14:paraId="5E3D2FCF" w14:textId="24DBBD21" w:rsidR="0073735A" w:rsidRPr="004122B6" w:rsidRDefault="0073735A" w:rsidP="0073735A">
            <w:pPr>
              <w:rPr>
                <w:rFonts w:ascii="Arial" w:hAnsi="Arial" w:cs="Arial"/>
                <w:sz w:val="22"/>
                <w:szCs w:val="22"/>
              </w:rPr>
            </w:pPr>
            <w:r w:rsidRPr="004122B6">
              <w:rPr>
                <w:rFonts w:ascii="Arial" w:hAnsi="Arial" w:cs="Arial"/>
                <w:sz w:val="22"/>
                <w:szCs w:val="22"/>
              </w:rPr>
              <w:t xml:space="preserve">Since the Roman empire stretched </w:t>
            </w:r>
            <w:r w:rsidR="004122B6" w:rsidRPr="004122B6">
              <w:rPr>
                <w:rFonts w:ascii="Arial" w:hAnsi="Arial" w:cs="Arial"/>
                <w:sz w:val="22"/>
                <w:szCs w:val="22"/>
              </w:rPr>
              <w:t>too</w:t>
            </w:r>
            <w:r w:rsidRPr="004122B6">
              <w:rPr>
                <w:rFonts w:ascii="Arial" w:hAnsi="Arial" w:cs="Arial"/>
                <w:sz w:val="22"/>
                <w:szCs w:val="22"/>
              </w:rPr>
              <w:t xml:space="preserve"> much of Africa, they would bring back exotic animals and native Africans to show off to the other Romans and put into the Colosseum to battle for entertainment.</w:t>
            </w:r>
          </w:p>
          <w:p w14:paraId="26D17848" w14:textId="77777777" w:rsidR="0073735A" w:rsidRPr="004122B6" w:rsidRDefault="0073735A" w:rsidP="0073735A">
            <w:pPr>
              <w:rPr>
                <w:rFonts w:ascii="Arial" w:hAnsi="Arial" w:cs="Arial"/>
                <w:sz w:val="22"/>
                <w:szCs w:val="22"/>
              </w:rPr>
            </w:pPr>
          </w:p>
          <w:p w14:paraId="181BAD96" w14:textId="77777777" w:rsidR="003B02A6" w:rsidRPr="004122B6" w:rsidRDefault="003B02A6" w:rsidP="00890E8D">
            <w:pPr>
              <w:rPr>
                <w:rFonts w:ascii="Arial" w:hAnsi="Arial" w:cs="Arial"/>
                <w:sz w:val="22"/>
                <w:szCs w:val="22"/>
              </w:rPr>
            </w:pPr>
          </w:p>
          <w:p w14:paraId="1ED06D21" w14:textId="77777777" w:rsidR="003B02A6" w:rsidRPr="004122B6" w:rsidRDefault="003B02A6" w:rsidP="003B02A6">
            <w:pPr>
              <w:rPr>
                <w:rFonts w:ascii="Arial" w:hAnsi="Arial" w:cs="Arial"/>
                <w:sz w:val="22"/>
                <w:szCs w:val="22"/>
              </w:rPr>
            </w:pPr>
            <w:r w:rsidRPr="004122B6">
              <w:rPr>
                <w:rFonts w:ascii="Arial" w:hAnsi="Arial" w:cs="Arial"/>
                <w:sz w:val="22"/>
                <w:szCs w:val="22"/>
              </w:rPr>
              <w:t>(http://www.cram.com/user/jsalka)</w:t>
            </w:r>
          </w:p>
          <w:p w14:paraId="78DF0504" w14:textId="77777777" w:rsidR="003B02A6" w:rsidRPr="004122B6" w:rsidRDefault="003B02A6" w:rsidP="00890E8D">
            <w:pPr>
              <w:rPr>
                <w:rFonts w:ascii="Arial" w:hAnsi="Arial" w:cs="Arial"/>
                <w:sz w:val="22"/>
                <w:szCs w:val="22"/>
              </w:rPr>
            </w:pPr>
          </w:p>
          <w:p w14:paraId="33DB9D04" w14:textId="033F8B13" w:rsidR="00920E7B" w:rsidRPr="004122B6" w:rsidRDefault="00920E7B" w:rsidP="00890E8D">
            <w:pPr>
              <w:rPr>
                <w:rFonts w:ascii="Arial" w:hAnsi="Arial" w:cs="Arial"/>
                <w:sz w:val="22"/>
                <w:szCs w:val="22"/>
              </w:rPr>
            </w:pPr>
          </w:p>
        </w:tc>
      </w:tr>
      <w:tr w:rsidR="00920E7B" w:rsidRPr="004122B6" w14:paraId="3B80FCB2" w14:textId="77777777" w:rsidTr="00920E7B">
        <w:trPr>
          <w:gridAfter w:val="1"/>
          <w:wAfter w:w="1639" w:type="pct"/>
        </w:trPr>
        <w:tc>
          <w:tcPr>
            <w:tcW w:w="1851" w:type="pct"/>
          </w:tcPr>
          <w:p w14:paraId="15941FB2" w14:textId="7CB3F05D" w:rsidR="00920E7B" w:rsidRPr="004122B6" w:rsidRDefault="00C75C90" w:rsidP="00F92515">
            <w:pPr>
              <w:rPr>
                <w:rFonts w:ascii="Arial" w:hAnsi="Arial" w:cs="Arial"/>
                <w:noProof/>
                <w:sz w:val="22"/>
                <w:szCs w:val="22"/>
              </w:rPr>
            </w:pPr>
            <w:r w:rsidRPr="004122B6">
              <w:rPr>
                <w:rFonts w:ascii="Arial" w:hAnsi="Arial" w:cs="Arial"/>
                <w:noProof/>
                <w:sz w:val="22"/>
                <w:szCs w:val="22"/>
              </w:rPr>
              <w:drawing>
                <wp:inline distT="0" distB="0" distL="0" distR="0" wp14:anchorId="2E0CB61A" wp14:editId="339927AE">
                  <wp:extent cx="2673545" cy="1668242"/>
                  <wp:effectExtent l="0" t="0" r="0" b="8255"/>
                  <wp:docPr id="45" name="Picture 45" descr="Macintosh HD:Users:teacher:Desktop:Module Four:forumtraja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teacher:Desktop:Module Four:forumtrajanpl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3545" cy="1668242"/>
                          </a:xfrm>
                          <a:prstGeom prst="rect">
                            <a:avLst/>
                          </a:prstGeom>
                          <a:noFill/>
                          <a:ln>
                            <a:noFill/>
                          </a:ln>
                        </pic:spPr>
                      </pic:pic>
                    </a:graphicData>
                  </a:graphic>
                </wp:inline>
              </w:drawing>
            </w:r>
          </w:p>
          <w:p w14:paraId="6E90AF33" w14:textId="77777777" w:rsidR="00D73900" w:rsidRPr="004122B6" w:rsidRDefault="00D73900" w:rsidP="00F92515">
            <w:pPr>
              <w:rPr>
                <w:rFonts w:ascii="Arial" w:hAnsi="Arial" w:cs="Arial"/>
                <w:noProof/>
                <w:sz w:val="22"/>
                <w:szCs w:val="22"/>
              </w:rPr>
            </w:pPr>
          </w:p>
          <w:p w14:paraId="7A2FF436" w14:textId="77777777" w:rsidR="00D73900" w:rsidRPr="004122B6" w:rsidRDefault="00D73900" w:rsidP="00F92515">
            <w:pPr>
              <w:rPr>
                <w:rFonts w:ascii="Arial" w:hAnsi="Arial" w:cs="Arial"/>
                <w:noProof/>
                <w:sz w:val="22"/>
                <w:szCs w:val="22"/>
              </w:rPr>
            </w:pPr>
            <w:r w:rsidRPr="004122B6">
              <w:rPr>
                <w:rFonts w:ascii="Arial" w:hAnsi="Arial" w:cs="Arial"/>
                <w:noProof/>
                <w:sz w:val="22"/>
                <w:szCs w:val="22"/>
              </w:rPr>
              <w:t>Forum of Trajan. Roman, Italy. Apollodorus of Damascus. Forum and markets: 106 -112 C.E.; column completed 113 C.E. Brick and concrete (architecture); marble (column).</w:t>
            </w:r>
          </w:p>
          <w:p w14:paraId="1CB8A7F7" w14:textId="77777777" w:rsidR="00873B2D" w:rsidRPr="004122B6" w:rsidRDefault="00873B2D" w:rsidP="00F92515">
            <w:pPr>
              <w:rPr>
                <w:rFonts w:ascii="Arial" w:hAnsi="Arial" w:cs="Arial"/>
                <w:noProof/>
                <w:sz w:val="22"/>
                <w:szCs w:val="22"/>
              </w:rPr>
            </w:pPr>
          </w:p>
          <w:p w14:paraId="2A074B72" w14:textId="24169282" w:rsidR="00873B2D" w:rsidRPr="004122B6" w:rsidRDefault="00873B2D" w:rsidP="00F92515">
            <w:pPr>
              <w:rPr>
                <w:rFonts w:ascii="Arial" w:hAnsi="Arial" w:cs="Arial"/>
                <w:noProof/>
                <w:sz w:val="22"/>
                <w:szCs w:val="22"/>
              </w:rPr>
            </w:pPr>
            <w:r w:rsidRPr="004122B6">
              <w:rPr>
                <w:rFonts w:ascii="Arial" w:hAnsi="Arial" w:cs="Arial"/>
                <w:noProof/>
                <w:sz w:val="22"/>
                <w:szCs w:val="22"/>
              </w:rPr>
              <w:t>Forumoftrajanplan.jpeg</w:t>
            </w:r>
          </w:p>
        </w:tc>
        <w:tc>
          <w:tcPr>
            <w:tcW w:w="1510" w:type="pct"/>
          </w:tcPr>
          <w:p w14:paraId="151757B8" w14:textId="77777777" w:rsidR="00413D1F" w:rsidRPr="004122B6" w:rsidRDefault="00413D1F" w:rsidP="00413D1F">
            <w:pPr>
              <w:rPr>
                <w:rFonts w:ascii="Arial" w:hAnsi="Arial" w:cs="Arial"/>
                <w:color w:val="1A1A1A"/>
                <w:sz w:val="22"/>
                <w:szCs w:val="22"/>
                <w:lang w:eastAsia="ja-JP"/>
              </w:rPr>
            </w:pPr>
            <w:r w:rsidRPr="004122B6">
              <w:rPr>
                <w:rFonts w:ascii="Arial" w:hAnsi="Arial" w:cs="Arial"/>
                <w:color w:val="1A1A1A"/>
                <w:sz w:val="22"/>
                <w:szCs w:val="22"/>
                <w:lang w:eastAsia="ja-JP"/>
              </w:rPr>
              <w:t>Content:</w:t>
            </w:r>
          </w:p>
          <w:p w14:paraId="56CC5802" w14:textId="77777777" w:rsidR="00CF1F8E" w:rsidRPr="004122B6" w:rsidRDefault="000755D8" w:rsidP="000755D8">
            <w:pPr>
              <w:rPr>
                <w:rFonts w:ascii="Arial" w:hAnsi="Arial" w:cs="Arial"/>
                <w:color w:val="1A1A1A"/>
                <w:sz w:val="22"/>
                <w:szCs w:val="22"/>
                <w:lang w:eastAsia="ja-JP"/>
              </w:rPr>
            </w:pPr>
            <w:r w:rsidRPr="004122B6">
              <w:rPr>
                <w:rFonts w:ascii="Arial" w:hAnsi="Arial" w:cs="Arial"/>
                <w:color w:val="1A1A1A"/>
                <w:sz w:val="22"/>
                <w:szCs w:val="22"/>
                <w:lang w:eastAsia="ja-JP"/>
              </w:rPr>
              <w:t xml:space="preserve">This is a complex that served as a commemoration of Emperor Trajan that he commissioned. </w:t>
            </w:r>
          </w:p>
          <w:p w14:paraId="0DD6B148" w14:textId="04C037FA" w:rsidR="000755D8" w:rsidRPr="004122B6" w:rsidRDefault="000755D8" w:rsidP="00413D1F">
            <w:pPr>
              <w:rPr>
                <w:rFonts w:ascii="Arial" w:hAnsi="Arial" w:cs="Arial"/>
                <w:color w:val="1A1A1A"/>
                <w:sz w:val="22"/>
                <w:szCs w:val="22"/>
                <w:lang w:eastAsia="ja-JP"/>
              </w:rPr>
            </w:pPr>
            <w:r w:rsidRPr="004122B6">
              <w:rPr>
                <w:rFonts w:ascii="Arial" w:hAnsi="Arial" w:cs="Arial"/>
                <w:color w:val="1A1A1A"/>
                <w:sz w:val="22"/>
                <w:szCs w:val="22"/>
                <w:lang w:eastAsia="ja-JP"/>
              </w:rPr>
              <w:t>It included a center area, main gate, statues, markets, a basilica, and a column dedicated to Trajan's life story.</w:t>
            </w:r>
          </w:p>
          <w:p w14:paraId="29D773FE" w14:textId="398E2FC4" w:rsidR="00413D1F" w:rsidRPr="004122B6" w:rsidRDefault="00CF1F8E" w:rsidP="00413D1F">
            <w:pPr>
              <w:rPr>
                <w:rFonts w:ascii="Arial" w:hAnsi="Arial" w:cs="Arial"/>
                <w:color w:val="1A1A1A"/>
                <w:sz w:val="22"/>
                <w:szCs w:val="22"/>
                <w:lang w:eastAsia="ja-JP"/>
              </w:rPr>
            </w:pPr>
            <w:r w:rsidRPr="004122B6">
              <w:rPr>
                <w:rFonts w:ascii="Arial" w:hAnsi="Arial" w:cs="Arial"/>
                <w:color w:val="1A1A1A"/>
                <w:sz w:val="22"/>
                <w:szCs w:val="22"/>
                <w:lang w:eastAsia="ja-JP"/>
              </w:rPr>
              <w:t xml:space="preserve">The </w:t>
            </w:r>
            <w:r w:rsidR="00413D1F" w:rsidRPr="004122B6">
              <w:rPr>
                <w:rFonts w:ascii="Arial" w:hAnsi="Arial" w:cs="Arial"/>
                <w:color w:val="1A1A1A"/>
                <w:sz w:val="22"/>
                <w:szCs w:val="22"/>
                <w:lang w:eastAsia="ja-JP"/>
              </w:rPr>
              <w:t xml:space="preserve">main entrance is a huge </w:t>
            </w:r>
            <w:r w:rsidRPr="004122B6">
              <w:rPr>
                <w:rFonts w:ascii="Arial" w:hAnsi="Arial" w:cs="Arial"/>
                <w:color w:val="1A1A1A"/>
                <w:sz w:val="22"/>
                <w:szCs w:val="22"/>
                <w:lang w:eastAsia="ja-JP"/>
              </w:rPr>
              <w:t xml:space="preserve">triumphal arch, which </w:t>
            </w:r>
            <w:r w:rsidR="00413D1F" w:rsidRPr="004122B6">
              <w:rPr>
                <w:rFonts w:ascii="Arial" w:hAnsi="Arial" w:cs="Arial"/>
                <w:color w:val="1A1A1A"/>
                <w:sz w:val="22"/>
                <w:szCs w:val="22"/>
                <w:lang w:eastAsia="ja-JP"/>
              </w:rPr>
              <w:t>signif</w:t>
            </w:r>
            <w:r w:rsidR="004122B6" w:rsidRPr="004122B6">
              <w:rPr>
                <w:rFonts w:ascii="Arial" w:hAnsi="Arial" w:cs="Arial"/>
                <w:color w:val="1A1A1A"/>
                <w:sz w:val="22"/>
                <w:szCs w:val="22"/>
                <w:lang w:eastAsia="ja-JP"/>
              </w:rPr>
              <w:t>ie</w:t>
            </w:r>
            <w:r w:rsidRPr="004122B6">
              <w:rPr>
                <w:rFonts w:ascii="Arial" w:hAnsi="Arial" w:cs="Arial"/>
                <w:color w:val="1A1A1A"/>
                <w:sz w:val="22"/>
                <w:szCs w:val="22"/>
                <w:lang w:eastAsia="ja-JP"/>
              </w:rPr>
              <w:t>s</w:t>
            </w:r>
            <w:r w:rsidR="00413D1F" w:rsidRPr="004122B6">
              <w:rPr>
                <w:rFonts w:ascii="Arial" w:hAnsi="Arial" w:cs="Arial"/>
                <w:color w:val="1A1A1A"/>
                <w:sz w:val="22"/>
                <w:szCs w:val="22"/>
                <w:lang w:eastAsia="ja-JP"/>
              </w:rPr>
              <w:t xml:space="preserve"> the gateway into something monumental</w:t>
            </w:r>
            <w:r w:rsidRPr="004122B6">
              <w:rPr>
                <w:rFonts w:ascii="Arial" w:hAnsi="Arial" w:cs="Arial"/>
                <w:color w:val="1A1A1A"/>
                <w:sz w:val="22"/>
                <w:szCs w:val="22"/>
                <w:lang w:eastAsia="ja-JP"/>
              </w:rPr>
              <w:t>.</w:t>
            </w:r>
          </w:p>
          <w:p w14:paraId="4640A06A" w14:textId="7592880C" w:rsidR="00CF1F8E" w:rsidRPr="004122B6" w:rsidRDefault="00CF1F8E" w:rsidP="00413D1F">
            <w:pPr>
              <w:rPr>
                <w:rFonts w:ascii="Arial" w:hAnsi="Arial" w:cs="Arial"/>
                <w:color w:val="1A1A1A"/>
                <w:sz w:val="22"/>
                <w:szCs w:val="22"/>
                <w:lang w:eastAsia="ja-JP"/>
              </w:rPr>
            </w:pPr>
            <w:r w:rsidRPr="004122B6">
              <w:rPr>
                <w:rFonts w:ascii="Arial" w:hAnsi="Arial" w:cs="Arial"/>
                <w:color w:val="1A1A1A"/>
                <w:sz w:val="22"/>
                <w:szCs w:val="22"/>
                <w:lang w:eastAsia="ja-JP"/>
              </w:rPr>
              <w:t>It contained a large</w:t>
            </w:r>
            <w:r w:rsidR="00413D1F" w:rsidRPr="004122B6">
              <w:rPr>
                <w:rFonts w:ascii="Arial" w:hAnsi="Arial" w:cs="Arial"/>
                <w:color w:val="1A1A1A"/>
                <w:sz w:val="22"/>
                <w:szCs w:val="22"/>
                <w:lang w:eastAsia="ja-JP"/>
              </w:rPr>
              <w:t xml:space="preserve"> courtyard, surrounded by </w:t>
            </w:r>
            <w:r w:rsidRPr="004122B6">
              <w:rPr>
                <w:rFonts w:ascii="Arial" w:hAnsi="Arial" w:cs="Arial"/>
                <w:color w:val="1A1A1A"/>
                <w:sz w:val="22"/>
                <w:szCs w:val="22"/>
                <w:lang w:eastAsia="ja-JP"/>
              </w:rPr>
              <w:t>colonnades.</w:t>
            </w:r>
          </w:p>
          <w:p w14:paraId="2CA27989" w14:textId="1E295BE8" w:rsidR="00413D1F" w:rsidRPr="004122B6" w:rsidRDefault="00CF1F8E" w:rsidP="00413D1F">
            <w:pPr>
              <w:rPr>
                <w:rFonts w:ascii="Arial" w:hAnsi="Arial" w:cs="Arial"/>
                <w:color w:val="1A1A1A"/>
                <w:sz w:val="22"/>
                <w:szCs w:val="22"/>
                <w:lang w:eastAsia="ja-JP"/>
              </w:rPr>
            </w:pPr>
            <w:r w:rsidRPr="004122B6">
              <w:rPr>
                <w:rFonts w:ascii="Arial" w:hAnsi="Arial" w:cs="Arial"/>
                <w:color w:val="1A1A1A"/>
                <w:sz w:val="22"/>
                <w:szCs w:val="22"/>
                <w:lang w:eastAsia="ja-JP"/>
              </w:rPr>
              <w:t>In</w:t>
            </w:r>
            <w:r w:rsidR="00413D1F" w:rsidRPr="004122B6">
              <w:rPr>
                <w:rFonts w:ascii="Arial" w:hAnsi="Arial" w:cs="Arial"/>
                <w:color w:val="1A1A1A"/>
                <w:sz w:val="22"/>
                <w:szCs w:val="22"/>
                <w:lang w:eastAsia="ja-JP"/>
              </w:rPr>
              <w:t xml:space="preserve"> the middle of courtyard is an equestrian statue of the emperor</w:t>
            </w:r>
            <w:r w:rsidRPr="004122B6">
              <w:rPr>
                <w:rFonts w:ascii="Arial" w:hAnsi="Arial" w:cs="Arial"/>
                <w:color w:val="1A1A1A"/>
                <w:sz w:val="22"/>
                <w:szCs w:val="22"/>
                <w:lang w:eastAsia="ja-JP"/>
              </w:rPr>
              <w:t>.</w:t>
            </w:r>
          </w:p>
          <w:p w14:paraId="304B7373" w14:textId="4B1286A2" w:rsidR="00413D1F" w:rsidRPr="004122B6" w:rsidRDefault="00CF1F8E" w:rsidP="00413D1F">
            <w:pPr>
              <w:rPr>
                <w:rFonts w:ascii="Arial" w:hAnsi="Arial" w:cs="Arial"/>
                <w:color w:val="1A1A1A"/>
                <w:sz w:val="22"/>
                <w:szCs w:val="22"/>
                <w:lang w:eastAsia="ja-JP"/>
              </w:rPr>
            </w:pPr>
            <w:r w:rsidRPr="004122B6">
              <w:rPr>
                <w:rFonts w:ascii="Arial" w:hAnsi="Arial" w:cs="Arial"/>
                <w:color w:val="1A1A1A"/>
                <w:sz w:val="22"/>
                <w:szCs w:val="22"/>
                <w:lang w:eastAsia="ja-JP"/>
              </w:rPr>
              <w:t xml:space="preserve">The </w:t>
            </w:r>
            <w:r w:rsidR="00413D1F" w:rsidRPr="004122B6">
              <w:rPr>
                <w:rFonts w:ascii="Arial" w:hAnsi="Arial" w:cs="Arial"/>
                <w:color w:val="1A1A1A"/>
                <w:sz w:val="22"/>
                <w:szCs w:val="22"/>
                <w:lang w:eastAsia="ja-JP"/>
              </w:rPr>
              <w:t>basilica is the cent</w:t>
            </w:r>
            <w:r w:rsidRPr="004122B6">
              <w:rPr>
                <w:rFonts w:ascii="Arial" w:hAnsi="Arial" w:cs="Arial"/>
                <w:color w:val="1A1A1A"/>
                <w:sz w:val="22"/>
                <w:szCs w:val="22"/>
                <w:lang w:eastAsia="ja-JP"/>
              </w:rPr>
              <w:t xml:space="preserve">ral </w:t>
            </w:r>
            <w:r w:rsidR="00413D1F" w:rsidRPr="004122B6">
              <w:rPr>
                <w:rFonts w:ascii="Arial" w:hAnsi="Arial" w:cs="Arial"/>
                <w:color w:val="1A1A1A"/>
                <w:sz w:val="22"/>
                <w:szCs w:val="22"/>
                <w:lang w:eastAsia="ja-JP"/>
              </w:rPr>
              <w:t>meeting area for politics</w:t>
            </w:r>
            <w:r w:rsidRPr="004122B6">
              <w:rPr>
                <w:rFonts w:ascii="Arial" w:hAnsi="Arial" w:cs="Arial"/>
                <w:color w:val="1A1A1A"/>
                <w:sz w:val="22"/>
                <w:szCs w:val="22"/>
                <w:lang w:eastAsia="ja-JP"/>
              </w:rPr>
              <w:t>.</w:t>
            </w:r>
          </w:p>
          <w:p w14:paraId="3D5B3175" w14:textId="77777777" w:rsidR="00CF1F8E" w:rsidRPr="004122B6" w:rsidRDefault="00CF1F8E" w:rsidP="00CF1F8E">
            <w:pPr>
              <w:rPr>
                <w:rFonts w:ascii="Arial" w:hAnsi="Arial" w:cs="Arial"/>
                <w:color w:val="1A1A1A"/>
                <w:sz w:val="22"/>
                <w:szCs w:val="22"/>
                <w:lang w:eastAsia="ja-JP"/>
              </w:rPr>
            </w:pPr>
            <w:r w:rsidRPr="004122B6">
              <w:rPr>
                <w:rFonts w:ascii="Arial" w:hAnsi="Arial" w:cs="Arial"/>
                <w:color w:val="1A1A1A"/>
                <w:sz w:val="22"/>
                <w:szCs w:val="22"/>
                <w:lang w:eastAsia="ja-JP"/>
              </w:rPr>
              <w:t>Further back was the Basilica, then the temple of Trajan with markets and libraries, and finally the column of Trajan in the back of the complex, similar to the obelisks of the ancient Egyptians.</w:t>
            </w:r>
          </w:p>
          <w:p w14:paraId="6B66BBEF" w14:textId="73576C61" w:rsidR="00413D1F" w:rsidRPr="004122B6" w:rsidRDefault="00CF1F8E" w:rsidP="00CF1F8E">
            <w:pPr>
              <w:rPr>
                <w:rFonts w:ascii="Arial" w:hAnsi="Arial" w:cs="Arial"/>
                <w:color w:val="1A1A1A"/>
                <w:sz w:val="22"/>
                <w:szCs w:val="22"/>
                <w:lang w:eastAsia="ja-JP"/>
              </w:rPr>
            </w:pPr>
            <w:r w:rsidRPr="004122B6">
              <w:rPr>
                <w:rFonts w:ascii="Arial" w:hAnsi="Arial" w:cs="Arial"/>
                <w:color w:val="1A1A1A"/>
                <w:sz w:val="22"/>
                <w:szCs w:val="22"/>
                <w:lang w:eastAsia="ja-JP"/>
              </w:rPr>
              <w:t>T</w:t>
            </w:r>
            <w:r w:rsidR="00413D1F" w:rsidRPr="004122B6">
              <w:rPr>
                <w:rFonts w:ascii="Arial" w:hAnsi="Arial" w:cs="Arial"/>
                <w:color w:val="1A1A1A"/>
                <w:sz w:val="22"/>
                <w:szCs w:val="22"/>
                <w:lang w:eastAsia="ja-JP"/>
              </w:rPr>
              <w:t>rajan</w:t>
            </w:r>
            <w:r w:rsidRPr="004122B6">
              <w:rPr>
                <w:rFonts w:ascii="Arial" w:hAnsi="Arial" w:cs="Arial"/>
                <w:color w:val="1A1A1A"/>
                <w:sz w:val="22"/>
                <w:szCs w:val="22"/>
                <w:lang w:eastAsia="ja-JP"/>
              </w:rPr>
              <w:t>’</w:t>
            </w:r>
            <w:r w:rsidR="00413D1F" w:rsidRPr="004122B6">
              <w:rPr>
                <w:rFonts w:ascii="Arial" w:hAnsi="Arial" w:cs="Arial"/>
                <w:color w:val="1A1A1A"/>
                <w:sz w:val="22"/>
                <w:szCs w:val="22"/>
                <w:lang w:eastAsia="ja-JP"/>
              </w:rPr>
              <w:t>s column</w:t>
            </w:r>
            <w:r w:rsidRPr="004122B6">
              <w:rPr>
                <w:rFonts w:ascii="Arial" w:hAnsi="Arial" w:cs="Arial"/>
                <w:color w:val="1A1A1A"/>
                <w:sz w:val="22"/>
                <w:szCs w:val="22"/>
                <w:lang w:eastAsia="ja-JP"/>
              </w:rPr>
              <w:t xml:space="preserve"> </w:t>
            </w:r>
            <w:r w:rsidR="00413D1F" w:rsidRPr="004122B6">
              <w:rPr>
                <w:rFonts w:ascii="Arial" w:hAnsi="Arial" w:cs="Arial"/>
                <w:color w:val="1A1A1A"/>
                <w:sz w:val="22"/>
                <w:szCs w:val="22"/>
                <w:lang w:eastAsia="ja-JP"/>
              </w:rPr>
              <w:t xml:space="preserve">honors Trajan's </w:t>
            </w:r>
            <w:r w:rsidRPr="004122B6">
              <w:rPr>
                <w:rFonts w:ascii="Arial" w:hAnsi="Arial" w:cs="Arial"/>
                <w:color w:val="1A1A1A"/>
                <w:sz w:val="22"/>
                <w:szCs w:val="22"/>
                <w:lang w:eastAsia="ja-JP"/>
              </w:rPr>
              <w:t>military campaigns in Germany.</w:t>
            </w:r>
          </w:p>
          <w:p w14:paraId="71FCE3F0" w14:textId="77777777" w:rsidR="00392EA3" w:rsidRPr="004122B6" w:rsidRDefault="00392EA3" w:rsidP="00413D1F">
            <w:pPr>
              <w:rPr>
                <w:rFonts w:ascii="Arial" w:hAnsi="Arial" w:cs="Arial"/>
                <w:color w:val="1A1A1A"/>
                <w:sz w:val="22"/>
                <w:szCs w:val="22"/>
                <w:lang w:eastAsia="ja-JP"/>
              </w:rPr>
            </w:pPr>
          </w:p>
          <w:p w14:paraId="29BD6837" w14:textId="77777777" w:rsidR="00413D1F" w:rsidRPr="004122B6" w:rsidRDefault="00413D1F" w:rsidP="00413D1F">
            <w:pPr>
              <w:rPr>
                <w:rFonts w:ascii="Arial" w:hAnsi="Arial" w:cs="Arial"/>
                <w:color w:val="1A1A1A"/>
                <w:sz w:val="22"/>
                <w:szCs w:val="22"/>
                <w:lang w:eastAsia="ja-JP"/>
              </w:rPr>
            </w:pPr>
            <w:r w:rsidRPr="004122B6">
              <w:rPr>
                <w:rFonts w:ascii="Arial" w:hAnsi="Arial" w:cs="Arial"/>
                <w:color w:val="1A1A1A"/>
                <w:sz w:val="22"/>
                <w:szCs w:val="22"/>
                <w:lang w:eastAsia="ja-JP"/>
              </w:rPr>
              <w:t>Style:</w:t>
            </w:r>
          </w:p>
          <w:p w14:paraId="7BE5C43E" w14:textId="77777777" w:rsidR="00CF1F8E" w:rsidRPr="004122B6" w:rsidRDefault="0062285D" w:rsidP="0062285D">
            <w:pPr>
              <w:rPr>
                <w:rFonts w:ascii="Arial" w:hAnsi="Arial" w:cs="Arial"/>
                <w:color w:val="1A1A1A"/>
                <w:sz w:val="22"/>
                <w:szCs w:val="22"/>
                <w:lang w:eastAsia="ja-JP"/>
              </w:rPr>
            </w:pPr>
            <w:r w:rsidRPr="004122B6">
              <w:rPr>
                <w:rFonts w:ascii="Arial" w:hAnsi="Arial" w:cs="Arial"/>
                <w:color w:val="1A1A1A"/>
                <w:sz w:val="22"/>
                <w:szCs w:val="22"/>
                <w:lang w:eastAsia="ja-JP"/>
              </w:rPr>
              <w:t xml:space="preserve">The layout of this complex was different than any other in Greek and Roman times. It would later become the model that many Christian churches would follow. </w:t>
            </w:r>
          </w:p>
          <w:p w14:paraId="0DC165ED" w14:textId="77777777" w:rsidR="00392EA3" w:rsidRPr="004122B6" w:rsidRDefault="00392EA3" w:rsidP="00413D1F">
            <w:pPr>
              <w:rPr>
                <w:rFonts w:ascii="Arial" w:hAnsi="Arial" w:cs="Arial"/>
                <w:color w:val="1A1A1A"/>
                <w:sz w:val="22"/>
                <w:szCs w:val="22"/>
                <w:lang w:eastAsia="ja-JP"/>
              </w:rPr>
            </w:pPr>
          </w:p>
          <w:p w14:paraId="4996214E" w14:textId="77777777" w:rsidR="00392EA3" w:rsidRPr="004122B6" w:rsidRDefault="00392EA3" w:rsidP="00392EA3">
            <w:pPr>
              <w:rPr>
                <w:rFonts w:ascii="Arial" w:hAnsi="Arial" w:cs="Arial"/>
                <w:color w:val="1A1A1A"/>
                <w:sz w:val="22"/>
                <w:szCs w:val="22"/>
                <w:lang w:eastAsia="ja-JP"/>
              </w:rPr>
            </w:pPr>
            <w:r w:rsidRPr="004122B6">
              <w:rPr>
                <w:rFonts w:ascii="Arial" w:hAnsi="Arial" w:cs="Arial"/>
                <w:color w:val="1A1A1A"/>
                <w:sz w:val="22"/>
                <w:szCs w:val="22"/>
                <w:lang w:eastAsia="ja-JP"/>
              </w:rPr>
              <w:t>Contextual Analysis:</w:t>
            </w:r>
          </w:p>
          <w:p w14:paraId="535D7F07" w14:textId="4F3087C5" w:rsidR="00392EA3" w:rsidRPr="004122B6" w:rsidRDefault="00392EA3" w:rsidP="00392EA3">
            <w:pPr>
              <w:rPr>
                <w:rFonts w:ascii="Arial" w:hAnsi="Arial" w:cs="Arial"/>
                <w:color w:val="1A1A1A"/>
                <w:sz w:val="22"/>
                <w:szCs w:val="22"/>
                <w:lang w:eastAsia="ja-JP"/>
              </w:rPr>
            </w:pPr>
            <w:r w:rsidRPr="004122B6">
              <w:rPr>
                <w:rFonts w:ascii="Arial" w:hAnsi="Arial" w:cs="Arial"/>
                <w:color w:val="1A1A1A"/>
                <w:sz w:val="22"/>
                <w:szCs w:val="22"/>
                <w:lang w:eastAsia="ja-JP"/>
              </w:rPr>
              <w:t>Trajan built this for both himself and the public. The large courtyard was a significant part of this structure because it allowed for a cent</w:t>
            </w:r>
            <w:r w:rsidR="00372A7A" w:rsidRPr="004122B6">
              <w:rPr>
                <w:rFonts w:ascii="Arial" w:hAnsi="Arial" w:cs="Arial"/>
                <w:color w:val="1A1A1A"/>
                <w:sz w:val="22"/>
                <w:szCs w:val="22"/>
                <w:lang w:eastAsia="ja-JP"/>
              </w:rPr>
              <w:t>ral place for all people to meet</w:t>
            </w:r>
            <w:r w:rsidRPr="004122B6">
              <w:rPr>
                <w:rFonts w:ascii="Arial" w:hAnsi="Arial" w:cs="Arial"/>
                <w:color w:val="1A1A1A"/>
                <w:sz w:val="22"/>
                <w:szCs w:val="22"/>
                <w:lang w:eastAsia="ja-JP"/>
              </w:rPr>
              <w:t xml:space="preserve">. The basilica is another </w:t>
            </w:r>
            <w:r w:rsidR="00372A7A" w:rsidRPr="004122B6">
              <w:rPr>
                <w:rFonts w:ascii="Arial" w:hAnsi="Arial" w:cs="Arial"/>
                <w:color w:val="1A1A1A"/>
                <w:sz w:val="22"/>
                <w:szCs w:val="22"/>
                <w:lang w:eastAsia="ja-JP"/>
              </w:rPr>
              <w:t>important</w:t>
            </w:r>
            <w:r w:rsidRPr="004122B6">
              <w:rPr>
                <w:rFonts w:ascii="Arial" w:hAnsi="Arial" w:cs="Arial"/>
                <w:color w:val="1A1A1A"/>
                <w:sz w:val="22"/>
                <w:szCs w:val="22"/>
                <w:lang w:eastAsia="ja-JP"/>
              </w:rPr>
              <w:t xml:space="preserve"> aspect</w:t>
            </w:r>
            <w:r w:rsidR="00372A7A" w:rsidRPr="004122B6">
              <w:rPr>
                <w:rFonts w:ascii="Arial" w:hAnsi="Arial" w:cs="Arial"/>
                <w:color w:val="1A1A1A"/>
                <w:sz w:val="22"/>
                <w:szCs w:val="22"/>
                <w:lang w:eastAsia="ja-JP"/>
              </w:rPr>
              <w:t xml:space="preserve"> as </w:t>
            </w:r>
            <w:r w:rsidRPr="004122B6">
              <w:rPr>
                <w:rFonts w:ascii="Arial" w:hAnsi="Arial" w:cs="Arial"/>
                <w:color w:val="1A1A1A"/>
                <w:sz w:val="22"/>
                <w:szCs w:val="22"/>
                <w:lang w:eastAsia="ja-JP"/>
              </w:rPr>
              <w:t>it g</w:t>
            </w:r>
            <w:r w:rsidR="00372A7A" w:rsidRPr="004122B6">
              <w:rPr>
                <w:rFonts w:ascii="Arial" w:hAnsi="Arial" w:cs="Arial"/>
                <w:color w:val="1A1A1A"/>
                <w:sz w:val="22"/>
                <w:szCs w:val="22"/>
                <w:lang w:eastAsia="ja-JP"/>
              </w:rPr>
              <w:t>ave</w:t>
            </w:r>
            <w:r w:rsidRPr="004122B6">
              <w:rPr>
                <w:rFonts w:ascii="Arial" w:hAnsi="Arial" w:cs="Arial"/>
                <w:color w:val="1A1A1A"/>
                <w:sz w:val="22"/>
                <w:szCs w:val="22"/>
                <w:lang w:eastAsia="ja-JP"/>
              </w:rPr>
              <w:t xml:space="preserve"> Roman society a central meeting place for politics and houses the governing </w:t>
            </w:r>
            <w:r w:rsidR="00372A7A" w:rsidRPr="004122B6">
              <w:rPr>
                <w:rFonts w:ascii="Arial" w:hAnsi="Arial" w:cs="Arial"/>
                <w:color w:val="1A1A1A"/>
                <w:sz w:val="22"/>
                <w:szCs w:val="22"/>
                <w:lang w:eastAsia="ja-JP"/>
              </w:rPr>
              <w:t>center.</w:t>
            </w:r>
            <w:r w:rsidRPr="004122B6">
              <w:rPr>
                <w:rFonts w:ascii="Arial" w:hAnsi="Arial" w:cs="Arial"/>
                <w:color w:val="1A1A1A"/>
                <w:sz w:val="22"/>
                <w:szCs w:val="22"/>
                <w:lang w:eastAsia="ja-JP"/>
              </w:rPr>
              <w:t xml:space="preserve"> In ancient Rome, markets surrounded this forum because it was the central hub of society.</w:t>
            </w:r>
          </w:p>
          <w:p w14:paraId="4F6FF2C3" w14:textId="77777777" w:rsidR="00392EA3" w:rsidRPr="004122B6" w:rsidRDefault="00392EA3" w:rsidP="00413D1F">
            <w:pPr>
              <w:rPr>
                <w:rFonts w:ascii="Arial" w:hAnsi="Arial" w:cs="Arial"/>
                <w:color w:val="1A1A1A"/>
                <w:sz w:val="22"/>
                <w:szCs w:val="22"/>
                <w:lang w:eastAsia="ja-JP"/>
              </w:rPr>
            </w:pPr>
          </w:p>
          <w:p w14:paraId="35519A22" w14:textId="77777777" w:rsidR="003B02A6" w:rsidRPr="004122B6" w:rsidRDefault="003B02A6" w:rsidP="00063A33">
            <w:pPr>
              <w:rPr>
                <w:rFonts w:ascii="Arial" w:hAnsi="Arial" w:cs="Arial"/>
                <w:color w:val="1A1A1A"/>
                <w:sz w:val="22"/>
                <w:szCs w:val="22"/>
                <w:lang w:eastAsia="ja-JP"/>
              </w:rPr>
            </w:pPr>
          </w:p>
          <w:p w14:paraId="1692C852" w14:textId="3B7D4B33" w:rsidR="003B02A6" w:rsidRPr="004122B6" w:rsidRDefault="003B02A6" w:rsidP="003B02A6">
            <w:pPr>
              <w:rPr>
                <w:rFonts w:ascii="Arial" w:hAnsi="Arial" w:cs="Arial"/>
                <w:sz w:val="22"/>
                <w:szCs w:val="22"/>
              </w:rPr>
            </w:pPr>
            <w:r w:rsidRPr="004122B6">
              <w:rPr>
                <w:rFonts w:ascii="Arial" w:hAnsi="Arial" w:cs="Arial"/>
                <w:sz w:val="22"/>
                <w:szCs w:val="22"/>
              </w:rPr>
              <w:t>(</w:t>
            </w:r>
            <w:r w:rsidR="00A72514" w:rsidRPr="004122B6">
              <w:rPr>
                <w:rFonts w:ascii="Arial" w:hAnsi="Arial" w:cs="Arial"/>
                <w:sz w:val="22"/>
                <w:szCs w:val="22"/>
              </w:rPr>
              <w:t>http://www.cram.com/flashcards/unit-two-ancient-mediterranean-5048998</w:t>
            </w:r>
            <w:r w:rsidRPr="004122B6">
              <w:rPr>
                <w:rFonts w:ascii="Arial" w:hAnsi="Arial" w:cs="Arial"/>
                <w:sz w:val="22"/>
                <w:szCs w:val="22"/>
              </w:rPr>
              <w:t>)</w:t>
            </w:r>
          </w:p>
          <w:p w14:paraId="74E620B0" w14:textId="0546A468" w:rsidR="003B02A6" w:rsidRPr="004122B6" w:rsidRDefault="003B02A6" w:rsidP="00063A33">
            <w:pPr>
              <w:rPr>
                <w:rFonts w:ascii="Arial" w:hAnsi="Arial" w:cs="Arial"/>
                <w:sz w:val="22"/>
                <w:szCs w:val="22"/>
              </w:rPr>
            </w:pPr>
          </w:p>
        </w:tc>
      </w:tr>
      <w:tr w:rsidR="00C75C90" w:rsidRPr="004122B6" w14:paraId="508347AA" w14:textId="77777777" w:rsidTr="00920E7B">
        <w:trPr>
          <w:gridAfter w:val="1"/>
          <w:wAfter w:w="1639" w:type="pct"/>
        </w:trPr>
        <w:tc>
          <w:tcPr>
            <w:tcW w:w="1851" w:type="pct"/>
          </w:tcPr>
          <w:p w14:paraId="7BBEE8F1" w14:textId="3856D0BC" w:rsidR="00C75C90" w:rsidRPr="004122B6" w:rsidRDefault="00E167F0" w:rsidP="00F92515">
            <w:pPr>
              <w:rPr>
                <w:rFonts w:ascii="Arial" w:hAnsi="Arial" w:cs="Arial"/>
                <w:noProof/>
                <w:sz w:val="22"/>
                <w:szCs w:val="22"/>
              </w:rPr>
            </w:pPr>
            <w:r w:rsidRPr="004122B6">
              <w:rPr>
                <w:rFonts w:ascii="Arial" w:hAnsi="Arial" w:cs="Arial"/>
                <w:noProof/>
                <w:sz w:val="22"/>
                <w:szCs w:val="22"/>
              </w:rPr>
              <w:drawing>
                <wp:inline distT="0" distB="0" distL="0" distR="0" wp14:anchorId="656C5483" wp14:editId="7FB80F7B">
                  <wp:extent cx="1824350" cy="2739333"/>
                  <wp:effectExtent l="0" t="0" r="5080" b="4445"/>
                  <wp:docPr id="50" name="Picture 50" descr="Macintosh HD:Users:teacher:Desktop:Module Four:headofromanpatr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teacher:Desktop:Module Four:headofromanpatricia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4350" cy="2739333"/>
                          </a:xfrm>
                          <a:prstGeom prst="rect">
                            <a:avLst/>
                          </a:prstGeom>
                          <a:noFill/>
                          <a:ln>
                            <a:noFill/>
                          </a:ln>
                        </pic:spPr>
                      </pic:pic>
                    </a:graphicData>
                  </a:graphic>
                </wp:inline>
              </w:drawing>
            </w:r>
          </w:p>
          <w:p w14:paraId="7EDA5063" w14:textId="77777777" w:rsidR="00BC16E7" w:rsidRPr="004122B6" w:rsidRDefault="00BC16E7" w:rsidP="00F92515">
            <w:pPr>
              <w:rPr>
                <w:rFonts w:ascii="Arial" w:hAnsi="Arial" w:cs="Arial"/>
                <w:noProof/>
                <w:sz w:val="22"/>
                <w:szCs w:val="22"/>
              </w:rPr>
            </w:pPr>
            <w:r w:rsidRPr="004122B6">
              <w:rPr>
                <w:rFonts w:ascii="Arial" w:hAnsi="Arial" w:cs="Arial"/>
                <w:noProof/>
                <w:sz w:val="22"/>
                <w:szCs w:val="22"/>
              </w:rPr>
              <w:t>Head of the Roman patrician.  Republican Roman. c. 75 – 50 B.C.E. Marble.</w:t>
            </w:r>
          </w:p>
          <w:p w14:paraId="184ADFF3" w14:textId="77777777" w:rsidR="005E5E28" w:rsidRPr="004122B6" w:rsidRDefault="005E5E28" w:rsidP="00F92515">
            <w:pPr>
              <w:rPr>
                <w:rFonts w:ascii="Arial" w:hAnsi="Arial" w:cs="Arial"/>
                <w:noProof/>
                <w:sz w:val="22"/>
                <w:szCs w:val="22"/>
              </w:rPr>
            </w:pPr>
          </w:p>
          <w:p w14:paraId="54682D8F" w14:textId="54CFB12D" w:rsidR="005E5E28" w:rsidRPr="004122B6" w:rsidRDefault="005E5E28" w:rsidP="00F92515">
            <w:pPr>
              <w:rPr>
                <w:rFonts w:ascii="Arial" w:hAnsi="Arial" w:cs="Arial"/>
                <w:noProof/>
                <w:sz w:val="22"/>
                <w:szCs w:val="22"/>
              </w:rPr>
            </w:pPr>
            <w:r w:rsidRPr="004122B6">
              <w:rPr>
                <w:rFonts w:ascii="Arial" w:hAnsi="Arial" w:cs="Arial"/>
                <w:noProof/>
                <w:sz w:val="22"/>
                <w:szCs w:val="22"/>
              </w:rPr>
              <w:t>Headofaromanpatrician.jpeg</w:t>
            </w:r>
          </w:p>
        </w:tc>
        <w:tc>
          <w:tcPr>
            <w:tcW w:w="1510" w:type="pct"/>
          </w:tcPr>
          <w:p w14:paraId="6EDC76E8" w14:textId="77777777" w:rsidR="005C0F33" w:rsidRPr="004122B6" w:rsidRDefault="005C0F33" w:rsidP="005C0F33">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Content:</w:t>
            </w:r>
          </w:p>
          <w:p w14:paraId="57B9BAAD" w14:textId="77777777" w:rsidR="00C66EB4" w:rsidRPr="004122B6" w:rsidRDefault="00C66EB4" w:rsidP="00C66EB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This is a carved, marble bust of a wealthy, elderly patron of the arts who was honored after his death with the bust.</w:t>
            </w:r>
          </w:p>
          <w:p w14:paraId="1C68DC69" w14:textId="77777777" w:rsidR="00C66EB4" w:rsidRPr="004122B6" w:rsidRDefault="00C66EB4" w:rsidP="005C0F33">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It depicts </w:t>
            </w:r>
            <w:r w:rsidR="005C0F33" w:rsidRPr="004122B6">
              <w:rPr>
                <w:rFonts w:ascii="Arial" w:hAnsi="Arial" w:cs="Arial"/>
                <w:color w:val="1A1A1A"/>
                <w:sz w:val="22"/>
                <w:szCs w:val="22"/>
                <w:lang w:eastAsia="ja-JP"/>
              </w:rPr>
              <w:t>old man</w:t>
            </w:r>
            <w:r w:rsidRPr="004122B6">
              <w:rPr>
                <w:rFonts w:ascii="Arial" w:hAnsi="Arial" w:cs="Arial"/>
                <w:color w:val="1A1A1A"/>
                <w:sz w:val="22"/>
                <w:szCs w:val="22"/>
                <w:lang w:eastAsia="ja-JP"/>
              </w:rPr>
              <w:t xml:space="preserve"> with details</w:t>
            </w:r>
            <w:r w:rsidR="005C0F33" w:rsidRPr="004122B6">
              <w:rPr>
                <w:rFonts w:ascii="Arial" w:hAnsi="Arial" w:cs="Arial"/>
                <w:color w:val="1A1A1A"/>
                <w:sz w:val="22"/>
                <w:szCs w:val="22"/>
                <w:lang w:eastAsia="ja-JP"/>
              </w:rPr>
              <w:t xml:space="preserve"> in wrinkles of skin</w:t>
            </w:r>
            <w:r w:rsidRPr="004122B6">
              <w:rPr>
                <w:rFonts w:ascii="Arial" w:hAnsi="Arial" w:cs="Arial"/>
                <w:color w:val="1A1A1A"/>
                <w:sz w:val="22"/>
                <w:szCs w:val="22"/>
                <w:lang w:eastAsia="ja-JP"/>
              </w:rPr>
              <w:t>.</w:t>
            </w:r>
          </w:p>
          <w:p w14:paraId="19795CD1" w14:textId="0CFDEE8B" w:rsidR="005C0F33" w:rsidRPr="004122B6" w:rsidRDefault="005C0F33" w:rsidP="005C0F33">
            <w:pPr>
              <w:widowControl w:val="0"/>
              <w:autoSpaceDE w:val="0"/>
              <w:autoSpaceDN w:val="0"/>
              <w:adjustRightInd w:val="0"/>
              <w:rPr>
                <w:rFonts w:ascii="Arial" w:hAnsi="Arial" w:cs="Arial"/>
                <w:color w:val="1A1A1A"/>
                <w:sz w:val="22"/>
                <w:szCs w:val="22"/>
                <w:lang w:eastAsia="ja-JP"/>
              </w:rPr>
            </w:pPr>
          </w:p>
          <w:p w14:paraId="791F05D5" w14:textId="77777777" w:rsidR="005C0F33" w:rsidRPr="004122B6" w:rsidRDefault="005C0F33" w:rsidP="005C0F33">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Style:</w:t>
            </w:r>
          </w:p>
          <w:p w14:paraId="22A9A408" w14:textId="77777777" w:rsidR="00C66EB4" w:rsidRPr="004122B6" w:rsidRDefault="00C66EB4" w:rsidP="00C66EB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bust has incredible realism. This extreme realism is called verism. There was no idealism used to make the patrician look younger or more handsome than he was.</w:t>
            </w:r>
          </w:p>
          <w:p w14:paraId="2B9FB3A9" w14:textId="77777777" w:rsidR="00C66EB4" w:rsidRPr="004122B6" w:rsidRDefault="00C66EB4" w:rsidP="00C66EB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 intent was accuracy in this subtractive portrait bust. </w:t>
            </w:r>
          </w:p>
          <w:p w14:paraId="61A8E78C" w14:textId="5F2D2D73" w:rsidR="00C75C90" w:rsidRPr="004122B6" w:rsidRDefault="00C66EB4" w:rsidP="003C1897">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eyes might have once been painted to create further life-like detail.</w:t>
            </w:r>
          </w:p>
          <w:p w14:paraId="4C6289E8" w14:textId="77777777" w:rsidR="005C0F33" w:rsidRPr="004122B6" w:rsidRDefault="005C0F33" w:rsidP="00A54C39">
            <w:pPr>
              <w:widowControl w:val="0"/>
              <w:autoSpaceDE w:val="0"/>
              <w:autoSpaceDN w:val="0"/>
              <w:adjustRightInd w:val="0"/>
              <w:rPr>
                <w:rFonts w:ascii="Arial" w:hAnsi="Arial" w:cs="Arial"/>
                <w:color w:val="1A1A1A"/>
                <w:sz w:val="22"/>
                <w:szCs w:val="22"/>
                <w:lang w:eastAsia="ja-JP"/>
              </w:rPr>
            </w:pPr>
          </w:p>
          <w:p w14:paraId="21CD3A7D" w14:textId="77777777" w:rsidR="005C0F33" w:rsidRPr="004122B6" w:rsidRDefault="005C0F33" w:rsidP="005C0F33">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Contextual Analysis:</w:t>
            </w:r>
          </w:p>
          <w:p w14:paraId="0B3D2229" w14:textId="7EAB8931" w:rsidR="00C66EB4" w:rsidRPr="004122B6" w:rsidRDefault="00C66EB4" w:rsidP="00C66EB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Deceased family members or wealthy members of society were always honored in Roman culture with a bust of their likeness that was placed in a room and sometimes held up and paraded about in funeral processions. The ideas of blood lines and family ancestry were very important in Rome, as social status was based on the family tree.</w:t>
            </w:r>
          </w:p>
          <w:p w14:paraId="44C589ED" w14:textId="436642F0" w:rsidR="00C66EB4" w:rsidRPr="004122B6" w:rsidRDefault="00C66EB4" w:rsidP="00C66EB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If the busts were made accurately, families could look back and recall the exact look of their ancestors</w:t>
            </w:r>
          </w:p>
          <w:p w14:paraId="7B516032" w14:textId="77777777" w:rsidR="005C0F33" w:rsidRPr="004122B6" w:rsidRDefault="005C0F33" w:rsidP="00A54C39">
            <w:pPr>
              <w:widowControl w:val="0"/>
              <w:autoSpaceDE w:val="0"/>
              <w:autoSpaceDN w:val="0"/>
              <w:adjustRightInd w:val="0"/>
              <w:rPr>
                <w:rFonts w:ascii="Arial" w:hAnsi="Arial" w:cs="Arial"/>
                <w:color w:val="1A1A1A"/>
                <w:sz w:val="22"/>
                <w:szCs w:val="22"/>
                <w:lang w:eastAsia="ja-JP"/>
              </w:rPr>
            </w:pPr>
          </w:p>
          <w:p w14:paraId="3BA8A9B5" w14:textId="77777777" w:rsidR="00A54C39" w:rsidRPr="004122B6" w:rsidRDefault="00A54C39" w:rsidP="003C1897">
            <w:pPr>
              <w:widowControl w:val="0"/>
              <w:autoSpaceDE w:val="0"/>
              <w:autoSpaceDN w:val="0"/>
              <w:adjustRightInd w:val="0"/>
              <w:rPr>
                <w:rFonts w:ascii="Arial" w:hAnsi="Arial" w:cs="Arial"/>
                <w:color w:val="1A1A1A"/>
                <w:sz w:val="22"/>
                <w:szCs w:val="22"/>
                <w:lang w:eastAsia="ja-JP"/>
              </w:rPr>
            </w:pPr>
          </w:p>
        </w:tc>
      </w:tr>
      <w:tr w:rsidR="00C75C90" w:rsidRPr="004122B6" w14:paraId="39862E5A" w14:textId="77777777" w:rsidTr="00920E7B">
        <w:trPr>
          <w:gridAfter w:val="1"/>
          <w:wAfter w:w="1639" w:type="pct"/>
        </w:trPr>
        <w:tc>
          <w:tcPr>
            <w:tcW w:w="1851" w:type="pct"/>
          </w:tcPr>
          <w:p w14:paraId="528676A9" w14:textId="435447CD" w:rsidR="00C75C90" w:rsidRPr="004122B6" w:rsidRDefault="005A705C" w:rsidP="00F92515">
            <w:pPr>
              <w:rPr>
                <w:rFonts w:ascii="Arial" w:hAnsi="Arial" w:cs="Arial"/>
                <w:noProof/>
                <w:sz w:val="22"/>
                <w:szCs w:val="22"/>
              </w:rPr>
            </w:pPr>
            <w:r w:rsidRPr="004122B6">
              <w:rPr>
                <w:rFonts w:ascii="Arial" w:hAnsi="Arial" w:cs="Arial"/>
                <w:noProof/>
                <w:sz w:val="22"/>
                <w:szCs w:val="22"/>
              </w:rPr>
              <w:drawing>
                <wp:inline distT="0" distB="0" distL="0" distR="0" wp14:anchorId="03095A05" wp14:editId="02871748">
                  <wp:extent cx="2951480" cy="2226945"/>
                  <wp:effectExtent l="0" t="0" r="0" b="8255"/>
                  <wp:docPr id="49" name="Picture 49" descr="Macintosh HD:Users:teacher:Desktop:Module Four:panth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teacher:Desktop:Module Four:panthe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1480" cy="2226945"/>
                          </a:xfrm>
                          <a:prstGeom prst="rect">
                            <a:avLst/>
                          </a:prstGeom>
                          <a:noFill/>
                          <a:ln>
                            <a:noFill/>
                          </a:ln>
                        </pic:spPr>
                      </pic:pic>
                    </a:graphicData>
                  </a:graphic>
                </wp:inline>
              </w:drawing>
            </w:r>
          </w:p>
          <w:p w14:paraId="68A330FD" w14:textId="77777777" w:rsidR="00D73900" w:rsidRPr="004122B6" w:rsidRDefault="00D73900" w:rsidP="00F92515">
            <w:pPr>
              <w:rPr>
                <w:rFonts w:ascii="Arial" w:hAnsi="Arial" w:cs="Arial"/>
                <w:noProof/>
                <w:sz w:val="22"/>
                <w:szCs w:val="22"/>
              </w:rPr>
            </w:pPr>
          </w:p>
          <w:p w14:paraId="579B5444" w14:textId="7E01CF97" w:rsidR="00D73900" w:rsidRPr="004122B6" w:rsidRDefault="00D73900" w:rsidP="00F92515">
            <w:pPr>
              <w:rPr>
                <w:rFonts w:ascii="Arial" w:hAnsi="Arial" w:cs="Arial"/>
                <w:noProof/>
                <w:sz w:val="22"/>
                <w:szCs w:val="22"/>
              </w:rPr>
            </w:pPr>
            <w:r w:rsidRPr="004122B6">
              <w:rPr>
                <w:rFonts w:ascii="Arial" w:hAnsi="Arial" w:cs="Arial"/>
                <w:noProof/>
                <w:sz w:val="22"/>
                <w:szCs w:val="22"/>
              </w:rPr>
              <w:t>Pantheon. Imperial Roman. 118 -125 C.E. Concrete with stone facing.</w:t>
            </w:r>
          </w:p>
          <w:p w14:paraId="44E85242" w14:textId="77777777" w:rsidR="00AD330D" w:rsidRPr="004122B6" w:rsidRDefault="00AD330D" w:rsidP="00F92515">
            <w:pPr>
              <w:rPr>
                <w:rFonts w:ascii="Arial" w:hAnsi="Arial" w:cs="Arial"/>
                <w:noProof/>
                <w:sz w:val="22"/>
                <w:szCs w:val="22"/>
              </w:rPr>
            </w:pPr>
          </w:p>
          <w:p w14:paraId="2EBC6703" w14:textId="7EC0C8E7" w:rsidR="00AD330D" w:rsidRPr="004122B6" w:rsidRDefault="00AD330D" w:rsidP="00F92515">
            <w:pPr>
              <w:rPr>
                <w:rFonts w:ascii="Arial" w:hAnsi="Arial" w:cs="Arial"/>
                <w:noProof/>
                <w:sz w:val="22"/>
                <w:szCs w:val="22"/>
              </w:rPr>
            </w:pPr>
            <w:r w:rsidRPr="004122B6">
              <w:rPr>
                <w:rFonts w:ascii="Arial" w:hAnsi="Arial" w:cs="Arial"/>
                <w:noProof/>
                <w:sz w:val="22"/>
                <w:szCs w:val="22"/>
              </w:rPr>
              <w:t>Pantheon.jpeg</w:t>
            </w:r>
          </w:p>
          <w:p w14:paraId="0B830F35" w14:textId="77777777" w:rsidR="005A705C" w:rsidRPr="004122B6" w:rsidRDefault="005A705C" w:rsidP="00F92515">
            <w:pPr>
              <w:rPr>
                <w:rFonts w:ascii="Arial" w:hAnsi="Arial" w:cs="Arial"/>
                <w:noProof/>
                <w:sz w:val="22"/>
                <w:szCs w:val="22"/>
              </w:rPr>
            </w:pPr>
          </w:p>
          <w:p w14:paraId="3DEB279D" w14:textId="77777777" w:rsidR="005A705C" w:rsidRPr="004122B6" w:rsidRDefault="005A705C" w:rsidP="00F92515">
            <w:pPr>
              <w:rPr>
                <w:rFonts w:ascii="Arial" w:hAnsi="Arial" w:cs="Arial"/>
                <w:noProof/>
                <w:sz w:val="22"/>
                <w:szCs w:val="22"/>
              </w:rPr>
            </w:pPr>
          </w:p>
          <w:p w14:paraId="015B9731" w14:textId="77777777" w:rsidR="005A705C" w:rsidRPr="004122B6" w:rsidRDefault="005A705C" w:rsidP="00F92515">
            <w:pPr>
              <w:rPr>
                <w:rFonts w:ascii="Arial" w:hAnsi="Arial" w:cs="Arial"/>
                <w:noProof/>
                <w:sz w:val="22"/>
                <w:szCs w:val="22"/>
              </w:rPr>
            </w:pPr>
          </w:p>
          <w:p w14:paraId="30B4F686" w14:textId="1394E79F" w:rsidR="005A705C" w:rsidRPr="004122B6" w:rsidRDefault="005A705C" w:rsidP="00F92515">
            <w:pPr>
              <w:rPr>
                <w:rFonts w:ascii="Arial" w:hAnsi="Arial" w:cs="Arial"/>
                <w:noProof/>
                <w:sz w:val="22"/>
                <w:szCs w:val="22"/>
              </w:rPr>
            </w:pPr>
          </w:p>
        </w:tc>
        <w:tc>
          <w:tcPr>
            <w:tcW w:w="1510" w:type="pct"/>
          </w:tcPr>
          <w:p w14:paraId="488EBCD6" w14:textId="77777777" w:rsidR="00FD5CD0" w:rsidRPr="004122B6" w:rsidRDefault="00FD5CD0" w:rsidP="00FD5CD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Content:</w:t>
            </w:r>
          </w:p>
          <w:p w14:paraId="4284B26C" w14:textId="77777777" w:rsidR="00C879DE" w:rsidRPr="004122B6" w:rsidRDefault="00C879DE"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Pantheon is a Roman temple dedicated "to all gods."</w:t>
            </w:r>
          </w:p>
          <w:p w14:paraId="2B42F07E" w14:textId="0FCFB140" w:rsidR="00C879DE" w:rsidRPr="004122B6" w:rsidRDefault="00C879DE"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It has the front of a traditional Greek temple while the back is a Roman dome set on a drum.</w:t>
            </w:r>
          </w:p>
          <w:p w14:paraId="48EA619F" w14:textId="29C6C2BD" w:rsidR="00FD5CD0" w:rsidRPr="004122B6" w:rsidRDefault="00FD5CD0" w:rsidP="00FD5CD0">
            <w:pPr>
              <w:widowControl w:val="0"/>
              <w:autoSpaceDE w:val="0"/>
              <w:autoSpaceDN w:val="0"/>
              <w:adjustRightInd w:val="0"/>
              <w:rPr>
                <w:rFonts w:ascii="Arial" w:hAnsi="Arial" w:cs="Arial"/>
                <w:color w:val="1A1A1A"/>
                <w:sz w:val="22"/>
                <w:szCs w:val="22"/>
                <w:lang w:eastAsia="ja-JP"/>
              </w:rPr>
            </w:pPr>
          </w:p>
          <w:p w14:paraId="47D8418B" w14:textId="77777777" w:rsidR="00FD5CD0" w:rsidRPr="004122B6" w:rsidRDefault="00FD5CD0" w:rsidP="00FD5CD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Style:</w:t>
            </w:r>
          </w:p>
          <w:p w14:paraId="3EBDD111" w14:textId="0BDB4336" w:rsidR="00C879DE" w:rsidRPr="004122B6" w:rsidRDefault="00C879DE"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 front of the temple is a portico with a colonnade and pediment, while the back is a resurrection of the ancient architectural shape: the dome. </w:t>
            </w:r>
          </w:p>
          <w:p w14:paraId="3667EBB9" w14:textId="77777777" w:rsidR="00C879DE" w:rsidRPr="004122B6" w:rsidRDefault="00C879DE"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 structure is built of stone and concrete. </w:t>
            </w:r>
          </w:p>
          <w:p w14:paraId="1663A0D9" w14:textId="77777777" w:rsidR="00C879DE" w:rsidRPr="004122B6" w:rsidRDefault="00C879DE"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Arches are embedded in the drum for strength.</w:t>
            </w:r>
          </w:p>
          <w:p w14:paraId="35D86F78" w14:textId="77777777" w:rsidR="00C879DE" w:rsidRPr="004122B6" w:rsidRDefault="00C879DE"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 ceiling is coffered - covered in indented, ornate, and polished squares panels that require less concrete and expand the size of the dome. The coffered squares also eliminate weight of the dome. </w:t>
            </w:r>
          </w:p>
          <w:p w14:paraId="039CA8E3" w14:textId="076EE70B" w:rsidR="00C879DE" w:rsidRPr="004122B6" w:rsidRDefault="00C879DE"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There is also an oculus (eye) at the very top of the dome that lets in light and eliminates the pressure on the point of the dome. </w:t>
            </w:r>
          </w:p>
          <w:p w14:paraId="62AFF71D" w14:textId="77777777" w:rsidR="00FD5CD0" w:rsidRPr="004122B6" w:rsidRDefault="00FD5CD0" w:rsidP="00FD5CD0">
            <w:pPr>
              <w:widowControl w:val="0"/>
              <w:autoSpaceDE w:val="0"/>
              <w:autoSpaceDN w:val="0"/>
              <w:adjustRightInd w:val="0"/>
              <w:rPr>
                <w:rFonts w:ascii="Arial" w:hAnsi="Arial" w:cs="Arial"/>
                <w:color w:val="1A1A1A"/>
                <w:sz w:val="22"/>
                <w:szCs w:val="22"/>
                <w:lang w:eastAsia="ja-JP"/>
              </w:rPr>
            </w:pPr>
          </w:p>
          <w:p w14:paraId="0C879100" w14:textId="3E5B6935" w:rsidR="00C879DE" w:rsidRPr="004122B6" w:rsidRDefault="00FD5CD0"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Contextual Analysis:</w:t>
            </w:r>
            <w:r w:rsidRPr="004122B6">
              <w:rPr>
                <w:rFonts w:ascii="Arial" w:hAnsi="Arial" w:cs="Arial"/>
                <w:color w:val="1A1A1A"/>
                <w:sz w:val="22"/>
                <w:szCs w:val="22"/>
                <w:lang w:eastAsia="ja-JP"/>
              </w:rPr>
              <w:br/>
            </w:r>
            <w:r w:rsidR="004122B6">
              <w:rPr>
                <w:rFonts w:ascii="Arial" w:hAnsi="Arial" w:cs="Arial"/>
                <w:color w:val="1A1A1A"/>
                <w:sz w:val="22"/>
                <w:szCs w:val="22"/>
                <w:lang w:eastAsia="ja-JP"/>
              </w:rPr>
              <w:t>Emperor</w:t>
            </w:r>
            <w:r w:rsidR="004122B6" w:rsidRPr="004122B6">
              <w:rPr>
                <w:rFonts w:ascii="Arial" w:hAnsi="Arial" w:cs="Arial"/>
                <w:color w:val="1A1A1A"/>
                <w:sz w:val="22"/>
                <w:szCs w:val="22"/>
                <w:lang w:eastAsia="ja-JP"/>
              </w:rPr>
              <w:t xml:space="preserve"> Hadrian built this temple</w:t>
            </w:r>
            <w:r w:rsidR="00C879DE" w:rsidRPr="004122B6">
              <w:rPr>
                <w:rFonts w:ascii="Arial" w:hAnsi="Arial" w:cs="Arial"/>
                <w:color w:val="1A1A1A"/>
                <w:sz w:val="22"/>
                <w:szCs w:val="22"/>
                <w:lang w:eastAsia="ja-JP"/>
              </w:rPr>
              <w:t xml:space="preserve">. </w:t>
            </w:r>
          </w:p>
          <w:p w14:paraId="1B8E398C" w14:textId="5E49E9BA" w:rsidR="00C879DE" w:rsidRPr="004122B6" w:rsidRDefault="00C879DE"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Pantheon represents the assimilation of Greek ideas and the addition of new Roman ones.</w:t>
            </w:r>
          </w:p>
          <w:p w14:paraId="0A89CCD9" w14:textId="75D4E385" w:rsidR="00C879DE" w:rsidRPr="004122B6" w:rsidRDefault="00C879DE" w:rsidP="00C879DE">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 front half of the temple keeps with Greek themes while the back is new, innovative Roman techniques. </w:t>
            </w:r>
          </w:p>
          <w:p w14:paraId="66A07C25" w14:textId="4C1EAC55" w:rsidR="00FD5CD0" w:rsidRDefault="00FD5CD0" w:rsidP="00FD5CD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Pantheon is one of the most influential designs in architecture, and it is one of the first major domes seen in history. The Pantheon also shows the full potential of concrete</w:t>
            </w:r>
            <w:r w:rsidR="00C879DE" w:rsidRPr="004122B6">
              <w:rPr>
                <w:rFonts w:ascii="Arial" w:hAnsi="Arial" w:cs="Arial"/>
                <w:color w:val="1A1A1A"/>
                <w:sz w:val="22"/>
                <w:szCs w:val="22"/>
                <w:lang w:eastAsia="ja-JP"/>
              </w:rPr>
              <w:t>.</w:t>
            </w:r>
            <w:r w:rsidRPr="004122B6">
              <w:rPr>
                <w:rFonts w:ascii="Arial" w:hAnsi="Arial" w:cs="Arial"/>
                <w:color w:val="1A1A1A"/>
                <w:sz w:val="22"/>
                <w:szCs w:val="22"/>
                <w:lang w:eastAsia="ja-JP"/>
              </w:rPr>
              <w:t xml:space="preserve"> </w:t>
            </w:r>
          </w:p>
          <w:p w14:paraId="14CDFC51" w14:textId="77777777" w:rsidR="00B3313D" w:rsidRDefault="00B3313D" w:rsidP="00FD5CD0">
            <w:pPr>
              <w:widowControl w:val="0"/>
              <w:autoSpaceDE w:val="0"/>
              <w:autoSpaceDN w:val="0"/>
              <w:adjustRightInd w:val="0"/>
              <w:rPr>
                <w:rFonts w:ascii="Arial" w:hAnsi="Arial" w:cs="Arial"/>
                <w:color w:val="1A1A1A"/>
                <w:sz w:val="22"/>
                <w:szCs w:val="22"/>
                <w:lang w:eastAsia="ja-JP"/>
              </w:rPr>
            </w:pPr>
          </w:p>
          <w:p w14:paraId="0F025221" w14:textId="77777777" w:rsidR="00B3313D" w:rsidRPr="004122B6" w:rsidRDefault="00B3313D" w:rsidP="00B3313D">
            <w:pPr>
              <w:rPr>
                <w:rFonts w:ascii="Arial" w:hAnsi="Arial" w:cs="Arial"/>
                <w:sz w:val="22"/>
                <w:szCs w:val="22"/>
              </w:rPr>
            </w:pPr>
            <w:r w:rsidRPr="004122B6">
              <w:rPr>
                <w:rFonts w:ascii="Arial" w:hAnsi="Arial" w:cs="Arial"/>
                <w:sz w:val="22"/>
                <w:szCs w:val="22"/>
              </w:rPr>
              <w:t>(http://www.cram.com/flashcards/unit-two-ancient-mediterranean-5048998)</w:t>
            </w:r>
          </w:p>
          <w:p w14:paraId="3D555DF5" w14:textId="77777777" w:rsidR="00B3313D" w:rsidRPr="004122B6" w:rsidRDefault="00B3313D" w:rsidP="00FD5CD0">
            <w:pPr>
              <w:widowControl w:val="0"/>
              <w:autoSpaceDE w:val="0"/>
              <w:autoSpaceDN w:val="0"/>
              <w:adjustRightInd w:val="0"/>
              <w:rPr>
                <w:rFonts w:ascii="Arial" w:hAnsi="Arial" w:cs="Arial"/>
                <w:color w:val="1A1A1A"/>
                <w:sz w:val="22"/>
                <w:szCs w:val="22"/>
                <w:lang w:eastAsia="ja-JP"/>
              </w:rPr>
            </w:pPr>
          </w:p>
          <w:p w14:paraId="13A7F206" w14:textId="77777777" w:rsidR="00FD5CD0" w:rsidRPr="004122B6" w:rsidRDefault="00FD5CD0" w:rsidP="00FD5CD0">
            <w:pPr>
              <w:widowControl w:val="0"/>
              <w:autoSpaceDE w:val="0"/>
              <w:autoSpaceDN w:val="0"/>
              <w:adjustRightInd w:val="0"/>
              <w:rPr>
                <w:rFonts w:ascii="Arial" w:hAnsi="Arial" w:cs="Arial"/>
                <w:color w:val="1A1A1A"/>
                <w:sz w:val="22"/>
                <w:szCs w:val="22"/>
                <w:lang w:eastAsia="ja-JP"/>
              </w:rPr>
            </w:pPr>
          </w:p>
          <w:p w14:paraId="296241E1" w14:textId="77777777" w:rsidR="00C75C90" w:rsidRPr="004122B6" w:rsidRDefault="00C75C90" w:rsidP="003C1897">
            <w:pPr>
              <w:widowControl w:val="0"/>
              <w:autoSpaceDE w:val="0"/>
              <w:autoSpaceDN w:val="0"/>
              <w:adjustRightInd w:val="0"/>
              <w:rPr>
                <w:rFonts w:ascii="Arial" w:hAnsi="Arial" w:cs="Arial"/>
                <w:color w:val="1A1A1A"/>
                <w:sz w:val="22"/>
                <w:szCs w:val="22"/>
                <w:lang w:eastAsia="ja-JP"/>
              </w:rPr>
            </w:pPr>
          </w:p>
        </w:tc>
      </w:tr>
      <w:tr w:rsidR="00D34E82" w:rsidRPr="004122B6" w14:paraId="7A2793FE" w14:textId="77777777" w:rsidTr="00920E7B">
        <w:trPr>
          <w:gridAfter w:val="1"/>
          <w:wAfter w:w="1639" w:type="pct"/>
        </w:trPr>
        <w:tc>
          <w:tcPr>
            <w:tcW w:w="1851" w:type="pct"/>
          </w:tcPr>
          <w:p w14:paraId="382B3442" w14:textId="77777777" w:rsidR="0082589D" w:rsidRPr="004122B6" w:rsidRDefault="0082589D" w:rsidP="00F92515">
            <w:pPr>
              <w:rPr>
                <w:rFonts w:ascii="Arial" w:hAnsi="Arial" w:cs="Arial"/>
                <w:noProof/>
                <w:sz w:val="22"/>
                <w:szCs w:val="22"/>
              </w:rPr>
            </w:pPr>
          </w:p>
          <w:p w14:paraId="6C809EE4" w14:textId="1EB9BB53" w:rsidR="0082589D" w:rsidRPr="004122B6" w:rsidRDefault="0082589D" w:rsidP="00F92515">
            <w:pPr>
              <w:rPr>
                <w:rFonts w:ascii="Arial" w:hAnsi="Arial" w:cs="Arial"/>
                <w:noProof/>
                <w:sz w:val="22"/>
                <w:szCs w:val="22"/>
              </w:rPr>
            </w:pPr>
          </w:p>
          <w:p w14:paraId="73D5E8F6" w14:textId="77777777" w:rsidR="00F83D35" w:rsidRPr="004122B6" w:rsidRDefault="00F83D35" w:rsidP="00F83D35">
            <w:pPr>
              <w:rPr>
                <w:rFonts w:ascii="Arial" w:hAnsi="Arial" w:cs="Arial"/>
                <w:noProof/>
                <w:sz w:val="22"/>
                <w:szCs w:val="22"/>
              </w:rPr>
            </w:pPr>
            <w:r w:rsidRPr="004122B6">
              <w:rPr>
                <w:rFonts w:ascii="Arial" w:hAnsi="Arial" w:cs="Arial"/>
                <w:noProof/>
                <w:sz w:val="22"/>
                <w:szCs w:val="22"/>
              </w:rPr>
              <w:drawing>
                <wp:inline distT="0" distB="0" distL="0" distR="0" wp14:anchorId="19C6DE0B" wp14:editId="2828BD47">
                  <wp:extent cx="809034" cy="3211358"/>
                  <wp:effectExtent l="0" t="0" r="3810" b="0"/>
                  <wp:docPr id="54" name="Picture 54" descr="Macintosh HD:Users:teacher:Desktop:Module Four:TrajansColum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teacher:Desktop:Module Four:TrajansColumn.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809391" cy="3212774"/>
                          </a:xfrm>
                          <a:prstGeom prst="rect">
                            <a:avLst/>
                          </a:prstGeom>
                          <a:noFill/>
                          <a:ln>
                            <a:noFill/>
                          </a:ln>
                        </pic:spPr>
                      </pic:pic>
                    </a:graphicData>
                  </a:graphic>
                </wp:inline>
              </w:drawing>
            </w:r>
          </w:p>
          <w:p w14:paraId="70571DA0" w14:textId="77777777" w:rsidR="00F83D35" w:rsidRPr="004122B6" w:rsidRDefault="00F83D35" w:rsidP="00F83D35">
            <w:pPr>
              <w:rPr>
                <w:rFonts w:ascii="Arial" w:hAnsi="Arial" w:cs="Arial"/>
                <w:noProof/>
                <w:sz w:val="22"/>
                <w:szCs w:val="22"/>
              </w:rPr>
            </w:pPr>
          </w:p>
          <w:p w14:paraId="5918717E" w14:textId="77777777" w:rsidR="00F83D35" w:rsidRPr="004122B6" w:rsidRDefault="00F83D35" w:rsidP="00F83D35">
            <w:pPr>
              <w:rPr>
                <w:rFonts w:ascii="Arial" w:hAnsi="Arial" w:cs="Arial"/>
                <w:noProof/>
                <w:sz w:val="22"/>
                <w:szCs w:val="22"/>
              </w:rPr>
            </w:pPr>
            <w:r w:rsidRPr="004122B6">
              <w:rPr>
                <w:rFonts w:ascii="Arial" w:hAnsi="Arial" w:cs="Arial"/>
                <w:noProof/>
                <w:sz w:val="22"/>
                <w:szCs w:val="22"/>
              </w:rPr>
              <w:t>Forum of Trajan. Roman, Italy. Apollodorus of Damascus. column completed 113 C.E. marble (column).</w:t>
            </w:r>
          </w:p>
          <w:p w14:paraId="2B89254E" w14:textId="77777777" w:rsidR="0082589D" w:rsidRPr="004122B6" w:rsidRDefault="0082589D" w:rsidP="00F92515">
            <w:pPr>
              <w:rPr>
                <w:rFonts w:ascii="Arial" w:hAnsi="Arial" w:cs="Arial"/>
                <w:noProof/>
                <w:sz w:val="22"/>
                <w:szCs w:val="22"/>
              </w:rPr>
            </w:pPr>
          </w:p>
          <w:p w14:paraId="1F9DAF20" w14:textId="77777777" w:rsidR="0082589D" w:rsidRPr="004122B6" w:rsidRDefault="0082589D" w:rsidP="0082589D">
            <w:pPr>
              <w:rPr>
                <w:rFonts w:ascii="Arial" w:hAnsi="Arial" w:cs="Arial"/>
                <w:noProof/>
                <w:sz w:val="22"/>
                <w:szCs w:val="22"/>
              </w:rPr>
            </w:pPr>
          </w:p>
          <w:p w14:paraId="26711CD4" w14:textId="77777777" w:rsidR="00D34E82" w:rsidRPr="004122B6" w:rsidRDefault="0082589D" w:rsidP="00F92515">
            <w:pPr>
              <w:rPr>
                <w:rFonts w:ascii="Arial" w:hAnsi="Arial" w:cs="Arial"/>
                <w:noProof/>
                <w:sz w:val="22"/>
                <w:szCs w:val="22"/>
              </w:rPr>
            </w:pPr>
            <w:r w:rsidRPr="004122B6">
              <w:rPr>
                <w:rFonts w:ascii="Arial" w:hAnsi="Arial" w:cs="Arial"/>
                <w:noProof/>
                <w:sz w:val="22"/>
                <w:szCs w:val="22"/>
              </w:rPr>
              <w:t>Trajanscolumn.jpeg</w:t>
            </w:r>
          </w:p>
          <w:p w14:paraId="5C6BB845" w14:textId="77777777" w:rsidR="0082589D" w:rsidRPr="004122B6" w:rsidRDefault="0082589D" w:rsidP="00F92515">
            <w:pPr>
              <w:rPr>
                <w:rFonts w:ascii="Arial" w:hAnsi="Arial" w:cs="Arial"/>
                <w:noProof/>
                <w:sz w:val="22"/>
                <w:szCs w:val="22"/>
              </w:rPr>
            </w:pPr>
          </w:p>
          <w:p w14:paraId="39E64778" w14:textId="1DC154A6" w:rsidR="0082589D" w:rsidRPr="004122B6" w:rsidRDefault="0082589D" w:rsidP="00F92515">
            <w:pPr>
              <w:rPr>
                <w:rFonts w:ascii="Arial" w:hAnsi="Arial" w:cs="Arial"/>
                <w:noProof/>
                <w:sz w:val="22"/>
                <w:szCs w:val="22"/>
              </w:rPr>
            </w:pPr>
          </w:p>
        </w:tc>
        <w:tc>
          <w:tcPr>
            <w:tcW w:w="1510" w:type="pct"/>
          </w:tcPr>
          <w:p w14:paraId="6B20A466" w14:textId="77777777" w:rsidR="00D34E82" w:rsidRPr="004122B6" w:rsidRDefault="00D34E82" w:rsidP="003C1897">
            <w:pPr>
              <w:widowControl w:val="0"/>
              <w:autoSpaceDE w:val="0"/>
              <w:autoSpaceDN w:val="0"/>
              <w:adjustRightInd w:val="0"/>
              <w:rPr>
                <w:rFonts w:ascii="Arial" w:hAnsi="Arial" w:cs="Arial"/>
                <w:color w:val="1A1A1A"/>
                <w:sz w:val="22"/>
                <w:szCs w:val="22"/>
                <w:lang w:eastAsia="ja-JP"/>
              </w:rPr>
            </w:pPr>
          </w:p>
          <w:p w14:paraId="25CA17FE"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Content: </w:t>
            </w:r>
          </w:p>
          <w:p w14:paraId="55072DCF"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This is a carved column that stands near the back of the Forum of Trajan. </w:t>
            </w:r>
          </w:p>
          <w:p w14:paraId="0F75436E"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column itself stood 100 feet tall.</w:t>
            </w:r>
          </w:p>
          <w:p w14:paraId="20A895A6"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It was supported by a massive rectangular base and topped with a gilded statue of Trajan seated on a horse.  </w:t>
            </w:r>
          </w:p>
          <w:p w14:paraId="66BBBFDB" w14:textId="77777777" w:rsidR="00924994" w:rsidRPr="004122B6" w:rsidRDefault="00733B49" w:rsidP="00924994">
            <w:pPr>
              <w:rPr>
                <w:rFonts w:ascii="Arial" w:hAnsi="Arial" w:cs="Arial"/>
                <w:color w:val="1A1A1A"/>
                <w:sz w:val="22"/>
                <w:szCs w:val="22"/>
                <w:lang w:eastAsia="ja-JP"/>
              </w:rPr>
            </w:pPr>
            <w:r w:rsidRPr="004122B6">
              <w:rPr>
                <w:rFonts w:ascii="Arial" w:hAnsi="Arial" w:cs="Arial"/>
                <w:color w:val="1A1A1A"/>
                <w:sz w:val="22"/>
                <w:szCs w:val="22"/>
                <w:lang w:eastAsia="ja-JP"/>
              </w:rPr>
              <w:t>The entire column was covered in friezes depicting Trajan's victory in the Dacian wars.  </w:t>
            </w:r>
          </w:p>
          <w:p w14:paraId="29240AB6" w14:textId="4BBC294C" w:rsidR="00924994" w:rsidRPr="004122B6" w:rsidRDefault="00924994" w:rsidP="00924994">
            <w:pPr>
              <w:rPr>
                <w:rFonts w:ascii="Arial" w:eastAsia="Times New Roman" w:hAnsi="Arial" w:cs="Arial"/>
                <w:sz w:val="22"/>
                <w:szCs w:val="22"/>
              </w:rPr>
            </w:pPr>
            <w:r w:rsidRPr="004122B6">
              <w:rPr>
                <w:rFonts w:ascii="Arial" w:eastAsia="Times New Roman" w:hAnsi="Arial" w:cs="Arial"/>
                <w:color w:val="000000"/>
                <w:sz w:val="22"/>
                <w:szCs w:val="22"/>
                <w:shd w:val="clear" w:color="auto" w:fill="FFFFFF"/>
              </w:rPr>
              <w:t>This relief band is approximately 600 feet in length. Its width at the bottom is two feet and is about four feet at the top.</w:t>
            </w:r>
          </w:p>
          <w:p w14:paraId="178A2E00" w14:textId="77777777" w:rsidR="002F79F4"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 wars are shown as a series of vignettes which each illustrate specific events. </w:t>
            </w:r>
          </w:p>
          <w:p w14:paraId="7E96F168" w14:textId="77777777" w:rsidR="002F79F4" w:rsidRPr="004122B6" w:rsidRDefault="002F79F4" w:rsidP="002F79F4">
            <w:pPr>
              <w:rPr>
                <w:rFonts w:ascii="Arial" w:eastAsia="Times New Roman" w:hAnsi="Arial" w:cs="Arial"/>
                <w:sz w:val="22"/>
                <w:szCs w:val="22"/>
              </w:rPr>
            </w:pPr>
            <w:r w:rsidRPr="004122B6">
              <w:rPr>
                <w:rFonts w:ascii="Arial" w:eastAsia="Times New Roman" w:hAnsi="Arial" w:cs="Arial"/>
                <w:color w:val="000000"/>
                <w:sz w:val="22"/>
                <w:szCs w:val="22"/>
                <w:shd w:val="clear" w:color="auto" w:fill="FFFFFF"/>
              </w:rPr>
              <w:t>His ashes were placed at the column’s base. In 1587, his statue was removed and replaced with a St. Peter statue.</w:t>
            </w:r>
          </w:p>
          <w:p w14:paraId="54CCC29D" w14:textId="2B137D1C"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 </w:t>
            </w:r>
          </w:p>
          <w:p w14:paraId="4E52F4F3"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p>
          <w:p w14:paraId="5F8BE80A"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Style: </w:t>
            </w:r>
          </w:p>
          <w:p w14:paraId="1551B8B4"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inscribed stories of Trajan are carved into the column with low relief. The column is incredibly large but really has no other decoration.</w:t>
            </w:r>
          </w:p>
          <w:p w14:paraId="7B278889"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figures in the carvings (over 2,000 appear) are about 2/3 life size, and they are so detailed that they cannot be easily viewed from the ground.  </w:t>
            </w:r>
          </w:p>
          <w:p w14:paraId="2FB12940" w14:textId="77777777" w:rsidR="002F79F4" w:rsidRPr="004122B6" w:rsidRDefault="002F79F4" w:rsidP="002F79F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reliefs had not always been white, but had originally been gilded and brightly colored, like so many other ancient Roman monuments at that time.</w:t>
            </w:r>
          </w:p>
          <w:p w14:paraId="4BC404D9" w14:textId="77777777" w:rsidR="002F79F4" w:rsidRPr="004122B6" w:rsidRDefault="002F79F4" w:rsidP="00733B49">
            <w:pPr>
              <w:widowControl w:val="0"/>
              <w:autoSpaceDE w:val="0"/>
              <w:autoSpaceDN w:val="0"/>
              <w:adjustRightInd w:val="0"/>
              <w:rPr>
                <w:rFonts w:ascii="Arial" w:hAnsi="Arial" w:cs="Arial"/>
                <w:color w:val="1A1A1A"/>
                <w:sz w:val="22"/>
                <w:szCs w:val="22"/>
                <w:lang w:eastAsia="ja-JP"/>
              </w:rPr>
            </w:pPr>
          </w:p>
          <w:p w14:paraId="36ADE3FC"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p>
          <w:p w14:paraId="481009E5"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Context: </w:t>
            </w:r>
          </w:p>
          <w:p w14:paraId="2A587DBE"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Roman tradition is for emperors to leave an architectural monument to themselves. It is important to commemorate their rule, power, and authority.</w:t>
            </w:r>
          </w:p>
          <w:p w14:paraId="5250A06F" w14:textId="77777777" w:rsidR="00F83D35" w:rsidRPr="004122B6" w:rsidRDefault="00F83D35" w:rsidP="00733B49">
            <w:pPr>
              <w:widowControl w:val="0"/>
              <w:autoSpaceDE w:val="0"/>
              <w:autoSpaceDN w:val="0"/>
              <w:adjustRightInd w:val="0"/>
              <w:rPr>
                <w:rFonts w:ascii="Arial" w:hAnsi="Arial" w:cs="Arial"/>
                <w:color w:val="1A1A1A"/>
                <w:sz w:val="22"/>
                <w:szCs w:val="22"/>
                <w:lang w:eastAsia="ja-JP"/>
              </w:rPr>
            </w:pPr>
          </w:p>
        </w:tc>
      </w:tr>
      <w:tr w:rsidR="00796D74" w:rsidRPr="004122B6" w14:paraId="5C82E4DC" w14:textId="77777777" w:rsidTr="00920E7B">
        <w:trPr>
          <w:gridAfter w:val="1"/>
          <w:wAfter w:w="1639" w:type="pct"/>
        </w:trPr>
        <w:tc>
          <w:tcPr>
            <w:tcW w:w="1851" w:type="pct"/>
          </w:tcPr>
          <w:p w14:paraId="0937FEB2" w14:textId="2E8DF9F0" w:rsidR="00796D74" w:rsidRPr="004122B6" w:rsidRDefault="00287437" w:rsidP="00F92515">
            <w:pPr>
              <w:rPr>
                <w:rFonts w:ascii="Arial" w:hAnsi="Arial" w:cs="Arial"/>
                <w:noProof/>
                <w:sz w:val="22"/>
                <w:szCs w:val="22"/>
              </w:rPr>
            </w:pPr>
            <w:r w:rsidRPr="004122B6">
              <w:rPr>
                <w:rFonts w:ascii="Arial" w:hAnsi="Arial" w:cs="Arial"/>
                <w:noProof/>
                <w:sz w:val="22"/>
                <w:szCs w:val="22"/>
              </w:rPr>
              <w:drawing>
                <wp:inline distT="0" distB="0" distL="0" distR="0" wp14:anchorId="7684F4F8" wp14:editId="610A236B">
                  <wp:extent cx="2290445" cy="1530350"/>
                  <wp:effectExtent l="0" t="0" r="0" b="0"/>
                  <wp:docPr id="1" name="Picture 1" descr="Macintosh HD:Users:teacher:Desktop:Module Four:basilcaul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Four:basilcaulpi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0445" cy="1530350"/>
                          </a:xfrm>
                          <a:prstGeom prst="rect">
                            <a:avLst/>
                          </a:prstGeom>
                          <a:noFill/>
                          <a:ln>
                            <a:noFill/>
                          </a:ln>
                        </pic:spPr>
                      </pic:pic>
                    </a:graphicData>
                  </a:graphic>
                </wp:inline>
              </w:drawing>
            </w:r>
          </w:p>
          <w:p w14:paraId="4432B0DB" w14:textId="77777777" w:rsidR="00287437" w:rsidRPr="004122B6" w:rsidRDefault="00287437" w:rsidP="00F92515">
            <w:pPr>
              <w:rPr>
                <w:rFonts w:ascii="Arial" w:hAnsi="Arial" w:cs="Arial"/>
                <w:noProof/>
                <w:sz w:val="22"/>
                <w:szCs w:val="22"/>
              </w:rPr>
            </w:pPr>
          </w:p>
          <w:p w14:paraId="3443674D" w14:textId="487BFE27" w:rsidR="00287437" w:rsidRPr="004122B6" w:rsidRDefault="00287437" w:rsidP="00F92515">
            <w:pPr>
              <w:rPr>
                <w:rFonts w:ascii="Arial" w:hAnsi="Arial" w:cs="Arial"/>
                <w:noProof/>
                <w:sz w:val="22"/>
                <w:szCs w:val="22"/>
              </w:rPr>
            </w:pPr>
            <w:r w:rsidRPr="004122B6">
              <w:rPr>
                <w:rFonts w:ascii="Arial" w:hAnsi="Arial" w:cs="Arial"/>
                <w:noProof/>
                <w:sz w:val="22"/>
                <w:szCs w:val="22"/>
              </w:rPr>
              <w:t>Forum of Trajan. Roman, Italy. Apollodorus of Damascus. Basilica Ulpia. 106 -112 C.E.</w:t>
            </w:r>
          </w:p>
          <w:p w14:paraId="33D993F4" w14:textId="77777777" w:rsidR="00287437" w:rsidRPr="004122B6" w:rsidRDefault="00287437" w:rsidP="00F92515">
            <w:pPr>
              <w:rPr>
                <w:rFonts w:ascii="Arial" w:hAnsi="Arial" w:cs="Arial"/>
                <w:noProof/>
                <w:sz w:val="22"/>
                <w:szCs w:val="22"/>
              </w:rPr>
            </w:pPr>
          </w:p>
          <w:p w14:paraId="0F0BF374" w14:textId="67B79241" w:rsidR="00287437" w:rsidRPr="004122B6" w:rsidRDefault="00287437" w:rsidP="00F92515">
            <w:pPr>
              <w:rPr>
                <w:rFonts w:ascii="Arial" w:hAnsi="Arial" w:cs="Arial"/>
                <w:noProof/>
                <w:sz w:val="22"/>
                <w:szCs w:val="22"/>
              </w:rPr>
            </w:pPr>
            <w:r w:rsidRPr="004122B6">
              <w:rPr>
                <w:rFonts w:ascii="Arial" w:hAnsi="Arial" w:cs="Arial"/>
                <w:noProof/>
                <w:sz w:val="22"/>
                <w:szCs w:val="22"/>
              </w:rPr>
              <w:t>basilicaulpia.jpeg</w:t>
            </w:r>
          </w:p>
        </w:tc>
        <w:tc>
          <w:tcPr>
            <w:tcW w:w="1510" w:type="pct"/>
          </w:tcPr>
          <w:p w14:paraId="63B7EBFC" w14:textId="77777777" w:rsidR="00281C68" w:rsidRPr="004122B6" w:rsidRDefault="00796D74" w:rsidP="00796D7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Content: </w:t>
            </w:r>
          </w:p>
          <w:p w14:paraId="3DF274AA" w14:textId="5550F298" w:rsidR="00796D74" w:rsidRPr="004122B6" w:rsidRDefault="00796D74" w:rsidP="00796D7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Although the </w:t>
            </w:r>
            <w:r w:rsidR="00281C68" w:rsidRPr="004122B6">
              <w:rPr>
                <w:rFonts w:ascii="Arial" w:hAnsi="Arial" w:cs="Arial"/>
                <w:color w:val="1A1A1A"/>
                <w:sz w:val="22"/>
                <w:szCs w:val="22"/>
                <w:lang w:eastAsia="ja-JP"/>
              </w:rPr>
              <w:t>magnitude</w:t>
            </w:r>
            <w:r w:rsidRPr="004122B6">
              <w:rPr>
                <w:rFonts w:ascii="Arial" w:hAnsi="Arial" w:cs="Arial"/>
                <w:color w:val="1A1A1A"/>
                <w:sz w:val="22"/>
                <w:szCs w:val="22"/>
                <w:lang w:eastAsia="ja-JP"/>
              </w:rPr>
              <w:t xml:space="preserve"> of the Basilica Ulpia can only now be seen through reconstructive illustrations like this one, it was an elaborate area of the Forum of Trajan. The area was a reserved space for the politics of Rome.</w:t>
            </w:r>
          </w:p>
          <w:p w14:paraId="147EF080" w14:textId="77777777" w:rsidR="00733B49" w:rsidRPr="004122B6" w:rsidRDefault="00733B49" w:rsidP="00733B49">
            <w:pPr>
              <w:widowControl w:val="0"/>
              <w:autoSpaceDE w:val="0"/>
              <w:autoSpaceDN w:val="0"/>
              <w:adjustRightInd w:val="0"/>
              <w:rPr>
                <w:rFonts w:ascii="Arial" w:hAnsi="Arial" w:cs="Arial"/>
                <w:color w:val="1A1A1A"/>
                <w:sz w:val="22"/>
                <w:szCs w:val="22"/>
                <w:lang w:eastAsia="ja-JP"/>
              </w:rPr>
            </w:pPr>
          </w:p>
          <w:p w14:paraId="57F593A8" w14:textId="77777777" w:rsidR="00796D74" w:rsidRPr="004122B6" w:rsidRDefault="00796D74" w:rsidP="00796D74">
            <w:pPr>
              <w:widowControl w:val="0"/>
              <w:autoSpaceDE w:val="0"/>
              <w:autoSpaceDN w:val="0"/>
              <w:adjustRightInd w:val="0"/>
              <w:rPr>
                <w:rFonts w:ascii="Arial" w:hAnsi="Arial" w:cs="Arial"/>
                <w:color w:val="1A1A1A"/>
                <w:sz w:val="22"/>
                <w:szCs w:val="22"/>
                <w:lang w:eastAsia="ja-JP"/>
              </w:rPr>
            </w:pPr>
          </w:p>
          <w:p w14:paraId="26FFDDBA" w14:textId="77777777" w:rsidR="00796D74" w:rsidRPr="004122B6" w:rsidRDefault="00796D74" w:rsidP="00796D7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Style:</w:t>
            </w:r>
          </w:p>
          <w:p w14:paraId="25E7A069" w14:textId="26D27EBA" w:rsidR="002B7C6A" w:rsidRPr="004122B6" w:rsidRDefault="002B7C6A" w:rsidP="002B7C6A">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 Basilica Ulpia was composed of a great central nave with four side aisles with clerestory windows to let light into the space divided by rows of columns and two </w:t>
            </w:r>
            <w:r w:rsidR="008D7D4C" w:rsidRPr="004122B6">
              <w:rPr>
                <w:rFonts w:ascii="Arial" w:hAnsi="Arial" w:cs="Arial"/>
                <w:color w:val="1A1A1A"/>
                <w:sz w:val="22"/>
                <w:szCs w:val="22"/>
                <w:lang w:eastAsia="ja-JP"/>
              </w:rPr>
              <w:t>semicircular apses</w:t>
            </w:r>
            <w:r w:rsidRPr="004122B6">
              <w:rPr>
                <w:rFonts w:ascii="Arial" w:hAnsi="Arial" w:cs="Arial"/>
                <w:color w:val="1A1A1A"/>
                <w:sz w:val="22"/>
                <w:szCs w:val="22"/>
                <w:lang w:eastAsia="ja-JP"/>
              </w:rPr>
              <w:t>.</w:t>
            </w:r>
          </w:p>
          <w:p w14:paraId="3165CB3B" w14:textId="77777777" w:rsidR="002B7C6A" w:rsidRPr="004122B6" w:rsidRDefault="002B7C6A" w:rsidP="002B7C6A">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 apses were located on each end with the entry to the basilica located on the longitudinal side. </w:t>
            </w:r>
          </w:p>
          <w:p w14:paraId="5ACD41CB" w14:textId="264C3A18" w:rsidR="002B7C6A" w:rsidRPr="004122B6" w:rsidRDefault="002B7C6A" w:rsidP="002B7C6A">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roof was covered with bronze tiles.</w:t>
            </w:r>
          </w:p>
          <w:p w14:paraId="47B44983" w14:textId="0E0F70A6" w:rsidR="00796D74" w:rsidRPr="004122B6" w:rsidRDefault="00281C68" w:rsidP="00796D7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w:t>
            </w:r>
            <w:r w:rsidR="00796D74" w:rsidRPr="004122B6">
              <w:rPr>
                <w:rFonts w:ascii="Arial" w:hAnsi="Arial" w:cs="Arial"/>
                <w:color w:val="1A1A1A"/>
                <w:sz w:val="22"/>
                <w:szCs w:val="22"/>
                <w:lang w:eastAsia="ja-JP"/>
              </w:rPr>
              <w:t xml:space="preserve"> basilica also included high polished and decorative floors and ceilings.</w:t>
            </w:r>
          </w:p>
          <w:p w14:paraId="639AFF73" w14:textId="77777777" w:rsidR="00796D74" w:rsidRPr="004122B6" w:rsidRDefault="00796D74" w:rsidP="00796D74">
            <w:pPr>
              <w:widowControl w:val="0"/>
              <w:autoSpaceDE w:val="0"/>
              <w:autoSpaceDN w:val="0"/>
              <w:adjustRightInd w:val="0"/>
              <w:rPr>
                <w:rFonts w:ascii="Arial" w:hAnsi="Arial" w:cs="Arial"/>
                <w:color w:val="1A1A1A"/>
                <w:sz w:val="22"/>
                <w:szCs w:val="22"/>
                <w:lang w:eastAsia="ja-JP"/>
              </w:rPr>
            </w:pPr>
          </w:p>
          <w:p w14:paraId="4C46D863" w14:textId="77777777" w:rsidR="00796D74" w:rsidRPr="004122B6" w:rsidRDefault="00796D74" w:rsidP="00796D7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Context: </w:t>
            </w:r>
          </w:p>
          <w:p w14:paraId="077D4E26" w14:textId="77777777" w:rsidR="00281C68" w:rsidRPr="004122B6" w:rsidRDefault="00796D74" w:rsidP="00796D7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This part of the forum mostly served a utilitarianism purpose for Trajan and the public. It was a place for politics and since Trajan had gifted the public a place for their political debates and appeals to the emperor, they were inclined to respect Trajan and his accomplishments. </w:t>
            </w:r>
          </w:p>
          <w:p w14:paraId="05829DE7" w14:textId="0152E215" w:rsidR="00796D74" w:rsidRPr="004122B6" w:rsidRDefault="00796D74" w:rsidP="00796D74">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basilica was also built in a sort of grandeur to fu</w:t>
            </w:r>
            <w:r w:rsidR="00281C68" w:rsidRPr="004122B6">
              <w:rPr>
                <w:rFonts w:ascii="Arial" w:hAnsi="Arial" w:cs="Arial"/>
                <w:color w:val="1A1A1A"/>
                <w:sz w:val="22"/>
                <w:szCs w:val="22"/>
                <w:lang w:eastAsia="ja-JP"/>
              </w:rPr>
              <w:t xml:space="preserve">rther imply the power and authority </w:t>
            </w:r>
            <w:r w:rsidRPr="004122B6">
              <w:rPr>
                <w:rFonts w:ascii="Arial" w:hAnsi="Arial" w:cs="Arial"/>
                <w:color w:val="1A1A1A"/>
                <w:sz w:val="22"/>
                <w:szCs w:val="22"/>
                <w:lang w:eastAsia="ja-JP"/>
              </w:rPr>
              <w:t>of Trajan.</w:t>
            </w:r>
          </w:p>
          <w:p w14:paraId="6B20B6B0" w14:textId="77777777" w:rsidR="00796D74" w:rsidRPr="004122B6" w:rsidRDefault="00796D74" w:rsidP="00796D74">
            <w:pPr>
              <w:widowControl w:val="0"/>
              <w:autoSpaceDE w:val="0"/>
              <w:autoSpaceDN w:val="0"/>
              <w:adjustRightInd w:val="0"/>
              <w:rPr>
                <w:rFonts w:ascii="Arial" w:hAnsi="Arial" w:cs="Arial"/>
                <w:color w:val="1A1A1A"/>
                <w:sz w:val="22"/>
                <w:szCs w:val="22"/>
                <w:lang w:eastAsia="ja-JP"/>
              </w:rPr>
            </w:pPr>
          </w:p>
          <w:p w14:paraId="032E816E" w14:textId="77777777" w:rsidR="00796D74" w:rsidRPr="004122B6" w:rsidRDefault="00796D74" w:rsidP="00796D74">
            <w:pPr>
              <w:widowControl w:val="0"/>
              <w:autoSpaceDE w:val="0"/>
              <w:autoSpaceDN w:val="0"/>
              <w:adjustRightInd w:val="0"/>
              <w:rPr>
                <w:rFonts w:ascii="Arial" w:hAnsi="Arial" w:cs="Arial"/>
                <w:color w:val="1A1A1A"/>
                <w:sz w:val="22"/>
                <w:szCs w:val="22"/>
                <w:lang w:eastAsia="ja-JP"/>
              </w:rPr>
            </w:pPr>
          </w:p>
          <w:p w14:paraId="58876036" w14:textId="77777777" w:rsidR="00796D74" w:rsidRPr="004122B6" w:rsidRDefault="00796D74" w:rsidP="003C1897">
            <w:pPr>
              <w:widowControl w:val="0"/>
              <w:autoSpaceDE w:val="0"/>
              <w:autoSpaceDN w:val="0"/>
              <w:adjustRightInd w:val="0"/>
              <w:rPr>
                <w:rFonts w:ascii="Arial" w:hAnsi="Arial" w:cs="Arial"/>
                <w:color w:val="1A1A1A"/>
                <w:sz w:val="22"/>
                <w:szCs w:val="22"/>
                <w:lang w:eastAsia="ja-JP"/>
              </w:rPr>
            </w:pPr>
          </w:p>
        </w:tc>
      </w:tr>
      <w:tr w:rsidR="00653630" w:rsidRPr="004122B6" w14:paraId="0967591D" w14:textId="77777777" w:rsidTr="00920E7B">
        <w:trPr>
          <w:gridAfter w:val="1"/>
          <w:wAfter w:w="1639" w:type="pct"/>
        </w:trPr>
        <w:tc>
          <w:tcPr>
            <w:tcW w:w="1851" w:type="pct"/>
          </w:tcPr>
          <w:p w14:paraId="19451136" w14:textId="77777777" w:rsidR="00653630" w:rsidRPr="004122B6" w:rsidRDefault="00D87191" w:rsidP="00F92515">
            <w:pPr>
              <w:rPr>
                <w:rFonts w:ascii="Arial" w:hAnsi="Arial" w:cs="Arial"/>
                <w:noProof/>
                <w:sz w:val="22"/>
                <w:szCs w:val="22"/>
              </w:rPr>
            </w:pPr>
            <w:r w:rsidRPr="004122B6">
              <w:rPr>
                <w:rFonts w:ascii="Arial" w:hAnsi="Arial" w:cs="Arial"/>
                <w:noProof/>
                <w:sz w:val="22"/>
                <w:szCs w:val="22"/>
              </w:rPr>
              <w:drawing>
                <wp:inline distT="0" distB="0" distL="0" distR="0" wp14:anchorId="6AA94F18" wp14:editId="57F855C5">
                  <wp:extent cx="2435225" cy="1684020"/>
                  <wp:effectExtent l="0" t="0" r="3175" b="0"/>
                  <wp:docPr id="2" name="Picture 2" descr="Macintosh HD:Users:teacher:Desktop:Module Four:trajans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Four:trajansmarke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5225" cy="1684020"/>
                          </a:xfrm>
                          <a:prstGeom prst="rect">
                            <a:avLst/>
                          </a:prstGeom>
                          <a:noFill/>
                          <a:ln>
                            <a:noFill/>
                          </a:ln>
                        </pic:spPr>
                      </pic:pic>
                    </a:graphicData>
                  </a:graphic>
                </wp:inline>
              </w:drawing>
            </w:r>
          </w:p>
          <w:p w14:paraId="09B20BE1" w14:textId="77777777" w:rsidR="00D87191" w:rsidRPr="004122B6" w:rsidRDefault="00D87191" w:rsidP="00F92515">
            <w:pPr>
              <w:rPr>
                <w:rFonts w:ascii="Arial" w:hAnsi="Arial" w:cs="Arial"/>
                <w:noProof/>
                <w:sz w:val="22"/>
                <w:szCs w:val="22"/>
              </w:rPr>
            </w:pPr>
          </w:p>
          <w:p w14:paraId="6B154285" w14:textId="57ED89D1" w:rsidR="00D87191" w:rsidRPr="004122B6" w:rsidRDefault="00D87191" w:rsidP="00D87191">
            <w:pPr>
              <w:rPr>
                <w:rFonts w:ascii="Arial" w:hAnsi="Arial" w:cs="Arial"/>
                <w:noProof/>
                <w:sz w:val="22"/>
                <w:szCs w:val="22"/>
              </w:rPr>
            </w:pPr>
            <w:r w:rsidRPr="004122B6">
              <w:rPr>
                <w:rFonts w:ascii="Arial" w:hAnsi="Arial" w:cs="Arial"/>
                <w:noProof/>
                <w:sz w:val="22"/>
                <w:szCs w:val="22"/>
              </w:rPr>
              <w:t>Forum of Trajan. Roman, Italy. Apollodorus of Damascus. Trajan’s Market. 106 -112 C.E.</w:t>
            </w:r>
          </w:p>
          <w:p w14:paraId="12F4899A" w14:textId="77777777" w:rsidR="00D87191" w:rsidRPr="004122B6" w:rsidRDefault="00D87191" w:rsidP="00F92515">
            <w:pPr>
              <w:rPr>
                <w:rFonts w:ascii="Arial" w:hAnsi="Arial" w:cs="Arial"/>
                <w:noProof/>
                <w:sz w:val="22"/>
                <w:szCs w:val="22"/>
              </w:rPr>
            </w:pPr>
          </w:p>
          <w:p w14:paraId="4A4F9BB5" w14:textId="77777777" w:rsidR="00D87191" w:rsidRPr="004122B6" w:rsidRDefault="00D87191" w:rsidP="00F92515">
            <w:pPr>
              <w:rPr>
                <w:rFonts w:ascii="Arial" w:hAnsi="Arial" w:cs="Arial"/>
                <w:noProof/>
                <w:sz w:val="22"/>
                <w:szCs w:val="22"/>
              </w:rPr>
            </w:pPr>
          </w:p>
          <w:p w14:paraId="03424CB3" w14:textId="0E7E6040" w:rsidR="00D87191" w:rsidRPr="004122B6" w:rsidRDefault="00D87191" w:rsidP="00F92515">
            <w:pPr>
              <w:rPr>
                <w:rFonts w:ascii="Arial" w:hAnsi="Arial" w:cs="Arial"/>
                <w:noProof/>
                <w:sz w:val="22"/>
                <w:szCs w:val="22"/>
              </w:rPr>
            </w:pPr>
            <w:r w:rsidRPr="004122B6">
              <w:rPr>
                <w:rFonts w:ascii="Arial" w:hAnsi="Arial" w:cs="Arial"/>
                <w:noProof/>
                <w:sz w:val="22"/>
                <w:szCs w:val="22"/>
              </w:rPr>
              <w:t>trajansmarket.jpeg</w:t>
            </w:r>
          </w:p>
        </w:tc>
        <w:tc>
          <w:tcPr>
            <w:tcW w:w="1510" w:type="pct"/>
          </w:tcPr>
          <w:p w14:paraId="7A9D3AB8" w14:textId="77777777" w:rsidR="00653630" w:rsidRPr="004122B6" w:rsidRDefault="00653630" w:rsidP="0065363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Content: </w:t>
            </w:r>
          </w:p>
          <w:p w14:paraId="1A67C5FB" w14:textId="5BD5554C" w:rsidR="00653630" w:rsidRPr="004122B6" w:rsidRDefault="00653630" w:rsidP="0065363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other parts of the forum were filled with markets and libraries.</w:t>
            </w:r>
          </w:p>
          <w:p w14:paraId="39BB4F94" w14:textId="77777777" w:rsidR="00672BB7" w:rsidRPr="004122B6" w:rsidRDefault="00672BB7" w:rsidP="00672BB7">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 vaulted halls provided rooms for administrative offices, shops, and perhaps even apartments.</w:t>
            </w:r>
          </w:p>
          <w:p w14:paraId="484F12C5" w14:textId="77777777" w:rsidR="00672BB7" w:rsidRPr="004122B6" w:rsidRDefault="00672BB7" w:rsidP="00653630">
            <w:pPr>
              <w:widowControl w:val="0"/>
              <w:autoSpaceDE w:val="0"/>
              <w:autoSpaceDN w:val="0"/>
              <w:adjustRightInd w:val="0"/>
              <w:rPr>
                <w:rFonts w:ascii="Arial" w:hAnsi="Arial" w:cs="Arial"/>
                <w:color w:val="1A1A1A"/>
                <w:sz w:val="22"/>
                <w:szCs w:val="22"/>
                <w:lang w:eastAsia="ja-JP"/>
              </w:rPr>
            </w:pPr>
          </w:p>
          <w:p w14:paraId="5CC487DE" w14:textId="77777777" w:rsidR="00653630" w:rsidRPr="004122B6" w:rsidRDefault="00653630" w:rsidP="00653630">
            <w:pPr>
              <w:widowControl w:val="0"/>
              <w:autoSpaceDE w:val="0"/>
              <w:autoSpaceDN w:val="0"/>
              <w:adjustRightInd w:val="0"/>
              <w:rPr>
                <w:rFonts w:ascii="Arial" w:hAnsi="Arial" w:cs="Arial"/>
                <w:color w:val="1A1A1A"/>
                <w:sz w:val="22"/>
                <w:szCs w:val="22"/>
                <w:lang w:eastAsia="ja-JP"/>
              </w:rPr>
            </w:pPr>
          </w:p>
          <w:p w14:paraId="1B618BE0" w14:textId="77777777" w:rsidR="00653630" w:rsidRPr="004122B6" w:rsidRDefault="00653630" w:rsidP="0065363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Style: </w:t>
            </w:r>
          </w:p>
          <w:p w14:paraId="0DCC9BC2" w14:textId="631F9092" w:rsidR="00653630" w:rsidRPr="004122B6" w:rsidRDefault="00653630" w:rsidP="0065363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The </w:t>
            </w:r>
            <w:r w:rsidR="008D7D4C" w:rsidRPr="004122B6">
              <w:rPr>
                <w:rFonts w:ascii="Arial" w:hAnsi="Arial" w:cs="Arial"/>
                <w:color w:val="1A1A1A"/>
                <w:sz w:val="22"/>
                <w:szCs w:val="22"/>
                <w:lang w:eastAsia="ja-JP"/>
              </w:rPr>
              <w:t>design for these sections was</w:t>
            </w:r>
            <w:r w:rsidRPr="004122B6">
              <w:rPr>
                <w:rFonts w:ascii="Arial" w:hAnsi="Arial" w:cs="Arial"/>
                <w:color w:val="1A1A1A"/>
                <w:sz w:val="22"/>
                <w:szCs w:val="22"/>
                <w:lang w:eastAsia="ja-JP"/>
              </w:rPr>
              <w:t xml:space="preserve"> less grand </w:t>
            </w:r>
            <w:r w:rsidR="00483809" w:rsidRPr="004122B6">
              <w:rPr>
                <w:rFonts w:ascii="Arial" w:hAnsi="Arial" w:cs="Arial"/>
                <w:color w:val="1A1A1A"/>
                <w:sz w:val="22"/>
                <w:szCs w:val="22"/>
                <w:lang w:eastAsia="ja-JP"/>
              </w:rPr>
              <w:t>and open than most of the forum</w:t>
            </w:r>
            <w:r w:rsidRPr="004122B6">
              <w:rPr>
                <w:rFonts w:ascii="Arial" w:hAnsi="Arial" w:cs="Arial"/>
                <w:color w:val="1A1A1A"/>
                <w:sz w:val="22"/>
                <w:szCs w:val="22"/>
                <w:lang w:eastAsia="ja-JP"/>
              </w:rPr>
              <w:t>.</w:t>
            </w:r>
          </w:p>
          <w:p w14:paraId="10F8D77E" w14:textId="77777777" w:rsidR="00653630" w:rsidRPr="004122B6" w:rsidRDefault="00653630" w:rsidP="00653630">
            <w:pPr>
              <w:widowControl w:val="0"/>
              <w:autoSpaceDE w:val="0"/>
              <w:autoSpaceDN w:val="0"/>
              <w:adjustRightInd w:val="0"/>
              <w:rPr>
                <w:rFonts w:ascii="Arial" w:hAnsi="Arial" w:cs="Arial"/>
                <w:color w:val="1A1A1A"/>
                <w:sz w:val="22"/>
                <w:szCs w:val="22"/>
                <w:lang w:eastAsia="ja-JP"/>
              </w:rPr>
            </w:pPr>
          </w:p>
          <w:p w14:paraId="3AB0DD99" w14:textId="77777777" w:rsidR="00653630" w:rsidRPr="004122B6" w:rsidRDefault="00653630" w:rsidP="0065363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Context: </w:t>
            </w:r>
          </w:p>
          <w:p w14:paraId="2FD53147" w14:textId="77777777" w:rsidR="004334A1" w:rsidRPr="004122B6" w:rsidRDefault="00483809" w:rsidP="0065363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The</w:t>
            </w:r>
            <w:r w:rsidR="00653630" w:rsidRPr="004122B6">
              <w:rPr>
                <w:rFonts w:ascii="Arial" w:hAnsi="Arial" w:cs="Arial"/>
                <w:color w:val="1A1A1A"/>
                <w:sz w:val="22"/>
                <w:szCs w:val="22"/>
                <w:lang w:eastAsia="ja-JP"/>
              </w:rPr>
              <w:t xml:space="preserve"> markets of Trajan involved and flourished through public involvement. </w:t>
            </w:r>
            <w:r w:rsidRPr="004122B6">
              <w:rPr>
                <w:rFonts w:ascii="Arial" w:hAnsi="Arial" w:cs="Arial"/>
                <w:color w:val="1A1A1A"/>
                <w:sz w:val="22"/>
                <w:szCs w:val="22"/>
                <w:lang w:eastAsia="ja-JP"/>
              </w:rPr>
              <w:t>The</w:t>
            </w:r>
            <w:r w:rsidR="00653630" w:rsidRPr="004122B6">
              <w:rPr>
                <w:rFonts w:ascii="Arial" w:hAnsi="Arial" w:cs="Arial"/>
                <w:color w:val="1A1A1A"/>
                <w:sz w:val="22"/>
                <w:szCs w:val="22"/>
                <w:lang w:eastAsia="ja-JP"/>
              </w:rPr>
              <w:t xml:space="preserve"> people would be drawn to the Forum of Trajan and consequently take in the propaganda of the place.</w:t>
            </w:r>
          </w:p>
          <w:p w14:paraId="2ABC20DB" w14:textId="121B8FCD" w:rsidR="004334A1" w:rsidRPr="004122B6" w:rsidRDefault="004334A1" w:rsidP="004334A1">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Thought to be the world's oldest shopping mall, the arcades in Trajan's Market are now believed by many to be administrative offices for Emperor Trajan. The shops and apartments were built in a multi-level structure, and it is still possible to visit several of the levels.</w:t>
            </w:r>
          </w:p>
          <w:p w14:paraId="2BB98EFB" w14:textId="20D0477D" w:rsidR="00653630" w:rsidRPr="004122B6" w:rsidRDefault="00653630" w:rsidP="00653630">
            <w:pPr>
              <w:widowControl w:val="0"/>
              <w:autoSpaceDE w:val="0"/>
              <w:autoSpaceDN w:val="0"/>
              <w:adjustRightInd w:val="0"/>
              <w:rPr>
                <w:rFonts w:ascii="Arial" w:hAnsi="Arial" w:cs="Arial"/>
                <w:color w:val="1A1A1A"/>
                <w:sz w:val="22"/>
                <w:szCs w:val="22"/>
                <w:lang w:eastAsia="ja-JP"/>
              </w:rPr>
            </w:pPr>
            <w:r w:rsidRPr="004122B6">
              <w:rPr>
                <w:rFonts w:ascii="Arial" w:hAnsi="Arial" w:cs="Arial"/>
                <w:color w:val="1A1A1A"/>
                <w:sz w:val="22"/>
                <w:szCs w:val="22"/>
                <w:lang w:eastAsia="ja-JP"/>
              </w:rPr>
              <w:t xml:space="preserve"> </w:t>
            </w:r>
          </w:p>
          <w:p w14:paraId="356FB01A" w14:textId="77777777" w:rsidR="00653630" w:rsidRPr="004122B6" w:rsidRDefault="00653630" w:rsidP="00653630">
            <w:pPr>
              <w:widowControl w:val="0"/>
              <w:autoSpaceDE w:val="0"/>
              <w:autoSpaceDN w:val="0"/>
              <w:adjustRightInd w:val="0"/>
              <w:rPr>
                <w:rFonts w:ascii="Arial" w:hAnsi="Arial" w:cs="Arial"/>
                <w:color w:val="1A1A1A"/>
                <w:sz w:val="22"/>
                <w:szCs w:val="22"/>
                <w:lang w:eastAsia="ja-JP"/>
              </w:rPr>
            </w:pPr>
          </w:p>
          <w:p w14:paraId="21851445" w14:textId="77777777" w:rsidR="00653630" w:rsidRPr="004122B6" w:rsidRDefault="00653630" w:rsidP="00796D74">
            <w:pPr>
              <w:widowControl w:val="0"/>
              <w:autoSpaceDE w:val="0"/>
              <w:autoSpaceDN w:val="0"/>
              <w:adjustRightInd w:val="0"/>
              <w:rPr>
                <w:rFonts w:ascii="Arial" w:hAnsi="Arial" w:cs="Arial"/>
                <w:color w:val="1A1A1A"/>
                <w:sz w:val="22"/>
                <w:szCs w:val="22"/>
                <w:lang w:eastAsia="ja-JP"/>
              </w:rPr>
            </w:pPr>
          </w:p>
        </w:tc>
      </w:tr>
    </w:tbl>
    <w:p w14:paraId="133387A6" w14:textId="4201B4B6" w:rsidR="00C278F7" w:rsidRPr="004122B6" w:rsidRDefault="00C278F7">
      <w:pPr>
        <w:rPr>
          <w:rFonts w:ascii="Arial" w:hAnsi="Arial" w:cs="Arial"/>
          <w:sz w:val="22"/>
          <w:szCs w:val="22"/>
        </w:rPr>
      </w:pPr>
    </w:p>
    <w:p w14:paraId="3AE7B961" w14:textId="77777777" w:rsidR="00C278F7" w:rsidRPr="004122B6" w:rsidRDefault="00C278F7">
      <w:pPr>
        <w:rPr>
          <w:rFonts w:ascii="Arial" w:hAnsi="Arial" w:cs="Arial"/>
          <w:sz w:val="22"/>
          <w:szCs w:val="22"/>
        </w:rPr>
      </w:pPr>
    </w:p>
    <w:p w14:paraId="66BFA26A" w14:textId="77777777" w:rsidR="00C278F7" w:rsidRPr="004122B6" w:rsidRDefault="00C278F7">
      <w:pPr>
        <w:rPr>
          <w:rFonts w:ascii="Arial" w:hAnsi="Arial" w:cs="Arial"/>
          <w:sz w:val="22"/>
          <w:szCs w:val="22"/>
        </w:rPr>
      </w:pPr>
    </w:p>
    <w:p w14:paraId="60C6B717" w14:textId="77777777" w:rsidR="00C278F7" w:rsidRPr="004122B6" w:rsidRDefault="00C278F7">
      <w:pPr>
        <w:rPr>
          <w:rFonts w:ascii="Arial" w:hAnsi="Arial" w:cs="Arial"/>
          <w:sz w:val="22"/>
          <w:szCs w:val="22"/>
        </w:rPr>
      </w:pPr>
    </w:p>
    <w:p w14:paraId="426ACD7D" w14:textId="77777777" w:rsidR="00C278F7" w:rsidRPr="004122B6" w:rsidRDefault="00C278F7">
      <w:pPr>
        <w:rPr>
          <w:rFonts w:ascii="Arial" w:hAnsi="Arial" w:cs="Arial"/>
          <w:sz w:val="22"/>
          <w:szCs w:val="22"/>
        </w:rPr>
      </w:pPr>
    </w:p>
    <w:p w14:paraId="165A0FFA" w14:textId="77777777" w:rsidR="00C278F7" w:rsidRPr="004122B6" w:rsidRDefault="00C278F7">
      <w:pPr>
        <w:rPr>
          <w:rFonts w:ascii="Arial" w:hAnsi="Arial" w:cs="Arial"/>
          <w:sz w:val="22"/>
          <w:szCs w:val="22"/>
        </w:rPr>
      </w:pPr>
    </w:p>
    <w:p w14:paraId="18239BF3" w14:textId="77777777" w:rsidR="00C278F7" w:rsidRPr="004122B6" w:rsidRDefault="00C278F7">
      <w:pPr>
        <w:rPr>
          <w:rFonts w:ascii="Arial" w:hAnsi="Arial" w:cs="Arial"/>
          <w:sz w:val="22"/>
          <w:szCs w:val="22"/>
        </w:rPr>
      </w:pPr>
    </w:p>
    <w:p w14:paraId="2922809C" w14:textId="77777777" w:rsidR="00C278F7" w:rsidRPr="004122B6" w:rsidRDefault="00C278F7">
      <w:pPr>
        <w:rPr>
          <w:rFonts w:ascii="Arial" w:hAnsi="Arial" w:cs="Arial"/>
          <w:sz w:val="22"/>
          <w:szCs w:val="22"/>
        </w:rPr>
      </w:pPr>
    </w:p>
    <w:p w14:paraId="2BACB784" w14:textId="77777777" w:rsidR="00C278F7" w:rsidRPr="004122B6" w:rsidRDefault="00C278F7">
      <w:pPr>
        <w:rPr>
          <w:rFonts w:ascii="Arial" w:hAnsi="Arial" w:cs="Arial"/>
          <w:sz w:val="22"/>
          <w:szCs w:val="22"/>
        </w:rPr>
      </w:pPr>
    </w:p>
    <w:p w14:paraId="1C090A70" w14:textId="77777777" w:rsidR="00C278F7" w:rsidRPr="004122B6" w:rsidRDefault="00C278F7">
      <w:pPr>
        <w:rPr>
          <w:rFonts w:ascii="Arial" w:hAnsi="Arial" w:cs="Arial"/>
          <w:sz w:val="22"/>
          <w:szCs w:val="22"/>
        </w:rPr>
      </w:pPr>
    </w:p>
    <w:p w14:paraId="21E2291B" w14:textId="77777777" w:rsidR="00C278F7" w:rsidRPr="004122B6" w:rsidRDefault="00C278F7">
      <w:pPr>
        <w:rPr>
          <w:rFonts w:ascii="Arial" w:hAnsi="Arial" w:cs="Arial"/>
          <w:sz w:val="22"/>
          <w:szCs w:val="22"/>
        </w:rPr>
      </w:pPr>
    </w:p>
    <w:p w14:paraId="7C4FB00B" w14:textId="77777777" w:rsidR="00C278F7" w:rsidRPr="004122B6" w:rsidRDefault="00C278F7">
      <w:pPr>
        <w:rPr>
          <w:rFonts w:ascii="Arial" w:hAnsi="Arial" w:cs="Arial"/>
          <w:sz w:val="22"/>
          <w:szCs w:val="22"/>
        </w:rPr>
      </w:pPr>
    </w:p>
    <w:p w14:paraId="1821A1E4" w14:textId="77777777" w:rsidR="00C278F7" w:rsidRPr="004122B6" w:rsidRDefault="00C278F7">
      <w:pPr>
        <w:rPr>
          <w:rFonts w:ascii="Arial" w:hAnsi="Arial" w:cs="Arial"/>
          <w:sz w:val="22"/>
          <w:szCs w:val="22"/>
        </w:rPr>
      </w:pPr>
    </w:p>
    <w:p w14:paraId="5D4C6019" w14:textId="77777777" w:rsidR="00C278F7" w:rsidRPr="004122B6" w:rsidRDefault="00C278F7">
      <w:pPr>
        <w:rPr>
          <w:rFonts w:ascii="Arial" w:hAnsi="Arial" w:cs="Arial"/>
          <w:sz w:val="22"/>
          <w:szCs w:val="22"/>
        </w:rPr>
      </w:pPr>
    </w:p>
    <w:p w14:paraId="560F88BB" w14:textId="77777777" w:rsidR="00C278F7" w:rsidRPr="004122B6" w:rsidRDefault="00C278F7">
      <w:pPr>
        <w:rPr>
          <w:rFonts w:ascii="Arial" w:hAnsi="Arial" w:cs="Arial"/>
          <w:sz w:val="22"/>
          <w:szCs w:val="22"/>
        </w:rPr>
      </w:pPr>
    </w:p>
    <w:p w14:paraId="2CFD4C1F" w14:textId="77777777" w:rsidR="00C278F7" w:rsidRPr="004122B6" w:rsidRDefault="00C278F7">
      <w:pPr>
        <w:rPr>
          <w:rFonts w:ascii="Arial" w:hAnsi="Arial" w:cs="Arial"/>
          <w:sz w:val="22"/>
          <w:szCs w:val="22"/>
        </w:rPr>
      </w:pPr>
    </w:p>
    <w:p w14:paraId="0C5E011B" w14:textId="77777777" w:rsidR="00C278F7" w:rsidRPr="004122B6" w:rsidRDefault="00C278F7">
      <w:pPr>
        <w:rPr>
          <w:rFonts w:ascii="Arial" w:hAnsi="Arial" w:cs="Arial"/>
          <w:sz w:val="22"/>
          <w:szCs w:val="22"/>
        </w:rPr>
      </w:pPr>
    </w:p>
    <w:p w14:paraId="0D5D12FF" w14:textId="77777777" w:rsidR="00C278F7" w:rsidRPr="004122B6" w:rsidRDefault="00C278F7">
      <w:pPr>
        <w:rPr>
          <w:rFonts w:ascii="Arial" w:hAnsi="Arial" w:cs="Arial"/>
          <w:sz w:val="22"/>
          <w:szCs w:val="22"/>
        </w:rPr>
      </w:pPr>
    </w:p>
    <w:p w14:paraId="46AE7E3A" w14:textId="77777777" w:rsidR="00C278F7" w:rsidRPr="004122B6" w:rsidRDefault="00C278F7">
      <w:pPr>
        <w:rPr>
          <w:rFonts w:ascii="Arial" w:hAnsi="Arial" w:cs="Arial"/>
          <w:sz w:val="22"/>
          <w:szCs w:val="22"/>
        </w:rPr>
      </w:pPr>
    </w:p>
    <w:p w14:paraId="2F2D5CC0" w14:textId="77777777" w:rsidR="00C278F7" w:rsidRPr="004122B6" w:rsidRDefault="00C278F7">
      <w:pPr>
        <w:rPr>
          <w:rFonts w:ascii="Arial" w:hAnsi="Arial" w:cs="Arial"/>
          <w:sz w:val="22"/>
          <w:szCs w:val="22"/>
        </w:rPr>
      </w:pPr>
    </w:p>
    <w:p w14:paraId="7A4BF7E1" w14:textId="77777777" w:rsidR="00C278F7" w:rsidRPr="004122B6" w:rsidRDefault="00C278F7">
      <w:pPr>
        <w:rPr>
          <w:rFonts w:ascii="Arial" w:hAnsi="Arial" w:cs="Arial"/>
          <w:sz w:val="22"/>
          <w:szCs w:val="22"/>
        </w:rPr>
      </w:pPr>
    </w:p>
    <w:p w14:paraId="4F71738A" w14:textId="77777777" w:rsidR="00C278F7" w:rsidRPr="004122B6" w:rsidRDefault="00C278F7">
      <w:pPr>
        <w:rPr>
          <w:rFonts w:ascii="Arial" w:hAnsi="Arial" w:cs="Arial"/>
          <w:sz w:val="22"/>
          <w:szCs w:val="22"/>
        </w:rPr>
      </w:pPr>
    </w:p>
    <w:p w14:paraId="4E6A5843" w14:textId="77777777" w:rsidR="00C278F7" w:rsidRPr="004122B6" w:rsidRDefault="00C278F7">
      <w:pPr>
        <w:rPr>
          <w:rFonts w:ascii="Arial" w:hAnsi="Arial" w:cs="Arial"/>
          <w:sz w:val="22"/>
          <w:szCs w:val="22"/>
        </w:rPr>
      </w:pPr>
    </w:p>
    <w:p w14:paraId="60C8E817" w14:textId="77777777" w:rsidR="00C278F7" w:rsidRPr="004122B6" w:rsidRDefault="00C278F7">
      <w:pPr>
        <w:rPr>
          <w:rFonts w:ascii="Arial" w:hAnsi="Arial" w:cs="Arial"/>
          <w:sz w:val="22"/>
          <w:szCs w:val="22"/>
        </w:rPr>
      </w:pPr>
    </w:p>
    <w:p w14:paraId="167CADD3" w14:textId="77777777" w:rsidR="00C278F7" w:rsidRPr="004122B6" w:rsidRDefault="00C278F7">
      <w:pPr>
        <w:rPr>
          <w:rFonts w:ascii="Arial" w:hAnsi="Arial" w:cs="Arial"/>
          <w:sz w:val="22"/>
          <w:szCs w:val="22"/>
        </w:rPr>
      </w:pPr>
    </w:p>
    <w:p w14:paraId="4825279B" w14:textId="77777777" w:rsidR="00C278F7" w:rsidRPr="004122B6" w:rsidRDefault="00C278F7">
      <w:pPr>
        <w:rPr>
          <w:rFonts w:ascii="Arial" w:hAnsi="Arial" w:cs="Arial"/>
          <w:sz w:val="22"/>
          <w:szCs w:val="22"/>
        </w:rPr>
      </w:pPr>
    </w:p>
    <w:p w14:paraId="546D48BD" w14:textId="77777777" w:rsidR="00C278F7" w:rsidRPr="004122B6" w:rsidRDefault="00C278F7">
      <w:pPr>
        <w:rPr>
          <w:rFonts w:ascii="Arial" w:hAnsi="Arial" w:cs="Arial"/>
          <w:sz w:val="22"/>
          <w:szCs w:val="22"/>
        </w:rPr>
      </w:pPr>
    </w:p>
    <w:p w14:paraId="7F8C55EB" w14:textId="77777777" w:rsidR="00C278F7" w:rsidRPr="004122B6" w:rsidRDefault="00C278F7">
      <w:pPr>
        <w:rPr>
          <w:rFonts w:ascii="Arial" w:hAnsi="Arial" w:cs="Arial"/>
          <w:sz w:val="22"/>
          <w:szCs w:val="22"/>
        </w:rPr>
      </w:pPr>
    </w:p>
    <w:p w14:paraId="45C921B7" w14:textId="77777777" w:rsidR="00C278F7" w:rsidRPr="004122B6" w:rsidRDefault="00C278F7">
      <w:pPr>
        <w:rPr>
          <w:rFonts w:ascii="Arial" w:hAnsi="Arial" w:cs="Arial"/>
          <w:sz w:val="22"/>
          <w:szCs w:val="22"/>
        </w:rPr>
      </w:pPr>
    </w:p>
    <w:p w14:paraId="501F415F" w14:textId="77777777" w:rsidR="0071671B" w:rsidRPr="004122B6" w:rsidRDefault="0071671B">
      <w:pPr>
        <w:rPr>
          <w:rFonts w:ascii="Arial" w:hAnsi="Arial" w:cs="Arial"/>
          <w:sz w:val="22"/>
          <w:szCs w:val="22"/>
        </w:rPr>
      </w:pPr>
    </w:p>
    <w:p w14:paraId="5A1BB5D2" w14:textId="77777777" w:rsidR="0071671B" w:rsidRPr="004122B6" w:rsidRDefault="0071671B">
      <w:pPr>
        <w:rPr>
          <w:rFonts w:ascii="Arial" w:hAnsi="Arial" w:cs="Arial"/>
          <w:sz w:val="22"/>
          <w:szCs w:val="22"/>
        </w:rPr>
      </w:pPr>
    </w:p>
    <w:p w14:paraId="741B3119" w14:textId="77777777" w:rsidR="0071671B" w:rsidRPr="004122B6" w:rsidRDefault="0071671B">
      <w:pPr>
        <w:rPr>
          <w:rFonts w:ascii="Arial" w:hAnsi="Arial" w:cs="Arial"/>
          <w:sz w:val="22"/>
          <w:szCs w:val="22"/>
        </w:rPr>
      </w:pPr>
    </w:p>
    <w:p w14:paraId="523776EE" w14:textId="77777777" w:rsidR="0071671B" w:rsidRPr="004122B6" w:rsidRDefault="0071671B">
      <w:pPr>
        <w:rPr>
          <w:rFonts w:ascii="Arial" w:hAnsi="Arial" w:cs="Arial"/>
          <w:sz w:val="22"/>
          <w:szCs w:val="22"/>
        </w:rPr>
      </w:pPr>
    </w:p>
    <w:p w14:paraId="34DA6333" w14:textId="77777777" w:rsidR="0071671B" w:rsidRPr="004122B6" w:rsidRDefault="0071671B">
      <w:pPr>
        <w:rPr>
          <w:rFonts w:ascii="Arial" w:hAnsi="Arial" w:cs="Arial"/>
          <w:sz w:val="22"/>
          <w:szCs w:val="22"/>
        </w:rPr>
      </w:pPr>
    </w:p>
    <w:p w14:paraId="391C7418" w14:textId="77777777" w:rsidR="0071671B" w:rsidRPr="004122B6" w:rsidRDefault="0071671B">
      <w:pPr>
        <w:rPr>
          <w:rFonts w:ascii="Arial" w:hAnsi="Arial" w:cs="Arial"/>
          <w:sz w:val="22"/>
          <w:szCs w:val="22"/>
        </w:rPr>
      </w:pPr>
    </w:p>
    <w:p w14:paraId="139E8B06" w14:textId="77777777" w:rsidR="0071671B" w:rsidRPr="004122B6" w:rsidRDefault="0071671B">
      <w:pPr>
        <w:rPr>
          <w:rFonts w:ascii="Arial" w:hAnsi="Arial" w:cs="Arial"/>
          <w:sz w:val="22"/>
          <w:szCs w:val="22"/>
        </w:rPr>
      </w:pPr>
    </w:p>
    <w:p w14:paraId="4448118A" w14:textId="77777777" w:rsidR="0071671B" w:rsidRPr="004122B6" w:rsidRDefault="0071671B">
      <w:pPr>
        <w:rPr>
          <w:rFonts w:ascii="Arial" w:hAnsi="Arial" w:cs="Arial"/>
          <w:sz w:val="22"/>
          <w:szCs w:val="22"/>
        </w:rPr>
      </w:pPr>
    </w:p>
    <w:p w14:paraId="1BD5A2FE" w14:textId="77777777" w:rsidR="0071671B" w:rsidRPr="004122B6" w:rsidRDefault="0071671B">
      <w:pPr>
        <w:rPr>
          <w:rFonts w:ascii="Arial" w:hAnsi="Arial" w:cs="Arial"/>
          <w:sz w:val="22"/>
          <w:szCs w:val="22"/>
        </w:rPr>
      </w:pPr>
    </w:p>
    <w:p w14:paraId="6DDAA52A" w14:textId="77777777" w:rsidR="0071671B" w:rsidRPr="004122B6" w:rsidRDefault="0071671B">
      <w:pPr>
        <w:rPr>
          <w:rFonts w:ascii="Arial" w:hAnsi="Arial" w:cs="Arial"/>
          <w:sz w:val="22"/>
          <w:szCs w:val="22"/>
        </w:rPr>
      </w:pPr>
    </w:p>
    <w:p w14:paraId="77FF339E" w14:textId="77777777" w:rsidR="0071671B" w:rsidRPr="004122B6" w:rsidRDefault="0071671B">
      <w:pPr>
        <w:rPr>
          <w:rFonts w:ascii="Arial" w:hAnsi="Arial" w:cs="Arial"/>
          <w:sz w:val="22"/>
          <w:szCs w:val="22"/>
        </w:rPr>
      </w:pPr>
    </w:p>
    <w:p w14:paraId="146C1BE1" w14:textId="77777777" w:rsidR="0071671B" w:rsidRPr="004122B6" w:rsidRDefault="0071671B">
      <w:pPr>
        <w:rPr>
          <w:rFonts w:ascii="Arial" w:hAnsi="Arial" w:cs="Arial"/>
          <w:sz w:val="22"/>
          <w:szCs w:val="22"/>
        </w:rPr>
      </w:pPr>
    </w:p>
    <w:p w14:paraId="1276345F" w14:textId="77777777" w:rsidR="0071671B" w:rsidRPr="004122B6" w:rsidRDefault="0071671B">
      <w:pPr>
        <w:rPr>
          <w:rFonts w:ascii="Arial" w:hAnsi="Arial" w:cs="Arial"/>
          <w:sz w:val="22"/>
          <w:szCs w:val="22"/>
        </w:rPr>
      </w:pPr>
    </w:p>
    <w:p w14:paraId="5BC3EBBD" w14:textId="77777777" w:rsidR="0071671B" w:rsidRPr="004122B6" w:rsidRDefault="0071671B">
      <w:pPr>
        <w:rPr>
          <w:rFonts w:ascii="Arial" w:hAnsi="Arial" w:cs="Arial"/>
          <w:sz w:val="22"/>
          <w:szCs w:val="22"/>
        </w:rPr>
      </w:pPr>
    </w:p>
    <w:p w14:paraId="06379997" w14:textId="77777777" w:rsidR="0071671B" w:rsidRPr="004122B6" w:rsidRDefault="0071671B">
      <w:pPr>
        <w:rPr>
          <w:rFonts w:ascii="Arial" w:hAnsi="Arial" w:cs="Arial"/>
          <w:sz w:val="22"/>
          <w:szCs w:val="22"/>
        </w:rPr>
      </w:pPr>
    </w:p>
    <w:p w14:paraId="1E0BE6DC" w14:textId="77777777" w:rsidR="0071671B" w:rsidRPr="004122B6" w:rsidRDefault="0071671B">
      <w:pPr>
        <w:rPr>
          <w:rFonts w:ascii="Arial" w:hAnsi="Arial" w:cs="Arial"/>
          <w:sz w:val="22"/>
          <w:szCs w:val="22"/>
        </w:rPr>
      </w:pPr>
    </w:p>
    <w:p w14:paraId="49A457D1" w14:textId="77777777" w:rsidR="0071671B" w:rsidRPr="004122B6" w:rsidRDefault="0071671B">
      <w:pPr>
        <w:rPr>
          <w:rFonts w:ascii="Arial" w:hAnsi="Arial" w:cs="Arial"/>
          <w:sz w:val="22"/>
          <w:szCs w:val="22"/>
        </w:rPr>
      </w:pPr>
    </w:p>
    <w:p w14:paraId="40C9DB38" w14:textId="77777777" w:rsidR="0071671B" w:rsidRPr="004122B6" w:rsidRDefault="0071671B">
      <w:pPr>
        <w:rPr>
          <w:rFonts w:ascii="Arial" w:hAnsi="Arial" w:cs="Arial"/>
          <w:sz w:val="22"/>
          <w:szCs w:val="22"/>
        </w:rPr>
      </w:pPr>
    </w:p>
    <w:p w14:paraId="1AEBDB92" w14:textId="77777777" w:rsidR="0071671B" w:rsidRPr="004122B6" w:rsidRDefault="0071671B">
      <w:pPr>
        <w:rPr>
          <w:rFonts w:ascii="Arial" w:hAnsi="Arial" w:cs="Arial"/>
          <w:sz w:val="22"/>
          <w:szCs w:val="22"/>
        </w:rPr>
      </w:pPr>
    </w:p>
    <w:p w14:paraId="65533CEA" w14:textId="77777777" w:rsidR="0071671B" w:rsidRPr="004122B6" w:rsidRDefault="0071671B">
      <w:pPr>
        <w:rPr>
          <w:rFonts w:ascii="Arial" w:hAnsi="Arial" w:cs="Arial"/>
          <w:sz w:val="22"/>
          <w:szCs w:val="22"/>
        </w:rPr>
      </w:pPr>
    </w:p>
    <w:p w14:paraId="4554C4C9" w14:textId="77777777" w:rsidR="0071671B" w:rsidRPr="004122B6" w:rsidRDefault="0071671B">
      <w:pPr>
        <w:rPr>
          <w:rFonts w:ascii="Arial" w:hAnsi="Arial" w:cs="Arial"/>
          <w:sz w:val="22"/>
          <w:szCs w:val="22"/>
        </w:rPr>
      </w:pPr>
    </w:p>
    <w:p w14:paraId="600E1C73" w14:textId="77777777" w:rsidR="0071671B" w:rsidRPr="004122B6" w:rsidRDefault="0071671B">
      <w:pPr>
        <w:rPr>
          <w:rFonts w:ascii="Arial" w:hAnsi="Arial" w:cs="Arial"/>
          <w:sz w:val="22"/>
          <w:szCs w:val="22"/>
        </w:rPr>
      </w:pPr>
    </w:p>
    <w:p w14:paraId="186641EB" w14:textId="77777777" w:rsidR="0071671B" w:rsidRPr="004122B6" w:rsidRDefault="0071671B">
      <w:pPr>
        <w:rPr>
          <w:rFonts w:ascii="Arial" w:hAnsi="Arial" w:cs="Arial"/>
          <w:sz w:val="22"/>
          <w:szCs w:val="22"/>
        </w:rPr>
      </w:pPr>
    </w:p>
    <w:p w14:paraId="25FB9B8E" w14:textId="3CE80F5F" w:rsidR="00C278F7" w:rsidRPr="004122B6" w:rsidRDefault="00C278F7">
      <w:pPr>
        <w:rPr>
          <w:rFonts w:ascii="Arial" w:hAnsi="Arial" w:cs="Arial"/>
          <w:sz w:val="22"/>
          <w:szCs w:val="22"/>
        </w:rPr>
      </w:pPr>
    </w:p>
    <w:sectPr w:rsidR="00C278F7" w:rsidRPr="004122B6"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AC8"/>
    <w:multiLevelType w:val="multilevel"/>
    <w:tmpl w:val="9A2C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657C2"/>
    <w:multiLevelType w:val="multilevel"/>
    <w:tmpl w:val="0F40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370EB"/>
    <w:multiLevelType w:val="multilevel"/>
    <w:tmpl w:val="8DE2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CB6245"/>
    <w:multiLevelType w:val="multilevel"/>
    <w:tmpl w:val="576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228F6"/>
    <w:multiLevelType w:val="multilevel"/>
    <w:tmpl w:val="351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5F2095"/>
    <w:multiLevelType w:val="multilevel"/>
    <w:tmpl w:val="6038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8662A7"/>
    <w:multiLevelType w:val="hybridMultilevel"/>
    <w:tmpl w:val="B41E5A24"/>
    <w:lvl w:ilvl="0" w:tplc="727EE59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A66F7C"/>
    <w:multiLevelType w:val="multilevel"/>
    <w:tmpl w:val="9164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973FD"/>
    <w:multiLevelType w:val="multilevel"/>
    <w:tmpl w:val="EB2C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47B88"/>
    <w:multiLevelType w:val="hybridMultilevel"/>
    <w:tmpl w:val="D5C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6F04B1"/>
    <w:multiLevelType w:val="multilevel"/>
    <w:tmpl w:val="508E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FB6838"/>
    <w:multiLevelType w:val="hybridMultilevel"/>
    <w:tmpl w:val="1578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594649"/>
    <w:multiLevelType w:val="multilevel"/>
    <w:tmpl w:val="4A4E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1D5485"/>
    <w:multiLevelType w:val="multilevel"/>
    <w:tmpl w:val="5980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F5622D"/>
    <w:multiLevelType w:val="multilevel"/>
    <w:tmpl w:val="5530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3A7F25"/>
    <w:multiLevelType w:val="multilevel"/>
    <w:tmpl w:val="23BA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9B1DE6"/>
    <w:multiLevelType w:val="multilevel"/>
    <w:tmpl w:val="9260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0E0DB4"/>
    <w:multiLevelType w:val="multilevel"/>
    <w:tmpl w:val="B314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686AEE"/>
    <w:multiLevelType w:val="multilevel"/>
    <w:tmpl w:val="1404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B866F3"/>
    <w:multiLevelType w:val="multilevel"/>
    <w:tmpl w:val="976A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BC577D"/>
    <w:multiLevelType w:val="multilevel"/>
    <w:tmpl w:val="6052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721DF7"/>
    <w:multiLevelType w:val="multilevel"/>
    <w:tmpl w:val="9BC4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334BC2"/>
    <w:multiLevelType w:val="multilevel"/>
    <w:tmpl w:val="3A9A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5900E0"/>
    <w:multiLevelType w:val="multilevel"/>
    <w:tmpl w:val="680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E66435"/>
    <w:multiLevelType w:val="multilevel"/>
    <w:tmpl w:val="2762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F81776"/>
    <w:multiLevelType w:val="multilevel"/>
    <w:tmpl w:val="9DD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F35970"/>
    <w:multiLevelType w:val="multilevel"/>
    <w:tmpl w:val="E1E2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DE3EA3"/>
    <w:multiLevelType w:val="multilevel"/>
    <w:tmpl w:val="546E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1829B2"/>
    <w:multiLevelType w:val="multilevel"/>
    <w:tmpl w:val="BC94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8"/>
  </w:num>
  <w:num w:numId="3">
    <w:abstractNumId w:val="20"/>
  </w:num>
  <w:num w:numId="4">
    <w:abstractNumId w:val="14"/>
  </w:num>
  <w:num w:numId="5">
    <w:abstractNumId w:val="15"/>
  </w:num>
  <w:num w:numId="6">
    <w:abstractNumId w:val="17"/>
  </w:num>
  <w:num w:numId="7">
    <w:abstractNumId w:val="13"/>
  </w:num>
  <w:num w:numId="8">
    <w:abstractNumId w:val="4"/>
  </w:num>
  <w:num w:numId="9">
    <w:abstractNumId w:val="19"/>
  </w:num>
  <w:num w:numId="10">
    <w:abstractNumId w:val="23"/>
  </w:num>
  <w:num w:numId="11">
    <w:abstractNumId w:val="28"/>
  </w:num>
  <w:num w:numId="12">
    <w:abstractNumId w:val="24"/>
  </w:num>
  <w:num w:numId="13">
    <w:abstractNumId w:val="21"/>
  </w:num>
  <w:num w:numId="14">
    <w:abstractNumId w:val="5"/>
  </w:num>
  <w:num w:numId="15">
    <w:abstractNumId w:val="3"/>
  </w:num>
  <w:num w:numId="16">
    <w:abstractNumId w:val="0"/>
  </w:num>
  <w:num w:numId="17">
    <w:abstractNumId w:val="16"/>
  </w:num>
  <w:num w:numId="18">
    <w:abstractNumId w:val="12"/>
  </w:num>
  <w:num w:numId="19">
    <w:abstractNumId w:val="26"/>
  </w:num>
  <w:num w:numId="20">
    <w:abstractNumId w:val="2"/>
  </w:num>
  <w:num w:numId="21">
    <w:abstractNumId w:val="25"/>
  </w:num>
  <w:num w:numId="22">
    <w:abstractNumId w:val="22"/>
  </w:num>
  <w:num w:numId="23">
    <w:abstractNumId w:val="10"/>
  </w:num>
  <w:num w:numId="24">
    <w:abstractNumId w:val="27"/>
  </w:num>
  <w:num w:numId="25">
    <w:abstractNumId w:val="7"/>
  </w:num>
  <w:num w:numId="26">
    <w:abstractNumId w:val="1"/>
  </w:num>
  <w:num w:numId="27">
    <w:abstractNumId w:val="6"/>
  </w:num>
  <w:num w:numId="28">
    <w:abstractNumId w:val="9"/>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F7"/>
    <w:rsid w:val="00010A54"/>
    <w:rsid w:val="000320A5"/>
    <w:rsid w:val="000420FA"/>
    <w:rsid w:val="000542B0"/>
    <w:rsid w:val="00054BFF"/>
    <w:rsid w:val="00063A33"/>
    <w:rsid w:val="000755D8"/>
    <w:rsid w:val="000835B0"/>
    <w:rsid w:val="00084C45"/>
    <w:rsid w:val="000A26F6"/>
    <w:rsid w:val="000B494A"/>
    <w:rsid w:val="000C5549"/>
    <w:rsid w:val="000D25D6"/>
    <w:rsid w:val="000D4062"/>
    <w:rsid w:val="000F6418"/>
    <w:rsid w:val="001016AF"/>
    <w:rsid w:val="00150CAC"/>
    <w:rsid w:val="00161135"/>
    <w:rsid w:val="00194220"/>
    <w:rsid w:val="001A2EF9"/>
    <w:rsid w:val="001B7BD2"/>
    <w:rsid w:val="001C48E2"/>
    <w:rsid w:val="001C4B6E"/>
    <w:rsid w:val="001C522D"/>
    <w:rsid w:val="001D3752"/>
    <w:rsid w:val="001D6116"/>
    <w:rsid w:val="001D6DDC"/>
    <w:rsid w:val="001E5FEC"/>
    <w:rsid w:val="001E6C2F"/>
    <w:rsid w:val="001F61D1"/>
    <w:rsid w:val="00203DFD"/>
    <w:rsid w:val="002106A9"/>
    <w:rsid w:val="002218FD"/>
    <w:rsid w:val="00234524"/>
    <w:rsid w:val="0024483B"/>
    <w:rsid w:val="002529EB"/>
    <w:rsid w:val="00256680"/>
    <w:rsid w:val="002579B7"/>
    <w:rsid w:val="002709EA"/>
    <w:rsid w:val="00277A63"/>
    <w:rsid w:val="00280837"/>
    <w:rsid w:val="00281C68"/>
    <w:rsid w:val="00287437"/>
    <w:rsid w:val="00295878"/>
    <w:rsid w:val="002A2F09"/>
    <w:rsid w:val="002B0ECA"/>
    <w:rsid w:val="002B308A"/>
    <w:rsid w:val="002B54A3"/>
    <w:rsid w:val="002B785D"/>
    <w:rsid w:val="002B7C6A"/>
    <w:rsid w:val="002C480E"/>
    <w:rsid w:val="002F79F4"/>
    <w:rsid w:val="003035D8"/>
    <w:rsid w:val="00314E28"/>
    <w:rsid w:val="00326420"/>
    <w:rsid w:val="0033493C"/>
    <w:rsid w:val="00335878"/>
    <w:rsid w:val="003659A9"/>
    <w:rsid w:val="003717CF"/>
    <w:rsid w:val="003722DB"/>
    <w:rsid w:val="00372A7A"/>
    <w:rsid w:val="00375CB8"/>
    <w:rsid w:val="003911F0"/>
    <w:rsid w:val="003916EC"/>
    <w:rsid w:val="00392EA3"/>
    <w:rsid w:val="003B02A6"/>
    <w:rsid w:val="003B2C87"/>
    <w:rsid w:val="003C1897"/>
    <w:rsid w:val="003C3A97"/>
    <w:rsid w:val="003C413C"/>
    <w:rsid w:val="003E0576"/>
    <w:rsid w:val="003E5C38"/>
    <w:rsid w:val="003F1B83"/>
    <w:rsid w:val="003F5B74"/>
    <w:rsid w:val="0040532A"/>
    <w:rsid w:val="00405ABD"/>
    <w:rsid w:val="00406FCE"/>
    <w:rsid w:val="004122B6"/>
    <w:rsid w:val="00413D1F"/>
    <w:rsid w:val="00424FB5"/>
    <w:rsid w:val="00426027"/>
    <w:rsid w:val="00430A46"/>
    <w:rsid w:val="0043140D"/>
    <w:rsid w:val="004334A1"/>
    <w:rsid w:val="0043664F"/>
    <w:rsid w:val="00450ADF"/>
    <w:rsid w:val="00452FF8"/>
    <w:rsid w:val="00456EDD"/>
    <w:rsid w:val="00461C2D"/>
    <w:rsid w:val="00467BE5"/>
    <w:rsid w:val="00480831"/>
    <w:rsid w:val="00483809"/>
    <w:rsid w:val="004853EE"/>
    <w:rsid w:val="00486107"/>
    <w:rsid w:val="004A336D"/>
    <w:rsid w:val="004A3F7B"/>
    <w:rsid w:val="004D63D1"/>
    <w:rsid w:val="00502AF2"/>
    <w:rsid w:val="00506F48"/>
    <w:rsid w:val="00516732"/>
    <w:rsid w:val="00534FB5"/>
    <w:rsid w:val="0053563B"/>
    <w:rsid w:val="005827DF"/>
    <w:rsid w:val="00586019"/>
    <w:rsid w:val="00590378"/>
    <w:rsid w:val="00592548"/>
    <w:rsid w:val="00595AF4"/>
    <w:rsid w:val="005A432D"/>
    <w:rsid w:val="005A60F2"/>
    <w:rsid w:val="005A705C"/>
    <w:rsid w:val="005C0F33"/>
    <w:rsid w:val="005D3CD6"/>
    <w:rsid w:val="005D6390"/>
    <w:rsid w:val="005E3DD3"/>
    <w:rsid w:val="005E5E28"/>
    <w:rsid w:val="005E6ADE"/>
    <w:rsid w:val="005F0BAA"/>
    <w:rsid w:val="005F2503"/>
    <w:rsid w:val="0062285D"/>
    <w:rsid w:val="00633036"/>
    <w:rsid w:val="00633FB7"/>
    <w:rsid w:val="0064158E"/>
    <w:rsid w:val="00653630"/>
    <w:rsid w:val="00654495"/>
    <w:rsid w:val="00654F9A"/>
    <w:rsid w:val="006644A2"/>
    <w:rsid w:val="00672BB7"/>
    <w:rsid w:val="006904C6"/>
    <w:rsid w:val="006918BE"/>
    <w:rsid w:val="006B1EDB"/>
    <w:rsid w:val="006C02C8"/>
    <w:rsid w:val="006D6F46"/>
    <w:rsid w:val="006E3821"/>
    <w:rsid w:val="006F08A1"/>
    <w:rsid w:val="006F2AA0"/>
    <w:rsid w:val="007035A5"/>
    <w:rsid w:val="00705A0D"/>
    <w:rsid w:val="00711173"/>
    <w:rsid w:val="0071671B"/>
    <w:rsid w:val="007300DB"/>
    <w:rsid w:val="00733B49"/>
    <w:rsid w:val="0073735A"/>
    <w:rsid w:val="00746128"/>
    <w:rsid w:val="007608E4"/>
    <w:rsid w:val="0076292A"/>
    <w:rsid w:val="007728A3"/>
    <w:rsid w:val="007932BA"/>
    <w:rsid w:val="00796D74"/>
    <w:rsid w:val="007B0AA7"/>
    <w:rsid w:val="007D5C75"/>
    <w:rsid w:val="0082589D"/>
    <w:rsid w:val="00855A04"/>
    <w:rsid w:val="008703F7"/>
    <w:rsid w:val="008735E1"/>
    <w:rsid w:val="00873B2D"/>
    <w:rsid w:val="00877008"/>
    <w:rsid w:val="00881FAE"/>
    <w:rsid w:val="00890E8D"/>
    <w:rsid w:val="008A7BC3"/>
    <w:rsid w:val="008C3AE2"/>
    <w:rsid w:val="008C67E5"/>
    <w:rsid w:val="008D6CA9"/>
    <w:rsid w:val="008D7D4C"/>
    <w:rsid w:val="008E19FD"/>
    <w:rsid w:val="008F747B"/>
    <w:rsid w:val="00901E58"/>
    <w:rsid w:val="00910A09"/>
    <w:rsid w:val="00920E7B"/>
    <w:rsid w:val="00924994"/>
    <w:rsid w:val="00925C85"/>
    <w:rsid w:val="00934FA1"/>
    <w:rsid w:val="009677D7"/>
    <w:rsid w:val="00986C9E"/>
    <w:rsid w:val="00994EBB"/>
    <w:rsid w:val="009B02FE"/>
    <w:rsid w:val="009B6E62"/>
    <w:rsid w:val="009B72EB"/>
    <w:rsid w:val="009D3ADC"/>
    <w:rsid w:val="009F619D"/>
    <w:rsid w:val="00A01B4C"/>
    <w:rsid w:val="00A21D76"/>
    <w:rsid w:val="00A40D04"/>
    <w:rsid w:val="00A53ED6"/>
    <w:rsid w:val="00A54C39"/>
    <w:rsid w:val="00A613CF"/>
    <w:rsid w:val="00A6338E"/>
    <w:rsid w:val="00A72514"/>
    <w:rsid w:val="00A83282"/>
    <w:rsid w:val="00AB42E6"/>
    <w:rsid w:val="00AB546B"/>
    <w:rsid w:val="00AC0AFE"/>
    <w:rsid w:val="00AC0B41"/>
    <w:rsid w:val="00AD010C"/>
    <w:rsid w:val="00AD0DE6"/>
    <w:rsid w:val="00AD330D"/>
    <w:rsid w:val="00AD73A7"/>
    <w:rsid w:val="00AE13E1"/>
    <w:rsid w:val="00AE37D6"/>
    <w:rsid w:val="00AE6C54"/>
    <w:rsid w:val="00AF6785"/>
    <w:rsid w:val="00B01C45"/>
    <w:rsid w:val="00B171D1"/>
    <w:rsid w:val="00B240FD"/>
    <w:rsid w:val="00B3313D"/>
    <w:rsid w:val="00B37780"/>
    <w:rsid w:val="00B37DBB"/>
    <w:rsid w:val="00B42BC7"/>
    <w:rsid w:val="00B566C8"/>
    <w:rsid w:val="00B6234D"/>
    <w:rsid w:val="00B65FE1"/>
    <w:rsid w:val="00B72B41"/>
    <w:rsid w:val="00B77462"/>
    <w:rsid w:val="00B8032C"/>
    <w:rsid w:val="00B806E2"/>
    <w:rsid w:val="00B83B5C"/>
    <w:rsid w:val="00BA3BDC"/>
    <w:rsid w:val="00BA4E4F"/>
    <w:rsid w:val="00BA52DD"/>
    <w:rsid w:val="00BB5E7C"/>
    <w:rsid w:val="00BC0FAE"/>
    <w:rsid w:val="00BC16E7"/>
    <w:rsid w:val="00C278F7"/>
    <w:rsid w:val="00C45D98"/>
    <w:rsid w:val="00C56526"/>
    <w:rsid w:val="00C60729"/>
    <w:rsid w:val="00C65F53"/>
    <w:rsid w:val="00C66EB4"/>
    <w:rsid w:val="00C67004"/>
    <w:rsid w:val="00C67D9B"/>
    <w:rsid w:val="00C72FF1"/>
    <w:rsid w:val="00C75C90"/>
    <w:rsid w:val="00C879DE"/>
    <w:rsid w:val="00CA2590"/>
    <w:rsid w:val="00CA3675"/>
    <w:rsid w:val="00CA4B45"/>
    <w:rsid w:val="00CA5D66"/>
    <w:rsid w:val="00CC2C99"/>
    <w:rsid w:val="00CF1F8E"/>
    <w:rsid w:val="00CF3CF2"/>
    <w:rsid w:val="00CF68D1"/>
    <w:rsid w:val="00D063E9"/>
    <w:rsid w:val="00D16068"/>
    <w:rsid w:val="00D201F4"/>
    <w:rsid w:val="00D34E82"/>
    <w:rsid w:val="00D55588"/>
    <w:rsid w:val="00D642A4"/>
    <w:rsid w:val="00D736C7"/>
    <w:rsid w:val="00D73900"/>
    <w:rsid w:val="00D87191"/>
    <w:rsid w:val="00DE1909"/>
    <w:rsid w:val="00DE21B4"/>
    <w:rsid w:val="00DE4107"/>
    <w:rsid w:val="00DE4B5F"/>
    <w:rsid w:val="00DE6A2F"/>
    <w:rsid w:val="00DF3356"/>
    <w:rsid w:val="00E01775"/>
    <w:rsid w:val="00E036D4"/>
    <w:rsid w:val="00E167F0"/>
    <w:rsid w:val="00E255FA"/>
    <w:rsid w:val="00E27276"/>
    <w:rsid w:val="00E634A4"/>
    <w:rsid w:val="00E70F1B"/>
    <w:rsid w:val="00E71D64"/>
    <w:rsid w:val="00E93EF0"/>
    <w:rsid w:val="00EA6CF2"/>
    <w:rsid w:val="00EB5BC1"/>
    <w:rsid w:val="00EB65BD"/>
    <w:rsid w:val="00EC742C"/>
    <w:rsid w:val="00ED6690"/>
    <w:rsid w:val="00EF1B58"/>
    <w:rsid w:val="00F02C9B"/>
    <w:rsid w:val="00F20EF9"/>
    <w:rsid w:val="00F254BD"/>
    <w:rsid w:val="00F45CB6"/>
    <w:rsid w:val="00F53DB4"/>
    <w:rsid w:val="00F60D08"/>
    <w:rsid w:val="00F60E2E"/>
    <w:rsid w:val="00F724B1"/>
    <w:rsid w:val="00F746FC"/>
    <w:rsid w:val="00F750A6"/>
    <w:rsid w:val="00F83D35"/>
    <w:rsid w:val="00F85429"/>
    <w:rsid w:val="00F85C31"/>
    <w:rsid w:val="00F8737C"/>
    <w:rsid w:val="00F92515"/>
    <w:rsid w:val="00F95A64"/>
    <w:rsid w:val="00F95B20"/>
    <w:rsid w:val="00FA5BDA"/>
    <w:rsid w:val="00FC2356"/>
    <w:rsid w:val="00FD5CD0"/>
    <w:rsid w:val="00FE0121"/>
    <w:rsid w:val="00FF1B80"/>
    <w:rsid w:val="00FF6C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529F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7">
      <w:bodyDiv w:val="1"/>
      <w:marLeft w:val="0"/>
      <w:marRight w:val="0"/>
      <w:marTop w:val="0"/>
      <w:marBottom w:val="0"/>
      <w:divBdr>
        <w:top w:val="none" w:sz="0" w:space="0" w:color="auto"/>
        <w:left w:val="none" w:sz="0" w:space="0" w:color="auto"/>
        <w:bottom w:val="none" w:sz="0" w:space="0" w:color="auto"/>
        <w:right w:val="none" w:sz="0" w:space="0" w:color="auto"/>
      </w:divBdr>
    </w:div>
    <w:div w:id="14160084">
      <w:bodyDiv w:val="1"/>
      <w:marLeft w:val="0"/>
      <w:marRight w:val="0"/>
      <w:marTop w:val="0"/>
      <w:marBottom w:val="0"/>
      <w:divBdr>
        <w:top w:val="none" w:sz="0" w:space="0" w:color="auto"/>
        <w:left w:val="none" w:sz="0" w:space="0" w:color="auto"/>
        <w:bottom w:val="none" w:sz="0" w:space="0" w:color="auto"/>
        <w:right w:val="none" w:sz="0" w:space="0" w:color="auto"/>
      </w:divBdr>
    </w:div>
    <w:div w:id="20710395">
      <w:bodyDiv w:val="1"/>
      <w:marLeft w:val="0"/>
      <w:marRight w:val="0"/>
      <w:marTop w:val="0"/>
      <w:marBottom w:val="0"/>
      <w:divBdr>
        <w:top w:val="none" w:sz="0" w:space="0" w:color="auto"/>
        <w:left w:val="none" w:sz="0" w:space="0" w:color="auto"/>
        <w:bottom w:val="none" w:sz="0" w:space="0" w:color="auto"/>
        <w:right w:val="none" w:sz="0" w:space="0" w:color="auto"/>
      </w:divBdr>
    </w:div>
    <w:div w:id="25064571">
      <w:bodyDiv w:val="1"/>
      <w:marLeft w:val="0"/>
      <w:marRight w:val="0"/>
      <w:marTop w:val="0"/>
      <w:marBottom w:val="0"/>
      <w:divBdr>
        <w:top w:val="none" w:sz="0" w:space="0" w:color="auto"/>
        <w:left w:val="none" w:sz="0" w:space="0" w:color="auto"/>
        <w:bottom w:val="none" w:sz="0" w:space="0" w:color="auto"/>
        <w:right w:val="none" w:sz="0" w:space="0" w:color="auto"/>
      </w:divBdr>
    </w:div>
    <w:div w:id="25257535">
      <w:bodyDiv w:val="1"/>
      <w:marLeft w:val="0"/>
      <w:marRight w:val="0"/>
      <w:marTop w:val="0"/>
      <w:marBottom w:val="0"/>
      <w:divBdr>
        <w:top w:val="none" w:sz="0" w:space="0" w:color="auto"/>
        <w:left w:val="none" w:sz="0" w:space="0" w:color="auto"/>
        <w:bottom w:val="none" w:sz="0" w:space="0" w:color="auto"/>
        <w:right w:val="none" w:sz="0" w:space="0" w:color="auto"/>
      </w:divBdr>
    </w:div>
    <w:div w:id="26637724">
      <w:bodyDiv w:val="1"/>
      <w:marLeft w:val="0"/>
      <w:marRight w:val="0"/>
      <w:marTop w:val="0"/>
      <w:marBottom w:val="0"/>
      <w:divBdr>
        <w:top w:val="none" w:sz="0" w:space="0" w:color="auto"/>
        <w:left w:val="none" w:sz="0" w:space="0" w:color="auto"/>
        <w:bottom w:val="none" w:sz="0" w:space="0" w:color="auto"/>
        <w:right w:val="none" w:sz="0" w:space="0" w:color="auto"/>
      </w:divBdr>
    </w:div>
    <w:div w:id="29571175">
      <w:bodyDiv w:val="1"/>
      <w:marLeft w:val="0"/>
      <w:marRight w:val="0"/>
      <w:marTop w:val="0"/>
      <w:marBottom w:val="0"/>
      <w:divBdr>
        <w:top w:val="none" w:sz="0" w:space="0" w:color="auto"/>
        <w:left w:val="none" w:sz="0" w:space="0" w:color="auto"/>
        <w:bottom w:val="none" w:sz="0" w:space="0" w:color="auto"/>
        <w:right w:val="none" w:sz="0" w:space="0" w:color="auto"/>
      </w:divBdr>
    </w:div>
    <w:div w:id="40905909">
      <w:bodyDiv w:val="1"/>
      <w:marLeft w:val="0"/>
      <w:marRight w:val="0"/>
      <w:marTop w:val="0"/>
      <w:marBottom w:val="0"/>
      <w:divBdr>
        <w:top w:val="none" w:sz="0" w:space="0" w:color="auto"/>
        <w:left w:val="none" w:sz="0" w:space="0" w:color="auto"/>
        <w:bottom w:val="none" w:sz="0" w:space="0" w:color="auto"/>
        <w:right w:val="none" w:sz="0" w:space="0" w:color="auto"/>
      </w:divBdr>
    </w:div>
    <w:div w:id="44185985">
      <w:bodyDiv w:val="1"/>
      <w:marLeft w:val="0"/>
      <w:marRight w:val="0"/>
      <w:marTop w:val="0"/>
      <w:marBottom w:val="0"/>
      <w:divBdr>
        <w:top w:val="none" w:sz="0" w:space="0" w:color="auto"/>
        <w:left w:val="none" w:sz="0" w:space="0" w:color="auto"/>
        <w:bottom w:val="none" w:sz="0" w:space="0" w:color="auto"/>
        <w:right w:val="none" w:sz="0" w:space="0" w:color="auto"/>
      </w:divBdr>
    </w:div>
    <w:div w:id="47271087">
      <w:bodyDiv w:val="1"/>
      <w:marLeft w:val="0"/>
      <w:marRight w:val="0"/>
      <w:marTop w:val="0"/>
      <w:marBottom w:val="0"/>
      <w:divBdr>
        <w:top w:val="none" w:sz="0" w:space="0" w:color="auto"/>
        <w:left w:val="none" w:sz="0" w:space="0" w:color="auto"/>
        <w:bottom w:val="none" w:sz="0" w:space="0" w:color="auto"/>
        <w:right w:val="none" w:sz="0" w:space="0" w:color="auto"/>
      </w:divBdr>
    </w:div>
    <w:div w:id="53548980">
      <w:bodyDiv w:val="1"/>
      <w:marLeft w:val="0"/>
      <w:marRight w:val="0"/>
      <w:marTop w:val="0"/>
      <w:marBottom w:val="0"/>
      <w:divBdr>
        <w:top w:val="none" w:sz="0" w:space="0" w:color="auto"/>
        <w:left w:val="none" w:sz="0" w:space="0" w:color="auto"/>
        <w:bottom w:val="none" w:sz="0" w:space="0" w:color="auto"/>
        <w:right w:val="none" w:sz="0" w:space="0" w:color="auto"/>
      </w:divBdr>
    </w:div>
    <w:div w:id="70541237">
      <w:bodyDiv w:val="1"/>
      <w:marLeft w:val="0"/>
      <w:marRight w:val="0"/>
      <w:marTop w:val="0"/>
      <w:marBottom w:val="0"/>
      <w:divBdr>
        <w:top w:val="none" w:sz="0" w:space="0" w:color="auto"/>
        <w:left w:val="none" w:sz="0" w:space="0" w:color="auto"/>
        <w:bottom w:val="none" w:sz="0" w:space="0" w:color="auto"/>
        <w:right w:val="none" w:sz="0" w:space="0" w:color="auto"/>
      </w:divBdr>
    </w:div>
    <w:div w:id="72355382">
      <w:bodyDiv w:val="1"/>
      <w:marLeft w:val="0"/>
      <w:marRight w:val="0"/>
      <w:marTop w:val="0"/>
      <w:marBottom w:val="0"/>
      <w:divBdr>
        <w:top w:val="none" w:sz="0" w:space="0" w:color="auto"/>
        <w:left w:val="none" w:sz="0" w:space="0" w:color="auto"/>
        <w:bottom w:val="none" w:sz="0" w:space="0" w:color="auto"/>
        <w:right w:val="none" w:sz="0" w:space="0" w:color="auto"/>
      </w:divBdr>
    </w:div>
    <w:div w:id="88087143">
      <w:bodyDiv w:val="1"/>
      <w:marLeft w:val="0"/>
      <w:marRight w:val="0"/>
      <w:marTop w:val="0"/>
      <w:marBottom w:val="0"/>
      <w:divBdr>
        <w:top w:val="none" w:sz="0" w:space="0" w:color="auto"/>
        <w:left w:val="none" w:sz="0" w:space="0" w:color="auto"/>
        <w:bottom w:val="none" w:sz="0" w:space="0" w:color="auto"/>
        <w:right w:val="none" w:sz="0" w:space="0" w:color="auto"/>
      </w:divBdr>
    </w:div>
    <w:div w:id="99953714">
      <w:bodyDiv w:val="1"/>
      <w:marLeft w:val="0"/>
      <w:marRight w:val="0"/>
      <w:marTop w:val="0"/>
      <w:marBottom w:val="0"/>
      <w:divBdr>
        <w:top w:val="none" w:sz="0" w:space="0" w:color="auto"/>
        <w:left w:val="none" w:sz="0" w:space="0" w:color="auto"/>
        <w:bottom w:val="none" w:sz="0" w:space="0" w:color="auto"/>
        <w:right w:val="none" w:sz="0" w:space="0" w:color="auto"/>
      </w:divBdr>
    </w:div>
    <w:div w:id="101921529">
      <w:bodyDiv w:val="1"/>
      <w:marLeft w:val="0"/>
      <w:marRight w:val="0"/>
      <w:marTop w:val="0"/>
      <w:marBottom w:val="0"/>
      <w:divBdr>
        <w:top w:val="none" w:sz="0" w:space="0" w:color="auto"/>
        <w:left w:val="none" w:sz="0" w:space="0" w:color="auto"/>
        <w:bottom w:val="none" w:sz="0" w:space="0" w:color="auto"/>
        <w:right w:val="none" w:sz="0" w:space="0" w:color="auto"/>
      </w:divBdr>
    </w:div>
    <w:div w:id="102309773">
      <w:bodyDiv w:val="1"/>
      <w:marLeft w:val="0"/>
      <w:marRight w:val="0"/>
      <w:marTop w:val="0"/>
      <w:marBottom w:val="0"/>
      <w:divBdr>
        <w:top w:val="none" w:sz="0" w:space="0" w:color="auto"/>
        <w:left w:val="none" w:sz="0" w:space="0" w:color="auto"/>
        <w:bottom w:val="none" w:sz="0" w:space="0" w:color="auto"/>
        <w:right w:val="none" w:sz="0" w:space="0" w:color="auto"/>
      </w:divBdr>
    </w:div>
    <w:div w:id="115494541">
      <w:bodyDiv w:val="1"/>
      <w:marLeft w:val="0"/>
      <w:marRight w:val="0"/>
      <w:marTop w:val="0"/>
      <w:marBottom w:val="0"/>
      <w:divBdr>
        <w:top w:val="none" w:sz="0" w:space="0" w:color="auto"/>
        <w:left w:val="none" w:sz="0" w:space="0" w:color="auto"/>
        <w:bottom w:val="none" w:sz="0" w:space="0" w:color="auto"/>
        <w:right w:val="none" w:sz="0" w:space="0" w:color="auto"/>
      </w:divBdr>
    </w:div>
    <w:div w:id="117335476">
      <w:bodyDiv w:val="1"/>
      <w:marLeft w:val="0"/>
      <w:marRight w:val="0"/>
      <w:marTop w:val="0"/>
      <w:marBottom w:val="0"/>
      <w:divBdr>
        <w:top w:val="none" w:sz="0" w:space="0" w:color="auto"/>
        <w:left w:val="none" w:sz="0" w:space="0" w:color="auto"/>
        <w:bottom w:val="none" w:sz="0" w:space="0" w:color="auto"/>
        <w:right w:val="none" w:sz="0" w:space="0" w:color="auto"/>
      </w:divBdr>
    </w:div>
    <w:div w:id="119038771">
      <w:bodyDiv w:val="1"/>
      <w:marLeft w:val="0"/>
      <w:marRight w:val="0"/>
      <w:marTop w:val="0"/>
      <w:marBottom w:val="0"/>
      <w:divBdr>
        <w:top w:val="none" w:sz="0" w:space="0" w:color="auto"/>
        <w:left w:val="none" w:sz="0" w:space="0" w:color="auto"/>
        <w:bottom w:val="none" w:sz="0" w:space="0" w:color="auto"/>
        <w:right w:val="none" w:sz="0" w:space="0" w:color="auto"/>
      </w:divBdr>
    </w:div>
    <w:div w:id="124348888">
      <w:bodyDiv w:val="1"/>
      <w:marLeft w:val="0"/>
      <w:marRight w:val="0"/>
      <w:marTop w:val="0"/>
      <w:marBottom w:val="0"/>
      <w:divBdr>
        <w:top w:val="none" w:sz="0" w:space="0" w:color="auto"/>
        <w:left w:val="none" w:sz="0" w:space="0" w:color="auto"/>
        <w:bottom w:val="none" w:sz="0" w:space="0" w:color="auto"/>
        <w:right w:val="none" w:sz="0" w:space="0" w:color="auto"/>
      </w:divBdr>
    </w:div>
    <w:div w:id="127018651">
      <w:bodyDiv w:val="1"/>
      <w:marLeft w:val="0"/>
      <w:marRight w:val="0"/>
      <w:marTop w:val="0"/>
      <w:marBottom w:val="0"/>
      <w:divBdr>
        <w:top w:val="none" w:sz="0" w:space="0" w:color="auto"/>
        <w:left w:val="none" w:sz="0" w:space="0" w:color="auto"/>
        <w:bottom w:val="none" w:sz="0" w:space="0" w:color="auto"/>
        <w:right w:val="none" w:sz="0" w:space="0" w:color="auto"/>
      </w:divBdr>
    </w:div>
    <w:div w:id="127666760">
      <w:bodyDiv w:val="1"/>
      <w:marLeft w:val="0"/>
      <w:marRight w:val="0"/>
      <w:marTop w:val="0"/>
      <w:marBottom w:val="0"/>
      <w:divBdr>
        <w:top w:val="none" w:sz="0" w:space="0" w:color="auto"/>
        <w:left w:val="none" w:sz="0" w:space="0" w:color="auto"/>
        <w:bottom w:val="none" w:sz="0" w:space="0" w:color="auto"/>
        <w:right w:val="none" w:sz="0" w:space="0" w:color="auto"/>
      </w:divBdr>
    </w:div>
    <w:div w:id="131675711">
      <w:bodyDiv w:val="1"/>
      <w:marLeft w:val="0"/>
      <w:marRight w:val="0"/>
      <w:marTop w:val="0"/>
      <w:marBottom w:val="0"/>
      <w:divBdr>
        <w:top w:val="none" w:sz="0" w:space="0" w:color="auto"/>
        <w:left w:val="none" w:sz="0" w:space="0" w:color="auto"/>
        <w:bottom w:val="none" w:sz="0" w:space="0" w:color="auto"/>
        <w:right w:val="none" w:sz="0" w:space="0" w:color="auto"/>
      </w:divBdr>
    </w:div>
    <w:div w:id="147794115">
      <w:bodyDiv w:val="1"/>
      <w:marLeft w:val="0"/>
      <w:marRight w:val="0"/>
      <w:marTop w:val="0"/>
      <w:marBottom w:val="0"/>
      <w:divBdr>
        <w:top w:val="none" w:sz="0" w:space="0" w:color="auto"/>
        <w:left w:val="none" w:sz="0" w:space="0" w:color="auto"/>
        <w:bottom w:val="none" w:sz="0" w:space="0" w:color="auto"/>
        <w:right w:val="none" w:sz="0" w:space="0" w:color="auto"/>
      </w:divBdr>
    </w:div>
    <w:div w:id="167990517">
      <w:bodyDiv w:val="1"/>
      <w:marLeft w:val="0"/>
      <w:marRight w:val="0"/>
      <w:marTop w:val="0"/>
      <w:marBottom w:val="0"/>
      <w:divBdr>
        <w:top w:val="none" w:sz="0" w:space="0" w:color="auto"/>
        <w:left w:val="none" w:sz="0" w:space="0" w:color="auto"/>
        <w:bottom w:val="none" w:sz="0" w:space="0" w:color="auto"/>
        <w:right w:val="none" w:sz="0" w:space="0" w:color="auto"/>
      </w:divBdr>
    </w:div>
    <w:div w:id="168453253">
      <w:bodyDiv w:val="1"/>
      <w:marLeft w:val="0"/>
      <w:marRight w:val="0"/>
      <w:marTop w:val="0"/>
      <w:marBottom w:val="0"/>
      <w:divBdr>
        <w:top w:val="none" w:sz="0" w:space="0" w:color="auto"/>
        <w:left w:val="none" w:sz="0" w:space="0" w:color="auto"/>
        <w:bottom w:val="none" w:sz="0" w:space="0" w:color="auto"/>
        <w:right w:val="none" w:sz="0" w:space="0" w:color="auto"/>
      </w:divBdr>
    </w:div>
    <w:div w:id="168715743">
      <w:bodyDiv w:val="1"/>
      <w:marLeft w:val="0"/>
      <w:marRight w:val="0"/>
      <w:marTop w:val="0"/>
      <w:marBottom w:val="0"/>
      <w:divBdr>
        <w:top w:val="none" w:sz="0" w:space="0" w:color="auto"/>
        <w:left w:val="none" w:sz="0" w:space="0" w:color="auto"/>
        <w:bottom w:val="none" w:sz="0" w:space="0" w:color="auto"/>
        <w:right w:val="none" w:sz="0" w:space="0" w:color="auto"/>
      </w:divBdr>
    </w:div>
    <w:div w:id="169416349">
      <w:bodyDiv w:val="1"/>
      <w:marLeft w:val="0"/>
      <w:marRight w:val="0"/>
      <w:marTop w:val="0"/>
      <w:marBottom w:val="0"/>
      <w:divBdr>
        <w:top w:val="none" w:sz="0" w:space="0" w:color="auto"/>
        <w:left w:val="none" w:sz="0" w:space="0" w:color="auto"/>
        <w:bottom w:val="none" w:sz="0" w:space="0" w:color="auto"/>
        <w:right w:val="none" w:sz="0" w:space="0" w:color="auto"/>
      </w:divBdr>
    </w:div>
    <w:div w:id="172689767">
      <w:bodyDiv w:val="1"/>
      <w:marLeft w:val="0"/>
      <w:marRight w:val="0"/>
      <w:marTop w:val="0"/>
      <w:marBottom w:val="0"/>
      <w:divBdr>
        <w:top w:val="none" w:sz="0" w:space="0" w:color="auto"/>
        <w:left w:val="none" w:sz="0" w:space="0" w:color="auto"/>
        <w:bottom w:val="none" w:sz="0" w:space="0" w:color="auto"/>
        <w:right w:val="none" w:sz="0" w:space="0" w:color="auto"/>
      </w:divBdr>
    </w:div>
    <w:div w:id="177739840">
      <w:bodyDiv w:val="1"/>
      <w:marLeft w:val="0"/>
      <w:marRight w:val="0"/>
      <w:marTop w:val="0"/>
      <w:marBottom w:val="0"/>
      <w:divBdr>
        <w:top w:val="none" w:sz="0" w:space="0" w:color="auto"/>
        <w:left w:val="none" w:sz="0" w:space="0" w:color="auto"/>
        <w:bottom w:val="none" w:sz="0" w:space="0" w:color="auto"/>
        <w:right w:val="none" w:sz="0" w:space="0" w:color="auto"/>
      </w:divBdr>
    </w:div>
    <w:div w:id="177889058">
      <w:bodyDiv w:val="1"/>
      <w:marLeft w:val="0"/>
      <w:marRight w:val="0"/>
      <w:marTop w:val="0"/>
      <w:marBottom w:val="0"/>
      <w:divBdr>
        <w:top w:val="none" w:sz="0" w:space="0" w:color="auto"/>
        <w:left w:val="none" w:sz="0" w:space="0" w:color="auto"/>
        <w:bottom w:val="none" w:sz="0" w:space="0" w:color="auto"/>
        <w:right w:val="none" w:sz="0" w:space="0" w:color="auto"/>
      </w:divBdr>
    </w:div>
    <w:div w:id="178929522">
      <w:bodyDiv w:val="1"/>
      <w:marLeft w:val="0"/>
      <w:marRight w:val="0"/>
      <w:marTop w:val="0"/>
      <w:marBottom w:val="0"/>
      <w:divBdr>
        <w:top w:val="none" w:sz="0" w:space="0" w:color="auto"/>
        <w:left w:val="none" w:sz="0" w:space="0" w:color="auto"/>
        <w:bottom w:val="none" w:sz="0" w:space="0" w:color="auto"/>
        <w:right w:val="none" w:sz="0" w:space="0" w:color="auto"/>
      </w:divBdr>
    </w:div>
    <w:div w:id="193347647">
      <w:bodyDiv w:val="1"/>
      <w:marLeft w:val="0"/>
      <w:marRight w:val="0"/>
      <w:marTop w:val="0"/>
      <w:marBottom w:val="0"/>
      <w:divBdr>
        <w:top w:val="none" w:sz="0" w:space="0" w:color="auto"/>
        <w:left w:val="none" w:sz="0" w:space="0" w:color="auto"/>
        <w:bottom w:val="none" w:sz="0" w:space="0" w:color="auto"/>
        <w:right w:val="none" w:sz="0" w:space="0" w:color="auto"/>
      </w:divBdr>
    </w:div>
    <w:div w:id="194999937">
      <w:bodyDiv w:val="1"/>
      <w:marLeft w:val="0"/>
      <w:marRight w:val="0"/>
      <w:marTop w:val="0"/>
      <w:marBottom w:val="0"/>
      <w:divBdr>
        <w:top w:val="none" w:sz="0" w:space="0" w:color="auto"/>
        <w:left w:val="none" w:sz="0" w:space="0" w:color="auto"/>
        <w:bottom w:val="none" w:sz="0" w:space="0" w:color="auto"/>
        <w:right w:val="none" w:sz="0" w:space="0" w:color="auto"/>
      </w:divBdr>
    </w:div>
    <w:div w:id="197161373">
      <w:bodyDiv w:val="1"/>
      <w:marLeft w:val="0"/>
      <w:marRight w:val="0"/>
      <w:marTop w:val="0"/>
      <w:marBottom w:val="0"/>
      <w:divBdr>
        <w:top w:val="none" w:sz="0" w:space="0" w:color="auto"/>
        <w:left w:val="none" w:sz="0" w:space="0" w:color="auto"/>
        <w:bottom w:val="none" w:sz="0" w:space="0" w:color="auto"/>
        <w:right w:val="none" w:sz="0" w:space="0" w:color="auto"/>
      </w:divBdr>
    </w:div>
    <w:div w:id="210532451">
      <w:bodyDiv w:val="1"/>
      <w:marLeft w:val="0"/>
      <w:marRight w:val="0"/>
      <w:marTop w:val="0"/>
      <w:marBottom w:val="0"/>
      <w:divBdr>
        <w:top w:val="none" w:sz="0" w:space="0" w:color="auto"/>
        <w:left w:val="none" w:sz="0" w:space="0" w:color="auto"/>
        <w:bottom w:val="none" w:sz="0" w:space="0" w:color="auto"/>
        <w:right w:val="none" w:sz="0" w:space="0" w:color="auto"/>
      </w:divBdr>
    </w:div>
    <w:div w:id="213582574">
      <w:bodyDiv w:val="1"/>
      <w:marLeft w:val="0"/>
      <w:marRight w:val="0"/>
      <w:marTop w:val="0"/>
      <w:marBottom w:val="0"/>
      <w:divBdr>
        <w:top w:val="none" w:sz="0" w:space="0" w:color="auto"/>
        <w:left w:val="none" w:sz="0" w:space="0" w:color="auto"/>
        <w:bottom w:val="none" w:sz="0" w:space="0" w:color="auto"/>
        <w:right w:val="none" w:sz="0" w:space="0" w:color="auto"/>
      </w:divBdr>
    </w:div>
    <w:div w:id="240526467">
      <w:bodyDiv w:val="1"/>
      <w:marLeft w:val="0"/>
      <w:marRight w:val="0"/>
      <w:marTop w:val="0"/>
      <w:marBottom w:val="0"/>
      <w:divBdr>
        <w:top w:val="none" w:sz="0" w:space="0" w:color="auto"/>
        <w:left w:val="none" w:sz="0" w:space="0" w:color="auto"/>
        <w:bottom w:val="none" w:sz="0" w:space="0" w:color="auto"/>
        <w:right w:val="none" w:sz="0" w:space="0" w:color="auto"/>
      </w:divBdr>
    </w:div>
    <w:div w:id="246309900">
      <w:bodyDiv w:val="1"/>
      <w:marLeft w:val="0"/>
      <w:marRight w:val="0"/>
      <w:marTop w:val="0"/>
      <w:marBottom w:val="0"/>
      <w:divBdr>
        <w:top w:val="none" w:sz="0" w:space="0" w:color="auto"/>
        <w:left w:val="none" w:sz="0" w:space="0" w:color="auto"/>
        <w:bottom w:val="none" w:sz="0" w:space="0" w:color="auto"/>
        <w:right w:val="none" w:sz="0" w:space="0" w:color="auto"/>
      </w:divBdr>
    </w:div>
    <w:div w:id="260114782">
      <w:bodyDiv w:val="1"/>
      <w:marLeft w:val="0"/>
      <w:marRight w:val="0"/>
      <w:marTop w:val="0"/>
      <w:marBottom w:val="0"/>
      <w:divBdr>
        <w:top w:val="none" w:sz="0" w:space="0" w:color="auto"/>
        <w:left w:val="none" w:sz="0" w:space="0" w:color="auto"/>
        <w:bottom w:val="none" w:sz="0" w:space="0" w:color="auto"/>
        <w:right w:val="none" w:sz="0" w:space="0" w:color="auto"/>
      </w:divBdr>
    </w:div>
    <w:div w:id="260183835">
      <w:bodyDiv w:val="1"/>
      <w:marLeft w:val="0"/>
      <w:marRight w:val="0"/>
      <w:marTop w:val="0"/>
      <w:marBottom w:val="0"/>
      <w:divBdr>
        <w:top w:val="none" w:sz="0" w:space="0" w:color="auto"/>
        <w:left w:val="none" w:sz="0" w:space="0" w:color="auto"/>
        <w:bottom w:val="none" w:sz="0" w:space="0" w:color="auto"/>
        <w:right w:val="none" w:sz="0" w:space="0" w:color="auto"/>
      </w:divBdr>
    </w:div>
    <w:div w:id="264115368">
      <w:bodyDiv w:val="1"/>
      <w:marLeft w:val="0"/>
      <w:marRight w:val="0"/>
      <w:marTop w:val="0"/>
      <w:marBottom w:val="0"/>
      <w:divBdr>
        <w:top w:val="none" w:sz="0" w:space="0" w:color="auto"/>
        <w:left w:val="none" w:sz="0" w:space="0" w:color="auto"/>
        <w:bottom w:val="none" w:sz="0" w:space="0" w:color="auto"/>
        <w:right w:val="none" w:sz="0" w:space="0" w:color="auto"/>
      </w:divBdr>
    </w:div>
    <w:div w:id="272592464">
      <w:bodyDiv w:val="1"/>
      <w:marLeft w:val="0"/>
      <w:marRight w:val="0"/>
      <w:marTop w:val="0"/>
      <w:marBottom w:val="0"/>
      <w:divBdr>
        <w:top w:val="none" w:sz="0" w:space="0" w:color="auto"/>
        <w:left w:val="none" w:sz="0" w:space="0" w:color="auto"/>
        <w:bottom w:val="none" w:sz="0" w:space="0" w:color="auto"/>
        <w:right w:val="none" w:sz="0" w:space="0" w:color="auto"/>
      </w:divBdr>
    </w:div>
    <w:div w:id="280578361">
      <w:bodyDiv w:val="1"/>
      <w:marLeft w:val="0"/>
      <w:marRight w:val="0"/>
      <w:marTop w:val="0"/>
      <w:marBottom w:val="0"/>
      <w:divBdr>
        <w:top w:val="none" w:sz="0" w:space="0" w:color="auto"/>
        <w:left w:val="none" w:sz="0" w:space="0" w:color="auto"/>
        <w:bottom w:val="none" w:sz="0" w:space="0" w:color="auto"/>
        <w:right w:val="none" w:sz="0" w:space="0" w:color="auto"/>
      </w:divBdr>
    </w:div>
    <w:div w:id="284434563">
      <w:bodyDiv w:val="1"/>
      <w:marLeft w:val="0"/>
      <w:marRight w:val="0"/>
      <w:marTop w:val="0"/>
      <w:marBottom w:val="0"/>
      <w:divBdr>
        <w:top w:val="none" w:sz="0" w:space="0" w:color="auto"/>
        <w:left w:val="none" w:sz="0" w:space="0" w:color="auto"/>
        <w:bottom w:val="none" w:sz="0" w:space="0" w:color="auto"/>
        <w:right w:val="none" w:sz="0" w:space="0" w:color="auto"/>
      </w:divBdr>
    </w:div>
    <w:div w:id="321350526">
      <w:bodyDiv w:val="1"/>
      <w:marLeft w:val="0"/>
      <w:marRight w:val="0"/>
      <w:marTop w:val="0"/>
      <w:marBottom w:val="0"/>
      <w:divBdr>
        <w:top w:val="none" w:sz="0" w:space="0" w:color="auto"/>
        <w:left w:val="none" w:sz="0" w:space="0" w:color="auto"/>
        <w:bottom w:val="none" w:sz="0" w:space="0" w:color="auto"/>
        <w:right w:val="none" w:sz="0" w:space="0" w:color="auto"/>
      </w:divBdr>
    </w:div>
    <w:div w:id="322900739">
      <w:bodyDiv w:val="1"/>
      <w:marLeft w:val="0"/>
      <w:marRight w:val="0"/>
      <w:marTop w:val="0"/>
      <w:marBottom w:val="0"/>
      <w:divBdr>
        <w:top w:val="none" w:sz="0" w:space="0" w:color="auto"/>
        <w:left w:val="none" w:sz="0" w:space="0" w:color="auto"/>
        <w:bottom w:val="none" w:sz="0" w:space="0" w:color="auto"/>
        <w:right w:val="none" w:sz="0" w:space="0" w:color="auto"/>
      </w:divBdr>
    </w:div>
    <w:div w:id="327513940">
      <w:bodyDiv w:val="1"/>
      <w:marLeft w:val="0"/>
      <w:marRight w:val="0"/>
      <w:marTop w:val="0"/>
      <w:marBottom w:val="0"/>
      <w:divBdr>
        <w:top w:val="none" w:sz="0" w:space="0" w:color="auto"/>
        <w:left w:val="none" w:sz="0" w:space="0" w:color="auto"/>
        <w:bottom w:val="none" w:sz="0" w:space="0" w:color="auto"/>
        <w:right w:val="none" w:sz="0" w:space="0" w:color="auto"/>
      </w:divBdr>
    </w:div>
    <w:div w:id="329062478">
      <w:bodyDiv w:val="1"/>
      <w:marLeft w:val="0"/>
      <w:marRight w:val="0"/>
      <w:marTop w:val="0"/>
      <w:marBottom w:val="0"/>
      <w:divBdr>
        <w:top w:val="none" w:sz="0" w:space="0" w:color="auto"/>
        <w:left w:val="none" w:sz="0" w:space="0" w:color="auto"/>
        <w:bottom w:val="none" w:sz="0" w:space="0" w:color="auto"/>
        <w:right w:val="none" w:sz="0" w:space="0" w:color="auto"/>
      </w:divBdr>
    </w:div>
    <w:div w:id="331227109">
      <w:bodyDiv w:val="1"/>
      <w:marLeft w:val="0"/>
      <w:marRight w:val="0"/>
      <w:marTop w:val="0"/>
      <w:marBottom w:val="0"/>
      <w:divBdr>
        <w:top w:val="none" w:sz="0" w:space="0" w:color="auto"/>
        <w:left w:val="none" w:sz="0" w:space="0" w:color="auto"/>
        <w:bottom w:val="none" w:sz="0" w:space="0" w:color="auto"/>
        <w:right w:val="none" w:sz="0" w:space="0" w:color="auto"/>
      </w:divBdr>
    </w:div>
    <w:div w:id="336613602">
      <w:bodyDiv w:val="1"/>
      <w:marLeft w:val="0"/>
      <w:marRight w:val="0"/>
      <w:marTop w:val="0"/>
      <w:marBottom w:val="0"/>
      <w:divBdr>
        <w:top w:val="none" w:sz="0" w:space="0" w:color="auto"/>
        <w:left w:val="none" w:sz="0" w:space="0" w:color="auto"/>
        <w:bottom w:val="none" w:sz="0" w:space="0" w:color="auto"/>
        <w:right w:val="none" w:sz="0" w:space="0" w:color="auto"/>
      </w:divBdr>
    </w:div>
    <w:div w:id="352536794">
      <w:bodyDiv w:val="1"/>
      <w:marLeft w:val="0"/>
      <w:marRight w:val="0"/>
      <w:marTop w:val="0"/>
      <w:marBottom w:val="0"/>
      <w:divBdr>
        <w:top w:val="none" w:sz="0" w:space="0" w:color="auto"/>
        <w:left w:val="none" w:sz="0" w:space="0" w:color="auto"/>
        <w:bottom w:val="none" w:sz="0" w:space="0" w:color="auto"/>
        <w:right w:val="none" w:sz="0" w:space="0" w:color="auto"/>
      </w:divBdr>
    </w:div>
    <w:div w:id="354964710">
      <w:bodyDiv w:val="1"/>
      <w:marLeft w:val="0"/>
      <w:marRight w:val="0"/>
      <w:marTop w:val="0"/>
      <w:marBottom w:val="0"/>
      <w:divBdr>
        <w:top w:val="none" w:sz="0" w:space="0" w:color="auto"/>
        <w:left w:val="none" w:sz="0" w:space="0" w:color="auto"/>
        <w:bottom w:val="none" w:sz="0" w:space="0" w:color="auto"/>
        <w:right w:val="none" w:sz="0" w:space="0" w:color="auto"/>
      </w:divBdr>
    </w:div>
    <w:div w:id="357511035">
      <w:bodyDiv w:val="1"/>
      <w:marLeft w:val="0"/>
      <w:marRight w:val="0"/>
      <w:marTop w:val="0"/>
      <w:marBottom w:val="0"/>
      <w:divBdr>
        <w:top w:val="none" w:sz="0" w:space="0" w:color="auto"/>
        <w:left w:val="none" w:sz="0" w:space="0" w:color="auto"/>
        <w:bottom w:val="none" w:sz="0" w:space="0" w:color="auto"/>
        <w:right w:val="none" w:sz="0" w:space="0" w:color="auto"/>
      </w:divBdr>
    </w:div>
    <w:div w:id="362481038">
      <w:bodyDiv w:val="1"/>
      <w:marLeft w:val="0"/>
      <w:marRight w:val="0"/>
      <w:marTop w:val="0"/>
      <w:marBottom w:val="0"/>
      <w:divBdr>
        <w:top w:val="none" w:sz="0" w:space="0" w:color="auto"/>
        <w:left w:val="none" w:sz="0" w:space="0" w:color="auto"/>
        <w:bottom w:val="none" w:sz="0" w:space="0" w:color="auto"/>
        <w:right w:val="none" w:sz="0" w:space="0" w:color="auto"/>
      </w:divBdr>
    </w:div>
    <w:div w:id="364716719">
      <w:bodyDiv w:val="1"/>
      <w:marLeft w:val="0"/>
      <w:marRight w:val="0"/>
      <w:marTop w:val="0"/>
      <w:marBottom w:val="0"/>
      <w:divBdr>
        <w:top w:val="none" w:sz="0" w:space="0" w:color="auto"/>
        <w:left w:val="none" w:sz="0" w:space="0" w:color="auto"/>
        <w:bottom w:val="none" w:sz="0" w:space="0" w:color="auto"/>
        <w:right w:val="none" w:sz="0" w:space="0" w:color="auto"/>
      </w:divBdr>
    </w:div>
    <w:div w:id="365179911">
      <w:bodyDiv w:val="1"/>
      <w:marLeft w:val="0"/>
      <w:marRight w:val="0"/>
      <w:marTop w:val="0"/>
      <w:marBottom w:val="0"/>
      <w:divBdr>
        <w:top w:val="none" w:sz="0" w:space="0" w:color="auto"/>
        <w:left w:val="none" w:sz="0" w:space="0" w:color="auto"/>
        <w:bottom w:val="none" w:sz="0" w:space="0" w:color="auto"/>
        <w:right w:val="none" w:sz="0" w:space="0" w:color="auto"/>
      </w:divBdr>
    </w:div>
    <w:div w:id="376514281">
      <w:bodyDiv w:val="1"/>
      <w:marLeft w:val="0"/>
      <w:marRight w:val="0"/>
      <w:marTop w:val="0"/>
      <w:marBottom w:val="0"/>
      <w:divBdr>
        <w:top w:val="none" w:sz="0" w:space="0" w:color="auto"/>
        <w:left w:val="none" w:sz="0" w:space="0" w:color="auto"/>
        <w:bottom w:val="none" w:sz="0" w:space="0" w:color="auto"/>
        <w:right w:val="none" w:sz="0" w:space="0" w:color="auto"/>
      </w:divBdr>
    </w:div>
    <w:div w:id="380331176">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401611245">
      <w:bodyDiv w:val="1"/>
      <w:marLeft w:val="0"/>
      <w:marRight w:val="0"/>
      <w:marTop w:val="0"/>
      <w:marBottom w:val="0"/>
      <w:divBdr>
        <w:top w:val="none" w:sz="0" w:space="0" w:color="auto"/>
        <w:left w:val="none" w:sz="0" w:space="0" w:color="auto"/>
        <w:bottom w:val="none" w:sz="0" w:space="0" w:color="auto"/>
        <w:right w:val="none" w:sz="0" w:space="0" w:color="auto"/>
      </w:divBdr>
    </w:div>
    <w:div w:id="413011373">
      <w:bodyDiv w:val="1"/>
      <w:marLeft w:val="0"/>
      <w:marRight w:val="0"/>
      <w:marTop w:val="0"/>
      <w:marBottom w:val="0"/>
      <w:divBdr>
        <w:top w:val="none" w:sz="0" w:space="0" w:color="auto"/>
        <w:left w:val="none" w:sz="0" w:space="0" w:color="auto"/>
        <w:bottom w:val="none" w:sz="0" w:space="0" w:color="auto"/>
        <w:right w:val="none" w:sz="0" w:space="0" w:color="auto"/>
      </w:divBdr>
    </w:div>
    <w:div w:id="424958313">
      <w:bodyDiv w:val="1"/>
      <w:marLeft w:val="0"/>
      <w:marRight w:val="0"/>
      <w:marTop w:val="0"/>
      <w:marBottom w:val="0"/>
      <w:divBdr>
        <w:top w:val="none" w:sz="0" w:space="0" w:color="auto"/>
        <w:left w:val="none" w:sz="0" w:space="0" w:color="auto"/>
        <w:bottom w:val="none" w:sz="0" w:space="0" w:color="auto"/>
        <w:right w:val="none" w:sz="0" w:space="0" w:color="auto"/>
      </w:divBdr>
    </w:div>
    <w:div w:id="426121019">
      <w:bodyDiv w:val="1"/>
      <w:marLeft w:val="0"/>
      <w:marRight w:val="0"/>
      <w:marTop w:val="0"/>
      <w:marBottom w:val="0"/>
      <w:divBdr>
        <w:top w:val="none" w:sz="0" w:space="0" w:color="auto"/>
        <w:left w:val="none" w:sz="0" w:space="0" w:color="auto"/>
        <w:bottom w:val="none" w:sz="0" w:space="0" w:color="auto"/>
        <w:right w:val="none" w:sz="0" w:space="0" w:color="auto"/>
      </w:divBdr>
    </w:div>
    <w:div w:id="430586165">
      <w:bodyDiv w:val="1"/>
      <w:marLeft w:val="0"/>
      <w:marRight w:val="0"/>
      <w:marTop w:val="0"/>
      <w:marBottom w:val="0"/>
      <w:divBdr>
        <w:top w:val="none" w:sz="0" w:space="0" w:color="auto"/>
        <w:left w:val="none" w:sz="0" w:space="0" w:color="auto"/>
        <w:bottom w:val="none" w:sz="0" w:space="0" w:color="auto"/>
        <w:right w:val="none" w:sz="0" w:space="0" w:color="auto"/>
      </w:divBdr>
    </w:div>
    <w:div w:id="438987437">
      <w:bodyDiv w:val="1"/>
      <w:marLeft w:val="0"/>
      <w:marRight w:val="0"/>
      <w:marTop w:val="0"/>
      <w:marBottom w:val="0"/>
      <w:divBdr>
        <w:top w:val="none" w:sz="0" w:space="0" w:color="auto"/>
        <w:left w:val="none" w:sz="0" w:space="0" w:color="auto"/>
        <w:bottom w:val="none" w:sz="0" w:space="0" w:color="auto"/>
        <w:right w:val="none" w:sz="0" w:space="0" w:color="auto"/>
      </w:divBdr>
    </w:div>
    <w:div w:id="446703278">
      <w:bodyDiv w:val="1"/>
      <w:marLeft w:val="0"/>
      <w:marRight w:val="0"/>
      <w:marTop w:val="0"/>
      <w:marBottom w:val="0"/>
      <w:divBdr>
        <w:top w:val="none" w:sz="0" w:space="0" w:color="auto"/>
        <w:left w:val="none" w:sz="0" w:space="0" w:color="auto"/>
        <w:bottom w:val="none" w:sz="0" w:space="0" w:color="auto"/>
        <w:right w:val="none" w:sz="0" w:space="0" w:color="auto"/>
      </w:divBdr>
    </w:div>
    <w:div w:id="449055180">
      <w:bodyDiv w:val="1"/>
      <w:marLeft w:val="0"/>
      <w:marRight w:val="0"/>
      <w:marTop w:val="0"/>
      <w:marBottom w:val="0"/>
      <w:divBdr>
        <w:top w:val="none" w:sz="0" w:space="0" w:color="auto"/>
        <w:left w:val="none" w:sz="0" w:space="0" w:color="auto"/>
        <w:bottom w:val="none" w:sz="0" w:space="0" w:color="auto"/>
        <w:right w:val="none" w:sz="0" w:space="0" w:color="auto"/>
      </w:divBdr>
    </w:div>
    <w:div w:id="478544575">
      <w:bodyDiv w:val="1"/>
      <w:marLeft w:val="0"/>
      <w:marRight w:val="0"/>
      <w:marTop w:val="0"/>
      <w:marBottom w:val="0"/>
      <w:divBdr>
        <w:top w:val="none" w:sz="0" w:space="0" w:color="auto"/>
        <w:left w:val="none" w:sz="0" w:space="0" w:color="auto"/>
        <w:bottom w:val="none" w:sz="0" w:space="0" w:color="auto"/>
        <w:right w:val="none" w:sz="0" w:space="0" w:color="auto"/>
      </w:divBdr>
    </w:div>
    <w:div w:id="479536688">
      <w:bodyDiv w:val="1"/>
      <w:marLeft w:val="0"/>
      <w:marRight w:val="0"/>
      <w:marTop w:val="0"/>
      <w:marBottom w:val="0"/>
      <w:divBdr>
        <w:top w:val="none" w:sz="0" w:space="0" w:color="auto"/>
        <w:left w:val="none" w:sz="0" w:space="0" w:color="auto"/>
        <w:bottom w:val="none" w:sz="0" w:space="0" w:color="auto"/>
        <w:right w:val="none" w:sz="0" w:space="0" w:color="auto"/>
      </w:divBdr>
    </w:div>
    <w:div w:id="489056680">
      <w:bodyDiv w:val="1"/>
      <w:marLeft w:val="0"/>
      <w:marRight w:val="0"/>
      <w:marTop w:val="0"/>
      <w:marBottom w:val="0"/>
      <w:divBdr>
        <w:top w:val="none" w:sz="0" w:space="0" w:color="auto"/>
        <w:left w:val="none" w:sz="0" w:space="0" w:color="auto"/>
        <w:bottom w:val="none" w:sz="0" w:space="0" w:color="auto"/>
        <w:right w:val="none" w:sz="0" w:space="0" w:color="auto"/>
      </w:divBdr>
    </w:div>
    <w:div w:id="490831526">
      <w:bodyDiv w:val="1"/>
      <w:marLeft w:val="0"/>
      <w:marRight w:val="0"/>
      <w:marTop w:val="0"/>
      <w:marBottom w:val="0"/>
      <w:divBdr>
        <w:top w:val="none" w:sz="0" w:space="0" w:color="auto"/>
        <w:left w:val="none" w:sz="0" w:space="0" w:color="auto"/>
        <w:bottom w:val="none" w:sz="0" w:space="0" w:color="auto"/>
        <w:right w:val="none" w:sz="0" w:space="0" w:color="auto"/>
      </w:divBdr>
    </w:div>
    <w:div w:id="490870578">
      <w:bodyDiv w:val="1"/>
      <w:marLeft w:val="0"/>
      <w:marRight w:val="0"/>
      <w:marTop w:val="0"/>
      <w:marBottom w:val="0"/>
      <w:divBdr>
        <w:top w:val="none" w:sz="0" w:space="0" w:color="auto"/>
        <w:left w:val="none" w:sz="0" w:space="0" w:color="auto"/>
        <w:bottom w:val="none" w:sz="0" w:space="0" w:color="auto"/>
        <w:right w:val="none" w:sz="0" w:space="0" w:color="auto"/>
      </w:divBdr>
    </w:div>
    <w:div w:id="490996295">
      <w:bodyDiv w:val="1"/>
      <w:marLeft w:val="0"/>
      <w:marRight w:val="0"/>
      <w:marTop w:val="0"/>
      <w:marBottom w:val="0"/>
      <w:divBdr>
        <w:top w:val="none" w:sz="0" w:space="0" w:color="auto"/>
        <w:left w:val="none" w:sz="0" w:space="0" w:color="auto"/>
        <w:bottom w:val="none" w:sz="0" w:space="0" w:color="auto"/>
        <w:right w:val="none" w:sz="0" w:space="0" w:color="auto"/>
      </w:divBdr>
    </w:div>
    <w:div w:id="496968063">
      <w:bodyDiv w:val="1"/>
      <w:marLeft w:val="0"/>
      <w:marRight w:val="0"/>
      <w:marTop w:val="0"/>
      <w:marBottom w:val="0"/>
      <w:divBdr>
        <w:top w:val="none" w:sz="0" w:space="0" w:color="auto"/>
        <w:left w:val="none" w:sz="0" w:space="0" w:color="auto"/>
        <w:bottom w:val="none" w:sz="0" w:space="0" w:color="auto"/>
        <w:right w:val="none" w:sz="0" w:space="0" w:color="auto"/>
      </w:divBdr>
    </w:div>
    <w:div w:id="499734694">
      <w:bodyDiv w:val="1"/>
      <w:marLeft w:val="0"/>
      <w:marRight w:val="0"/>
      <w:marTop w:val="0"/>
      <w:marBottom w:val="0"/>
      <w:divBdr>
        <w:top w:val="none" w:sz="0" w:space="0" w:color="auto"/>
        <w:left w:val="none" w:sz="0" w:space="0" w:color="auto"/>
        <w:bottom w:val="none" w:sz="0" w:space="0" w:color="auto"/>
        <w:right w:val="none" w:sz="0" w:space="0" w:color="auto"/>
      </w:divBdr>
    </w:div>
    <w:div w:id="505827765">
      <w:bodyDiv w:val="1"/>
      <w:marLeft w:val="0"/>
      <w:marRight w:val="0"/>
      <w:marTop w:val="0"/>
      <w:marBottom w:val="0"/>
      <w:divBdr>
        <w:top w:val="none" w:sz="0" w:space="0" w:color="auto"/>
        <w:left w:val="none" w:sz="0" w:space="0" w:color="auto"/>
        <w:bottom w:val="none" w:sz="0" w:space="0" w:color="auto"/>
        <w:right w:val="none" w:sz="0" w:space="0" w:color="auto"/>
      </w:divBdr>
    </w:div>
    <w:div w:id="509029586">
      <w:bodyDiv w:val="1"/>
      <w:marLeft w:val="0"/>
      <w:marRight w:val="0"/>
      <w:marTop w:val="0"/>
      <w:marBottom w:val="0"/>
      <w:divBdr>
        <w:top w:val="none" w:sz="0" w:space="0" w:color="auto"/>
        <w:left w:val="none" w:sz="0" w:space="0" w:color="auto"/>
        <w:bottom w:val="none" w:sz="0" w:space="0" w:color="auto"/>
        <w:right w:val="none" w:sz="0" w:space="0" w:color="auto"/>
      </w:divBdr>
    </w:div>
    <w:div w:id="517550508">
      <w:bodyDiv w:val="1"/>
      <w:marLeft w:val="0"/>
      <w:marRight w:val="0"/>
      <w:marTop w:val="0"/>
      <w:marBottom w:val="0"/>
      <w:divBdr>
        <w:top w:val="none" w:sz="0" w:space="0" w:color="auto"/>
        <w:left w:val="none" w:sz="0" w:space="0" w:color="auto"/>
        <w:bottom w:val="none" w:sz="0" w:space="0" w:color="auto"/>
        <w:right w:val="none" w:sz="0" w:space="0" w:color="auto"/>
      </w:divBdr>
    </w:div>
    <w:div w:id="519204728">
      <w:bodyDiv w:val="1"/>
      <w:marLeft w:val="0"/>
      <w:marRight w:val="0"/>
      <w:marTop w:val="0"/>
      <w:marBottom w:val="0"/>
      <w:divBdr>
        <w:top w:val="none" w:sz="0" w:space="0" w:color="auto"/>
        <w:left w:val="none" w:sz="0" w:space="0" w:color="auto"/>
        <w:bottom w:val="none" w:sz="0" w:space="0" w:color="auto"/>
        <w:right w:val="none" w:sz="0" w:space="0" w:color="auto"/>
      </w:divBdr>
    </w:div>
    <w:div w:id="519323302">
      <w:bodyDiv w:val="1"/>
      <w:marLeft w:val="0"/>
      <w:marRight w:val="0"/>
      <w:marTop w:val="0"/>
      <w:marBottom w:val="0"/>
      <w:divBdr>
        <w:top w:val="none" w:sz="0" w:space="0" w:color="auto"/>
        <w:left w:val="none" w:sz="0" w:space="0" w:color="auto"/>
        <w:bottom w:val="none" w:sz="0" w:space="0" w:color="auto"/>
        <w:right w:val="none" w:sz="0" w:space="0" w:color="auto"/>
      </w:divBdr>
    </w:div>
    <w:div w:id="549146406">
      <w:bodyDiv w:val="1"/>
      <w:marLeft w:val="0"/>
      <w:marRight w:val="0"/>
      <w:marTop w:val="0"/>
      <w:marBottom w:val="0"/>
      <w:divBdr>
        <w:top w:val="none" w:sz="0" w:space="0" w:color="auto"/>
        <w:left w:val="none" w:sz="0" w:space="0" w:color="auto"/>
        <w:bottom w:val="none" w:sz="0" w:space="0" w:color="auto"/>
        <w:right w:val="none" w:sz="0" w:space="0" w:color="auto"/>
      </w:divBdr>
    </w:div>
    <w:div w:id="557546967">
      <w:bodyDiv w:val="1"/>
      <w:marLeft w:val="0"/>
      <w:marRight w:val="0"/>
      <w:marTop w:val="0"/>
      <w:marBottom w:val="0"/>
      <w:divBdr>
        <w:top w:val="none" w:sz="0" w:space="0" w:color="auto"/>
        <w:left w:val="none" w:sz="0" w:space="0" w:color="auto"/>
        <w:bottom w:val="none" w:sz="0" w:space="0" w:color="auto"/>
        <w:right w:val="none" w:sz="0" w:space="0" w:color="auto"/>
      </w:divBdr>
    </w:div>
    <w:div w:id="564335470">
      <w:bodyDiv w:val="1"/>
      <w:marLeft w:val="0"/>
      <w:marRight w:val="0"/>
      <w:marTop w:val="0"/>
      <w:marBottom w:val="0"/>
      <w:divBdr>
        <w:top w:val="none" w:sz="0" w:space="0" w:color="auto"/>
        <w:left w:val="none" w:sz="0" w:space="0" w:color="auto"/>
        <w:bottom w:val="none" w:sz="0" w:space="0" w:color="auto"/>
        <w:right w:val="none" w:sz="0" w:space="0" w:color="auto"/>
      </w:divBdr>
    </w:div>
    <w:div w:id="566455000">
      <w:bodyDiv w:val="1"/>
      <w:marLeft w:val="0"/>
      <w:marRight w:val="0"/>
      <w:marTop w:val="0"/>
      <w:marBottom w:val="0"/>
      <w:divBdr>
        <w:top w:val="none" w:sz="0" w:space="0" w:color="auto"/>
        <w:left w:val="none" w:sz="0" w:space="0" w:color="auto"/>
        <w:bottom w:val="none" w:sz="0" w:space="0" w:color="auto"/>
        <w:right w:val="none" w:sz="0" w:space="0" w:color="auto"/>
      </w:divBdr>
    </w:div>
    <w:div w:id="585111641">
      <w:bodyDiv w:val="1"/>
      <w:marLeft w:val="0"/>
      <w:marRight w:val="0"/>
      <w:marTop w:val="0"/>
      <w:marBottom w:val="0"/>
      <w:divBdr>
        <w:top w:val="none" w:sz="0" w:space="0" w:color="auto"/>
        <w:left w:val="none" w:sz="0" w:space="0" w:color="auto"/>
        <w:bottom w:val="none" w:sz="0" w:space="0" w:color="auto"/>
        <w:right w:val="none" w:sz="0" w:space="0" w:color="auto"/>
      </w:divBdr>
    </w:div>
    <w:div w:id="588730769">
      <w:bodyDiv w:val="1"/>
      <w:marLeft w:val="0"/>
      <w:marRight w:val="0"/>
      <w:marTop w:val="0"/>
      <w:marBottom w:val="0"/>
      <w:divBdr>
        <w:top w:val="none" w:sz="0" w:space="0" w:color="auto"/>
        <w:left w:val="none" w:sz="0" w:space="0" w:color="auto"/>
        <w:bottom w:val="none" w:sz="0" w:space="0" w:color="auto"/>
        <w:right w:val="none" w:sz="0" w:space="0" w:color="auto"/>
      </w:divBdr>
    </w:div>
    <w:div w:id="610015735">
      <w:bodyDiv w:val="1"/>
      <w:marLeft w:val="0"/>
      <w:marRight w:val="0"/>
      <w:marTop w:val="0"/>
      <w:marBottom w:val="0"/>
      <w:divBdr>
        <w:top w:val="none" w:sz="0" w:space="0" w:color="auto"/>
        <w:left w:val="none" w:sz="0" w:space="0" w:color="auto"/>
        <w:bottom w:val="none" w:sz="0" w:space="0" w:color="auto"/>
        <w:right w:val="none" w:sz="0" w:space="0" w:color="auto"/>
      </w:divBdr>
    </w:div>
    <w:div w:id="614754047">
      <w:bodyDiv w:val="1"/>
      <w:marLeft w:val="0"/>
      <w:marRight w:val="0"/>
      <w:marTop w:val="0"/>
      <w:marBottom w:val="0"/>
      <w:divBdr>
        <w:top w:val="none" w:sz="0" w:space="0" w:color="auto"/>
        <w:left w:val="none" w:sz="0" w:space="0" w:color="auto"/>
        <w:bottom w:val="none" w:sz="0" w:space="0" w:color="auto"/>
        <w:right w:val="none" w:sz="0" w:space="0" w:color="auto"/>
      </w:divBdr>
    </w:div>
    <w:div w:id="617226008">
      <w:bodyDiv w:val="1"/>
      <w:marLeft w:val="0"/>
      <w:marRight w:val="0"/>
      <w:marTop w:val="0"/>
      <w:marBottom w:val="0"/>
      <w:divBdr>
        <w:top w:val="none" w:sz="0" w:space="0" w:color="auto"/>
        <w:left w:val="none" w:sz="0" w:space="0" w:color="auto"/>
        <w:bottom w:val="none" w:sz="0" w:space="0" w:color="auto"/>
        <w:right w:val="none" w:sz="0" w:space="0" w:color="auto"/>
      </w:divBdr>
    </w:div>
    <w:div w:id="619265585">
      <w:bodyDiv w:val="1"/>
      <w:marLeft w:val="0"/>
      <w:marRight w:val="0"/>
      <w:marTop w:val="0"/>
      <w:marBottom w:val="0"/>
      <w:divBdr>
        <w:top w:val="none" w:sz="0" w:space="0" w:color="auto"/>
        <w:left w:val="none" w:sz="0" w:space="0" w:color="auto"/>
        <w:bottom w:val="none" w:sz="0" w:space="0" w:color="auto"/>
        <w:right w:val="none" w:sz="0" w:space="0" w:color="auto"/>
      </w:divBdr>
    </w:div>
    <w:div w:id="627012844">
      <w:bodyDiv w:val="1"/>
      <w:marLeft w:val="0"/>
      <w:marRight w:val="0"/>
      <w:marTop w:val="0"/>
      <w:marBottom w:val="0"/>
      <w:divBdr>
        <w:top w:val="none" w:sz="0" w:space="0" w:color="auto"/>
        <w:left w:val="none" w:sz="0" w:space="0" w:color="auto"/>
        <w:bottom w:val="none" w:sz="0" w:space="0" w:color="auto"/>
        <w:right w:val="none" w:sz="0" w:space="0" w:color="auto"/>
      </w:divBdr>
    </w:div>
    <w:div w:id="629671977">
      <w:bodyDiv w:val="1"/>
      <w:marLeft w:val="0"/>
      <w:marRight w:val="0"/>
      <w:marTop w:val="0"/>
      <w:marBottom w:val="0"/>
      <w:divBdr>
        <w:top w:val="none" w:sz="0" w:space="0" w:color="auto"/>
        <w:left w:val="none" w:sz="0" w:space="0" w:color="auto"/>
        <w:bottom w:val="none" w:sz="0" w:space="0" w:color="auto"/>
        <w:right w:val="none" w:sz="0" w:space="0" w:color="auto"/>
      </w:divBdr>
    </w:div>
    <w:div w:id="630285372">
      <w:bodyDiv w:val="1"/>
      <w:marLeft w:val="0"/>
      <w:marRight w:val="0"/>
      <w:marTop w:val="0"/>
      <w:marBottom w:val="0"/>
      <w:divBdr>
        <w:top w:val="none" w:sz="0" w:space="0" w:color="auto"/>
        <w:left w:val="none" w:sz="0" w:space="0" w:color="auto"/>
        <w:bottom w:val="none" w:sz="0" w:space="0" w:color="auto"/>
        <w:right w:val="none" w:sz="0" w:space="0" w:color="auto"/>
      </w:divBdr>
    </w:div>
    <w:div w:id="633172672">
      <w:bodyDiv w:val="1"/>
      <w:marLeft w:val="0"/>
      <w:marRight w:val="0"/>
      <w:marTop w:val="0"/>
      <w:marBottom w:val="0"/>
      <w:divBdr>
        <w:top w:val="none" w:sz="0" w:space="0" w:color="auto"/>
        <w:left w:val="none" w:sz="0" w:space="0" w:color="auto"/>
        <w:bottom w:val="none" w:sz="0" w:space="0" w:color="auto"/>
        <w:right w:val="none" w:sz="0" w:space="0" w:color="auto"/>
      </w:divBdr>
    </w:div>
    <w:div w:id="633409637">
      <w:bodyDiv w:val="1"/>
      <w:marLeft w:val="0"/>
      <w:marRight w:val="0"/>
      <w:marTop w:val="0"/>
      <w:marBottom w:val="0"/>
      <w:divBdr>
        <w:top w:val="none" w:sz="0" w:space="0" w:color="auto"/>
        <w:left w:val="none" w:sz="0" w:space="0" w:color="auto"/>
        <w:bottom w:val="none" w:sz="0" w:space="0" w:color="auto"/>
        <w:right w:val="none" w:sz="0" w:space="0" w:color="auto"/>
      </w:divBdr>
    </w:div>
    <w:div w:id="650259095">
      <w:bodyDiv w:val="1"/>
      <w:marLeft w:val="0"/>
      <w:marRight w:val="0"/>
      <w:marTop w:val="0"/>
      <w:marBottom w:val="0"/>
      <w:divBdr>
        <w:top w:val="none" w:sz="0" w:space="0" w:color="auto"/>
        <w:left w:val="none" w:sz="0" w:space="0" w:color="auto"/>
        <w:bottom w:val="none" w:sz="0" w:space="0" w:color="auto"/>
        <w:right w:val="none" w:sz="0" w:space="0" w:color="auto"/>
      </w:divBdr>
    </w:div>
    <w:div w:id="652296729">
      <w:bodyDiv w:val="1"/>
      <w:marLeft w:val="0"/>
      <w:marRight w:val="0"/>
      <w:marTop w:val="0"/>
      <w:marBottom w:val="0"/>
      <w:divBdr>
        <w:top w:val="none" w:sz="0" w:space="0" w:color="auto"/>
        <w:left w:val="none" w:sz="0" w:space="0" w:color="auto"/>
        <w:bottom w:val="none" w:sz="0" w:space="0" w:color="auto"/>
        <w:right w:val="none" w:sz="0" w:space="0" w:color="auto"/>
      </w:divBdr>
    </w:div>
    <w:div w:id="653023987">
      <w:bodyDiv w:val="1"/>
      <w:marLeft w:val="0"/>
      <w:marRight w:val="0"/>
      <w:marTop w:val="0"/>
      <w:marBottom w:val="0"/>
      <w:divBdr>
        <w:top w:val="none" w:sz="0" w:space="0" w:color="auto"/>
        <w:left w:val="none" w:sz="0" w:space="0" w:color="auto"/>
        <w:bottom w:val="none" w:sz="0" w:space="0" w:color="auto"/>
        <w:right w:val="none" w:sz="0" w:space="0" w:color="auto"/>
      </w:divBdr>
    </w:div>
    <w:div w:id="676733809">
      <w:bodyDiv w:val="1"/>
      <w:marLeft w:val="0"/>
      <w:marRight w:val="0"/>
      <w:marTop w:val="0"/>
      <w:marBottom w:val="0"/>
      <w:divBdr>
        <w:top w:val="none" w:sz="0" w:space="0" w:color="auto"/>
        <w:left w:val="none" w:sz="0" w:space="0" w:color="auto"/>
        <w:bottom w:val="none" w:sz="0" w:space="0" w:color="auto"/>
        <w:right w:val="none" w:sz="0" w:space="0" w:color="auto"/>
      </w:divBdr>
    </w:div>
    <w:div w:id="680663927">
      <w:bodyDiv w:val="1"/>
      <w:marLeft w:val="0"/>
      <w:marRight w:val="0"/>
      <w:marTop w:val="0"/>
      <w:marBottom w:val="0"/>
      <w:divBdr>
        <w:top w:val="none" w:sz="0" w:space="0" w:color="auto"/>
        <w:left w:val="none" w:sz="0" w:space="0" w:color="auto"/>
        <w:bottom w:val="none" w:sz="0" w:space="0" w:color="auto"/>
        <w:right w:val="none" w:sz="0" w:space="0" w:color="auto"/>
      </w:divBdr>
    </w:div>
    <w:div w:id="688338682">
      <w:bodyDiv w:val="1"/>
      <w:marLeft w:val="0"/>
      <w:marRight w:val="0"/>
      <w:marTop w:val="0"/>
      <w:marBottom w:val="0"/>
      <w:divBdr>
        <w:top w:val="none" w:sz="0" w:space="0" w:color="auto"/>
        <w:left w:val="none" w:sz="0" w:space="0" w:color="auto"/>
        <w:bottom w:val="none" w:sz="0" w:space="0" w:color="auto"/>
        <w:right w:val="none" w:sz="0" w:space="0" w:color="auto"/>
      </w:divBdr>
    </w:div>
    <w:div w:id="693461692">
      <w:bodyDiv w:val="1"/>
      <w:marLeft w:val="0"/>
      <w:marRight w:val="0"/>
      <w:marTop w:val="0"/>
      <w:marBottom w:val="0"/>
      <w:divBdr>
        <w:top w:val="none" w:sz="0" w:space="0" w:color="auto"/>
        <w:left w:val="none" w:sz="0" w:space="0" w:color="auto"/>
        <w:bottom w:val="none" w:sz="0" w:space="0" w:color="auto"/>
        <w:right w:val="none" w:sz="0" w:space="0" w:color="auto"/>
      </w:divBdr>
    </w:div>
    <w:div w:id="695618160">
      <w:bodyDiv w:val="1"/>
      <w:marLeft w:val="0"/>
      <w:marRight w:val="0"/>
      <w:marTop w:val="0"/>
      <w:marBottom w:val="0"/>
      <w:divBdr>
        <w:top w:val="none" w:sz="0" w:space="0" w:color="auto"/>
        <w:left w:val="none" w:sz="0" w:space="0" w:color="auto"/>
        <w:bottom w:val="none" w:sz="0" w:space="0" w:color="auto"/>
        <w:right w:val="none" w:sz="0" w:space="0" w:color="auto"/>
      </w:divBdr>
    </w:div>
    <w:div w:id="699085958">
      <w:bodyDiv w:val="1"/>
      <w:marLeft w:val="0"/>
      <w:marRight w:val="0"/>
      <w:marTop w:val="0"/>
      <w:marBottom w:val="0"/>
      <w:divBdr>
        <w:top w:val="none" w:sz="0" w:space="0" w:color="auto"/>
        <w:left w:val="none" w:sz="0" w:space="0" w:color="auto"/>
        <w:bottom w:val="none" w:sz="0" w:space="0" w:color="auto"/>
        <w:right w:val="none" w:sz="0" w:space="0" w:color="auto"/>
      </w:divBdr>
    </w:div>
    <w:div w:id="709035471">
      <w:bodyDiv w:val="1"/>
      <w:marLeft w:val="0"/>
      <w:marRight w:val="0"/>
      <w:marTop w:val="0"/>
      <w:marBottom w:val="0"/>
      <w:divBdr>
        <w:top w:val="none" w:sz="0" w:space="0" w:color="auto"/>
        <w:left w:val="none" w:sz="0" w:space="0" w:color="auto"/>
        <w:bottom w:val="none" w:sz="0" w:space="0" w:color="auto"/>
        <w:right w:val="none" w:sz="0" w:space="0" w:color="auto"/>
      </w:divBdr>
    </w:div>
    <w:div w:id="730621588">
      <w:bodyDiv w:val="1"/>
      <w:marLeft w:val="0"/>
      <w:marRight w:val="0"/>
      <w:marTop w:val="0"/>
      <w:marBottom w:val="0"/>
      <w:divBdr>
        <w:top w:val="none" w:sz="0" w:space="0" w:color="auto"/>
        <w:left w:val="none" w:sz="0" w:space="0" w:color="auto"/>
        <w:bottom w:val="none" w:sz="0" w:space="0" w:color="auto"/>
        <w:right w:val="none" w:sz="0" w:space="0" w:color="auto"/>
      </w:divBdr>
    </w:div>
    <w:div w:id="731391731">
      <w:bodyDiv w:val="1"/>
      <w:marLeft w:val="0"/>
      <w:marRight w:val="0"/>
      <w:marTop w:val="0"/>
      <w:marBottom w:val="0"/>
      <w:divBdr>
        <w:top w:val="none" w:sz="0" w:space="0" w:color="auto"/>
        <w:left w:val="none" w:sz="0" w:space="0" w:color="auto"/>
        <w:bottom w:val="none" w:sz="0" w:space="0" w:color="auto"/>
        <w:right w:val="none" w:sz="0" w:space="0" w:color="auto"/>
      </w:divBdr>
    </w:div>
    <w:div w:id="735473517">
      <w:bodyDiv w:val="1"/>
      <w:marLeft w:val="0"/>
      <w:marRight w:val="0"/>
      <w:marTop w:val="0"/>
      <w:marBottom w:val="0"/>
      <w:divBdr>
        <w:top w:val="none" w:sz="0" w:space="0" w:color="auto"/>
        <w:left w:val="none" w:sz="0" w:space="0" w:color="auto"/>
        <w:bottom w:val="none" w:sz="0" w:space="0" w:color="auto"/>
        <w:right w:val="none" w:sz="0" w:space="0" w:color="auto"/>
      </w:divBdr>
    </w:div>
    <w:div w:id="735784502">
      <w:bodyDiv w:val="1"/>
      <w:marLeft w:val="0"/>
      <w:marRight w:val="0"/>
      <w:marTop w:val="0"/>
      <w:marBottom w:val="0"/>
      <w:divBdr>
        <w:top w:val="none" w:sz="0" w:space="0" w:color="auto"/>
        <w:left w:val="none" w:sz="0" w:space="0" w:color="auto"/>
        <w:bottom w:val="none" w:sz="0" w:space="0" w:color="auto"/>
        <w:right w:val="none" w:sz="0" w:space="0" w:color="auto"/>
      </w:divBdr>
    </w:div>
    <w:div w:id="738790313">
      <w:bodyDiv w:val="1"/>
      <w:marLeft w:val="0"/>
      <w:marRight w:val="0"/>
      <w:marTop w:val="0"/>
      <w:marBottom w:val="0"/>
      <w:divBdr>
        <w:top w:val="none" w:sz="0" w:space="0" w:color="auto"/>
        <w:left w:val="none" w:sz="0" w:space="0" w:color="auto"/>
        <w:bottom w:val="none" w:sz="0" w:space="0" w:color="auto"/>
        <w:right w:val="none" w:sz="0" w:space="0" w:color="auto"/>
      </w:divBdr>
    </w:div>
    <w:div w:id="743071540">
      <w:bodyDiv w:val="1"/>
      <w:marLeft w:val="0"/>
      <w:marRight w:val="0"/>
      <w:marTop w:val="0"/>
      <w:marBottom w:val="0"/>
      <w:divBdr>
        <w:top w:val="none" w:sz="0" w:space="0" w:color="auto"/>
        <w:left w:val="none" w:sz="0" w:space="0" w:color="auto"/>
        <w:bottom w:val="none" w:sz="0" w:space="0" w:color="auto"/>
        <w:right w:val="none" w:sz="0" w:space="0" w:color="auto"/>
      </w:divBdr>
    </w:div>
    <w:div w:id="743338444">
      <w:bodyDiv w:val="1"/>
      <w:marLeft w:val="0"/>
      <w:marRight w:val="0"/>
      <w:marTop w:val="0"/>
      <w:marBottom w:val="0"/>
      <w:divBdr>
        <w:top w:val="none" w:sz="0" w:space="0" w:color="auto"/>
        <w:left w:val="none" w:sz="0" w:space="0" w:color="auto"/>
        <w:bottom w:val="none" w:sz="0" w:space="0" w:color="auto"/>
        <w:right w:val="none" w:sz="0" w:space="0" w:color="auto"/>
      </w:divBdr>
    </w:div>
    <w:div w:id="752774315">
      <w:bodyDiv w:val="1"/>
      <w:marLeft w:val="0"/>
      <w:marRight w:val="0"/>
      <w:marTop w:val="0"/>
      <w:marBottom w:val="0"/>
      <w:divBdr>
        <w:top w:val="none" w:sz="0" w:space="0" w:color="auto"/>
        <w:left w:val="none" w:sz="0" w:space="0" w:color="auto"/>
        <w:bottom w:val="none" w:sz="0" w:space="0" w:color="auto"/>
        <w:right w:val="none" w:sz="0" w:space="0" w:color="auto"/>
      </w:divBdr>
    </w:div>
    <w:div w:id="806967966">
      <w:bodyDiv w:val="1"/>
      <w:marLeft w:val="0"/>
      <w:marRight w:val="0"/>
      <w:marTop w:val="0"/>
      <w:marBottom w:val="0"/>
      <w:divBdr>
        <w:top w:val="none" w:sz="0" w:space="0" w:color="auto"/>
        <w:left w:val="none" w:sz="0" w:space="0" w:color="auto"/>
        <w:bottom w:val="none" w:sz="0" w:space="0" w:color="auto"/>
        <w:right w:val="none" w:sz="0" w:space="0" w:color="auto"/>
      </w:divBdr>
    </w:div>
    <w:div w:id="817848007">
      <w:bodyDiv w:val="1"/>
      <w:marLeft w:val="0"/>
      <w:marRight w:val="0"/>
      <w:marTop w:val="0"/>
      <w:marBottom w:val="0"/>
      <w:divBdr>
        <w:top w:val="none" w:sz="0" w:space="0" w:color="auto"/>
        <w:left w:val="none" w:sz="0" w:space="0" w:color="auto"/>
        <w:bottom w:val="none" w:sz="0" w:space="0" w:color="auto"/>
        <w:right w:val="none" w:sz="0" w:space="0" w:color="auto"/>
      </w:divBdr>
    </w:div>
    <w:div w:id="819686818">
      <w:bodyDiv w:val="1"/>
      <w:marLeft w:val="0"/>
      <w:marRight w:val="0"/>
      <w:marTop w:val="0"/>
      <w:marBottom w:val="0"/>
      <w:divBdr>
        <w:top w:val="none" w:sz="0" w:space="0" w:color="auto"/>
        <w:left w:val="none" w:sz="0" w:space="0" w:color="auto"/>
        <w:bottom w:val="none" w:sz="0" w:space="0" w:color="auto"/>
        <w:right w:val="none" w:sz="0" w:space="0" w:color="auto"/>
      </w:divBdr>
    </w:div>
    <w:div w:id="829099351">
      <w:bodyDiv w:val="1"/>
      <w:marLeft w:val="0"/>
      <w:marRight w:val="0"/>
      <w:marTop w:val="0"/>
      <w:marBottom w:val="0"/>
      <w:divBdr>
        <w:top w:val="none" w:sz="0" w:space="0" w:color="auto"/>
        <w:left w:val="none" w:sz="0" w:space="0" w:color="auto"/>
        <w:bottom w:val="none" w:sz="0" w:space="0" w:color="auto"/>
        <w:right w:val="none" w:sz="0" w:space="0" w:color="auto"/>
      </w:divBdr>
    </w:div>
    <w:div w:id="837841573">
      <w:bodyDiv w:val="1"/>
      <w:marLeft w:val="0"/>
      <w:marRight w:val="0"/>
      <w:marTop w:val="0"/>
      <w:marBottom w:val="0"/>
      <w:divBdr>
        <w:top w:val="none" w:sz="0" w:space="0" w:color="auto"/>
        <w:left w:val="none" w:sz="0" w:space="0" w:color="auto"/>
        <w:bottom w:val="none" w:sz="0" w:space="0" w:color="auto"/>
        <w:right w:val="none" w:sz="0" w:space="0" w:color="auto"/>
      </w:divBdr>
    </w:div>
    <w:div w:id="841505417">
      <w:bodyDiv w:val="1"/>
      <w:marLeft w:val="0"/>
      <w:marRight w:val="0"/>
      <w:marTop w:val="0"/>
      <w:marBottom w:val="0"/>
      <w:divBdr>
        <w:top w:val="none" w:sz="0" w:space="0" w:color="auto"/>
        <w:left w:val="none" w:sz="0" w:space="0" w:color="auto"/>
        <w:bottom w:val="none" w:sz="0" w:space="0" w:color="auto"/>
        <w:right w:val="none" w:sz="0" w:space="0" w:color="auto"/>
      </w:divBdr>
    </w:div>
    <w:div w:id="843326701">
      <w:bodyDiv w:val="1"/>
      <w:marLeft w:val="0"/>
      <w:marRight w:val="0"/>
      <w:marTop w:val="0"/>
      <w:marBottom w:val="0"/>
      <w:divBdr>
        <w:top w:val="none" w:sz="0" w:space="0" w:color="auto"/>
        <w:left w:val="none" w:sz="0" w:space="0" w:color="auto"/>
        <w:bottom w:val="none" w:sz="0" w:space="0" w:color="auto"/>
        <w:right w:val="none" w:sz="0" w:space="0" w:color="auto"/>
      </w:divBdr>
    </w:div>
    <w:div w:id="845679030">
      <w:bodyDiv w:val="1"/>
      <w:marLeft w:val="0"/>
      <w:marRight w:val="0"/>
      <w:marTop w:val="0"/>
      <w:marBottom w:val="0"/>
      <w:divBdr>
        <w:top w:val="none" w:sz="0" w:space="0" w:color="auto"/>
        <w:left w:val="none" w:sz="0" w:space="0" w:color="auto"/>
        <w:bottom w:val="none" w:sz="0" w:space="0" w:color="auto"/>
        <w:right w:val="none" w:sz="0" w:space="0" w:color="auto"/>
      </w:divBdr>
    </w:div>
    <w:div w:id="853569463">
      <w:bodyDiv w:val="1"/>
      <w:marLeft w:val="0"/>
      <w:marRight w:val="0"/>
      <w:marTop w:val="0"/>
      <w:marBottom w:val="0"/>
      <w:divBdr>
        <w:top w:val="none" w:sz="0" w:space="0" w:color="auto"/>
        <w:left w:val="none" w:sz="0" w:space="0" w:color="auto"/>
        <w:bottom w:val="none" w:sz="0" w:space="0" w:color="auto"/>
        <w:right w:val="none" w:sz="0" w:space="0" w:color="auto"/>
      </w:divBdr>
    </w:div>
    <w:div w:id="860707435">
      <w:bodyDiv w:val="1"/>
      <w:marLeft w:val="0"/>
      <w:marRight w:val="0"/>
      <w:marTop w:val="0"/>
      <w:marBottom w:val="0"/>
      <w:divBdr>
        <w:top w:val="none" w:sz="0" w:space="0" w:color="auto"/>
        <w:left w:val="none" w:sz="0" w:space="0" w:color="auto"/>
        <w:bottom w:val="none" w:sz="0" w:space="0" w:color="auto"/>
        <w:right w:val="none" w:sz="0" w:space="0" w:color="auto"/>
      </w:divBdr>
    </w:div>
    <w:div w:id="868907137">
      <w:bodyDiv w:val="1"/>
      <w:marLeft w:val="0"/>
      <w:marRight w:val="0"/>
      <w:marTop w:val="0"/>
      <w:marBottom w:val="0"/>
      <w:divBdr>
        <w:top w:val="none" w:sz="0" w:space="0" w:color="auto"/>
        <w:left w:val="none" w:sz="0" w:space="0" w:color="auto"/>
        <w:bottom w:val="none" w:sz="0" w:space="0" w:color="auto"/>
        <w:right w:val="none" w:sz="0" w:space="0" w:color="auto"/>
      </w:divBdr>
    </w:div>
    <w:div w:id="874319057">
      <w:bodyDiv w:val="1"/>
      <w:marLeft w:val="0"/>
      <w:marRight w:val="0"/>
      <w:marTop w:val="0"/>
      <w:marBottom w:val="0"/>
      <w:divBdr>
        <w:top w:val="none" w:sz="0" w:space="0" w:color="auto"/>
        <w:left w:val="none" w:sz="0" w:space="0" w:color="auto"/>
        <w:bottom w:val="none" w:sz="0" w:space="0" w:color="auto"/>
        <w:right w:val="none" w:sz="0" w:space="0" w:color="auto"/>
      </w:divBdr>
    </w:div>
    <w:div w:id="879318328">
      <w:bodyDiv w:val="1"/>
      <w:marLeft w:val="0"/>
      <w:marRight w:val="0"/>
      <w:marTop w:val="0"/>
      <w:marBottom w:val="0"/>
      <w:divBdr>
        <w:top w:val="none" w:sz="0" w:space="0" w:color="auto"/>
        <w:left w:val="none" w:sz="0" w:space="0" w:color="auto"/>
        <w:bottom w:val="none" w:sz="0" w:space="0" w:color="auto"/>
        <w:right w:val="none" w:sz="0" w:space="0" w:color="auto"/>
      </w:divBdr>
    </w:div>
    <w:div w:id="891424288">
      <w:bodyDiv w:val="1"/>
      <w:marLeft w:val="0"/>
      <w:marRight w:val="0"/>
      <w:marTop w:val="0"/>
      <w:marBottom w:val="0"/>
      <w:divBdr>
        <w:top w:val="none" w:sz="0" w:space="0" w:color="auto"/>
        <w:left w:val="none" w:sz="0" w:space="0" w:color="auto"/>
        <w:bottom w:val="none" w:sz="0" w:space="0" w:color="auto"/>
        <w:right w:val="none" w:sz="0" w:space="0" w:color="auto"/>
      </w:divBdr>
    </w:div>
    <w:div w:id="895512645">
      <w:bodyDiv w:val="1"/>
      <w:marLeft w:val="0"/>
      <w:marRight w:val="0"/>
      <w:marTop w:val="0"/>
      <w:marBottom w:val="0"/>
      <w:divBdr>
        <w:top w:val="none" w:sz="0" w:space="0" w:color="auto"/>
        <w:left w:val="none" w:sz="0" w:space="0" w:color="auto"/>
        <w:bottom w:val="none" w:sz="0" w:space="0" w:color="auto"/>
        <w:right w:val="none" w:sz="0" w:space="0" w:color="auto"/>
      </w:divBdr>
    </w:div>
    <w:div w:id="945774542">
      <w:bodyDiv w:val="1"/>
      <w:marLeft w:val="0"/>
      <w:marRight w:val="0"/>
      <w:marTop w:val="0"/>
      <w:marBottom w:val="0"/>
      <w:divBdr>
        <w:top w:val="none" w:sz="0" w:space="0" w:color="auto"/>
        <w:left w:val="none" w:sz="0" w:space="0" w:color="auto"/>
        <w:bottom w:val="none" w:sz="0" w:space="0" w:color="auto"/>
        <w:right w:val="none" w:sz="0" w:space="0" w:color="auto"/>
      </w:divBdr>
    </w:div>
    <w:div w:id="951282118">
      <w:bodyDiv w:val="1"/>
      <w:marLeft w:val="0"/>
      <w:marRight w:val="0"/>
      <w:marTop w:val="0"/>
      <w:marBottom w:val="0"/>
      <w:divBdr>
        <w:top w:val="none" w:sz="0" w:space="0" w:color="auto"/>
        <w:left w:val="none" w:sz="0" w:space="0" w:color="auto"/>
        <w:bottom w:val="none" w:sz="0" w:space="0" w:color="auto"/>
        <w:right w:val="none" w:sz="0" w:space="0" w:color="auto"/>
      </w:divBdr>
    </w:div>
    <w:div w:id="954336369">
      <w:bodyDiv w:val="1"/>
      <w:marLeft w:val="0"/>
      <w:marRight w:val="0"/>
      <w:marTop w:val="0"/>
      <w:marBottom w:val="0"/>
      <w:divBdr>
        <w:top w:val="none" w:sz="0" w:space="0" w:color="auto"/>
        <w:left w:val="none" w:sz="0" w:space="0" w:color="auto"/>
        <w:bottom w:val="none" w:sz="0" w:space="0" w:color="auto"/>
        <w:right w:val="none" w:sz="0" w:space="0" w:color="auto"/>
      </w:divBdr>
    </w:div>
    <w:div w:id="957489956">
      <w:bodyDiv w:val="1"/>
      <w:marLeft w:val="0"/>
      <w:marRight w:val="0"/>
      <w:marTop w:val="0"/>
      <w:marBottom w:val="0"/>
      <w:divBdr>
        <w:top w:val="none" w:sz="0" w:space="0" w:color="auto"/>
        <w:left w:val="none" w:sz="0" w:space="0" w:color="auto"/>
        <w:bottom w:val="none" w:sz="0" w:space="0" w:color="auto"/>
        <w:right w:val="none" w:sz="0" w:space="0" w:color="auto"/>
      </w:divBdr>
    </w:div>
    <w:div w:id="959186124">
      <w:bodyDiv w:val="1"/>
      <w:marLeft w:val="0"/>
      <w:marRight w:val="0"/>
      <w:marTop w:val="0"/>
      <w:marBottom w:val="0"/>
      <w:divBdr>
        <w:top w:val="none" w:sz="0" w:space="0" w:color="auto"/>
        <w:left w:val="none" w:sz="0" w:space="0" w:color="auto"/>
        <w:bottom w:val="none" w:sz="0" w:space="0" w:color="auto"/>
        <w:right w:val="none" w:sz="0" w:space="0" w:color="auto"/>
      </w:divBdr>
    </w:div>
    <w:div w:id="971322758">
      <w:bodyDiv w:val="1"/>
      <w:marLeft w:val="0"/>
      <w:marRight w:val="0"/>
      <w:marTop w:val="0"/>
      <w:marBottom w:val="0"/>
      <w:divBdr>
        <w:top w:val="none" w:sz="0" w:space="0" w:color="auto"/>
        <w:left w:val="none" w:sz="0" w:space="0" w:color="auto"/>
        <w:bottom w:val="none" w:sz="0" w:space="0" w:color="auto"/>
        <w:right w:val="none" w:sz="0" w:space="0" w:color="auto"/>
      </w:divBdr>
    </w:div>
    <w:div w:id="977421087">
      <w:bodyDiv w:val="1"/>
      <w:marLeft w:val="0"/>
      <w:marRight w:val="0"/>
      <w:marTop w:val="0"/>
      <w:marBottom w:val="0"/>
      <w:divBdr>
        <w:top w:val="none" w:sz="0" w:space="0" w:color="auto"/>
        <w:left w:val="none" w:sz="0" w:space="0" w:color="auto"/>
        <w:bottom w:val="none" w:sz="0" w:space="0" w:color="auto"/>
        <w:right w:val="none" w:sz="0" w:space="0" w:color="auto"/>
      </w:divBdr>
    </w:div>
    <w:div w:id="983658058">
      <w:bodyDiv w:val="1"/>
      <w:marLeft w:val="0"/>
      <w:marRight w:val="0"/>
      <w:marTop w:val="0"/>
      <w:marBottom w:val="0"/>
      <w:divBdr>
        <w:top w:val="none" w:sz="0" w:space="0" w:color="auto"/>
        <w:left w:val="none" w:sz="0" w:space="0" w:color="auto"/>
        <w:bottom w:val="none" w:sz="0" w:space="0" w:color="auto"/>
        <w:right w:val="none" w:sz="0" w:space="0" w:color="auto"/>
      </w:divBdr>
    </w:div>
    <w:div w:id="984966605">
      <w:bodyDiv w:val="1"/>
      <w:marLeft w:val="0"/>
      <w:marRight w:val="0"/>
      <w:marTop w:val="0"/>
      <w:marBottom w:val="0"/>
      <w:divBdr>
        <w:top w:val="none" w:sz="0" w:space="0" w:color="auto"/>
        <w:left w:val="none" w:sz="0" w:space="0" w:color="auto"/>
        <w:bottom w:val="none" w:sz="0" w:space="0" w:color="auto"/>
        <w:right w:val="none" w:sz="0" w:space="0" w:color="auto"/>
      </w:divBdr>
    </w:div>
    <w:div w:id="990720965">
      <w:bodyDiv w:val="1"/>
      <w:marLeft w:val="0"/>
      <w:marRight w:val="0"/>
      <w:marTop w:val="0"/>
      <w:marBottom w:val="0"/>
      <w:divBdr>
        <w:top w:val="none" w:sz="0" w:space="0" w:color="auto"/>
        <w:left w:val="none" w:sz="0" w:space="0" w:color="auto"/>
        <w:bottom w:val="none" w:sz="0" w:space="0" w:color="auto"/>
        <w:right w:val="none" w:sz="0" w:space="0" w:color="auto"/>
      </w:divBdr>
    </w:div>
    <w:div w:id="1001735612">
      <w:bodyDiv w:val="1"/>
      <w:marLeft w:val="0"/>
      <w:marRight w:val="0"/>
      <w:marTop w:val="0"/>
      <w:marBottom w:val="0"/>
      <w:divBdr>
        <w:top w:val="none" w:sz="0" w:space="0" w:color="auto"/>
        <w:left w:val="none" w:sz="0" w:space="0" w:color="auto"/>
        <w:bottom w:val="none" w:sz="0" w:space="0" w:color="auto"/>
        <w:right w:val="none" w:sz="0" w:space="0" w:color="auto"/>
      </w:divBdr>
    </w:div>
    <w:div w:id="1004012545">
      <w:bodyDiv w:val="1"/>
      <w:marLeft w:val="0"/>
      <w:marRight w:val="0"/>
      <w:marTop w:val="0"/>
      <w:marBottom w:val="0"/>
      <w:divBdr>
        <w:top w:val="none" w:sz="0" w:space="0" w:color="auto"/>
        <w:left w:val="none" w:sz="0" w:space="0" w:color="auto"/>
        <w:bottom w:val="none" w:sz="0" w:space="0" w:color="auto"/>
        <w:right w:val="none" w:sz="0" w:space="0" w:color="auto"/>
      </w:divBdr>
    </w:div>
    <w:div w:id="1024941605">
      <w:bodyDiv w:val="1"/>
      <w:marLeft w:val="0"/>
      <w:marRight w:val="0"/>
      <w:marTop w:val="0"/>
      <w:marBottom w:val="0"/>
      <w:divBdr>
        <w:top w:val="none" w:sz="0" w:space="0" w:color="auto"/>
        <w:left w:val="none" w:sz="0" w:space="0" w:color="auto"/>
        <w:bottom w:val="none" w:sz="0" w:space="0" w:color="auto"/>
        <w:right w:val="none" w:sz="0" w:space="0" w:color="auto"/>
      </w:divBdr>
    </w:div>
    <w:div w:id="1035041533">
      <w:bodyDiv w:val="1"/>
      <w:marLeft w:val="0"/>
      <w:marRight w:val="0"/>
      <w:marTop w:val="0"/>
      <w:marBottom w:val="0"/>
      <w:divBdr>
        <w:top w:val="none" w:sz="0" w:space="0" w:color="auto"/>
        <w:left w:val="none" w:sz="0" w:space="0" w:color="auto"/>
        <w:bottom w:val="none" w:sz="0" w:space="0" w:color="auto"/>
        <w:right w:val="none" w:sz="0" w:space="0" w:color="auto"/>
      </w:divBdr>
    </w:div>
    <w:div w:id="1035542150">
      <w:bodyDiv w:val="1"/>
      <w:marLeft w:val="0"/>
      <w:marRight w:val="0"/>
      <w:marTop w:val="0"/>
      <w:marBottom w:val="0"/>
      <w:divBdr>
        <w:top w:val="none" w:sz="0" w:space="0" w:color="auto"/>
        <w:left w:val="none" w:sz="0" w:space="0" w:color="auto"/>
        <w:bottom w:val="none" w:sz="0" w:space="0" w:color="auto"/>
        <w:right w:val="none" w:sz="0" w:space="0" w:color="auto"/>
      </w:divBdr>
    </w:div>
    <w:div w:id="1037659223">
      <w:bodyDiv w:val="1"/>
      <w:marLeft w:val="0"/>
      <w:marRight w:val="0"/>
      <w:marTop w:val="0"/>
      <w:marBottom w:val="0"/>
      <w:divBdr>
        <w:top w:val="none" w:sz="0" w:space="0" w:color="auto"/>
        <w:left w:val="none" w:sz="0" w:space="0" w:color="auto"/>
        <w:bottom w:val="none" w:sz="0" w:space="0" w:color="auto"/>
        <w:right w:val="none" w:sz="0" w:space="0" w:color="auto"/>
      </w:divBdr>
    </w:div>
    <w:div w:id="1044870078">
      <w:bodyDiv w:val="1"/>
      <w:marLeft w:val="0"/>
      <w:marRight w:val="0"/>
      <w:marTop w:val="0"/>
      <w:marBottom w:val="0"/>
      <w:divBdr>
        <w:top w:val="none" w:sz="0" w:space="0" w:color="auto"/>
        <w:left w:val="none" w:sz="0" w:space="0" w:color="auto"/>
        <w:bottom w:val="none" w:sz="0" w:space="0" w:color="auto"/>
        <w:right w:val="none" w:sz="0" w:space="0" w:color="auto"/>
      </w:divBdr>
    </w:div>
    <w:div w:id="1054963424">
      <w:bodyDiv w:val="1"/>
      <w:marLeft w:val="0"/>
      <w:marRight w:val="0"/>
      <w:marTop w:val="0"/>
      <w:marBottom w:val="0"/>
      <w:divBdr>
        <w:top w:val="none" w:sz="0" w:space="0" w:color="auto"/>
        <w:left w:val="none" w:sz="0" w:space="0" w:color="auto"/>
        <w:bottom w:val="none" w:sz="0" w:space="0" w:color="auto"/>
        <w:right w:val="none" w:sz="0" w:space="0" w:color="auto"/>
      </w:divBdr>
    </w:div>
    <w:div w:id="1058670945">
      <w:bodyDiv w:val="1"/>
      <w:marLeft w:val="0"/>
      <w:marRight w:val="0"/>
      <w:marTop w:val="0"/>
      <w:marBottom w:val="0"/>
      <w:divBdr>
        <w:top w:val="none" w:sz="0" w:space="0" w:color="auto"/>
        <w:left w:val="none" w:sz="0" w:space="0" w:color="auto"/>
        <w:bottom w:val="none" w:sz="0" w:space="0" w:color="auto"/>
        <w:right w:val="none" w:sz="0" w:space="0" w:color="auto"/>
      </w:divBdr>
    </w:div>
    <w:div w:id="1060859265">
      <w:bodyDiv w:val="1"/>
      <w:marLeft w:val="0"/>
      <w:marRight w:val="0"/>
      <w:marTop w:val="0"/>
      <w:marBottom w:val="0"/>
      <w:divBdr>
        <w:top w:val="none" w:sz="0" w:space="0" w:color="auto"/>
        <w:left w:val="none" w:sz="0" w:space="0" w:color="auto"/>
        <w:bottom w:val="none" w:sz="0" w:space="0" w:color="auto"/>
        <w:right w:val="none" w:sz="0" w:space="0" w:color="auto"/>
      </w:divBdr>
    </w:div>
    <w:div w:id="1066341363">
      <w:bodyDiv w:val="1"/>
      <w:marLeft w:val="0"/>
      <w:marRight w:val="0"/>
      <w:marTop w:val="0"/>
      <w:marBottom w:val="0"/>
      <w:divBdr>
        <w:top w:val="none" w:sz="0" w:space="0" w:color="auto"/>
        <w:left w:val="none" w:sz="0" w:space="0" w:color="auto"/>
        <w:bottom w:val="none" w:sz="0" w:space="0" w:color="auto"/>
        <w:right w:val="none" w:sz="0" w:space="0" w:color="auto"/>
      </w:divBdr>
    </w:div>
    <w:div w:id="1066414283">
      <w:bodyDiv w:val="1"/>
      <w:marLeft w:val="0"/>
      <w:marRight w:val="0"/>
      <w:marTop w:val="0"/>
      <w:marBottom w:val="0"/>
      <w:divBdr>
        <w:top w:val="none" w:sz="0" w:space="0" w:color="auto"/>
        <w:left w:val="none" w:sz="0" w:space="0" w:color="auto"/>
        <w:bottom w:val="none" w:sz="0" w:space="0" w:color="auto"/>
        <w:right w:val="none" w:sz="0" w:space="0" w:color="auto"/>
      </w:divBdr>
    </w:div>
    <w:div w:id="1082215022">
      <w:bodyDiv w:val="1"/>
      <w:marLeft w:val="0"/>
      <w:marRight w:val="0"/>
      <w:marTop w:val="0"/>
      <w:marBottom w:val="0"/>
      <w:divBdr>
        <w:top w:val="none" w:sz="0" w:space="0" w:color="auto"/>
        <w:left w:val="none" w:sz="0" w:space="0" w:color="auto"/>
        <w:bottom w:val="none" w:sz="0" w:space="0" w:color="auto"/>
        <w:right w:val="none" w:sz="0" w:space="0" w:color="auto"/>
      </w:divBdr>
    </w:div>
    <w:div w:id="1091662629">
      <w:bodyDiv w:val="1"/>
      <w:marLeft w:val="0"/>
      <w:marRight w:val="0"/>
      <w:marTop w:val="0"/>
      <w:marBottom w:val="0"/>
      <w:divBdr>
        <w:top w:val="none" w:sz="0" w:space="0" w:color="auto"/>
        <w:left w:val="none" w:sz="0" w:space="0" w:color="auto"/>
        <w:bottom w:val="none" w:sz="0" w:space="0" w:color="auto"/>
        <w:right w:val="none" w:sz="0" w:space="0" w:color="auto"/>
      </w:divBdr>
    </w:div>
    <w:div w:id="1092890980">
      <w:bodyDiv w:val="1"/>
      <w:marLeft w:val="0"/>
      <w:marRight w:val="0"/>
      <w:marTop w:val="0"/>
      <w:marBottom w:val="0"/>
      <w:divBdr>
        <w:top w:val="none" w:sz="0" w:space="0" w:color="auto"/>
        <w:left w:val="none" w:sz="0" w:space="0" w:color="auto"/>
        <w:bottom w:val="none" w:sz="0" w:space="0" w:color="auto"/>
        <w:right w:val="none" w:sz="0" w:space="0" w:color="auto"/>
      </w:divBdr>
    </w:div>
    <w:div w:id="1094009791">
      <w:bodyDiv w:val="1"/>
      <w:marLeft w:val="0"/>
      <w:marRight w:val="0"/>
      <w:marTop w:val="0"/>
      <w:marBottom w:val="0"/>
      <w:divBdr>
        <w:top w:val="none" w:sz="0" w:space="0" w:color="auto"/>
        <w:left w:val="none" w:sz="0" w:space="0" w:color="auto"/>
        <w:bottom w:val="none" w:sz="0" w:space="0" w:color="auto"/>
        <w:right w:val="none" w:sz="0" w:space="0" w:color="auto"/>
      </w:divBdr>
    </w:div>
    <w:div w:id="1102259892">
      <w:bodyDiv w:val="1"/>
      <w:marLeft w:val="0"/>
      <w:marRight w:val="0"/>
      <w:marTop w:val="0"/>
      <w:marBottom w:val="0"/>
      <w:divBdr>
        <w:top w:val="none" w:sz="0" w:space="0" w:color="auto"/>
        <w:left w:val="none" w:sz="0" w:space="0" w:color="auto"/>
        <w:bottom w:val="none" w:sz="0" w:space="0" w:color="auto"/>
        <w:right w:val="none" w:sz="0" w:space="0" w:color="auto"/>
      </w:divBdr>
    </w:div>
    <w:div w:id="1103526471">
      <w:bodyDiv w:val="1"/>
      <w:marLeft w:val="0"/>
      <w:marRight w:val="0"/>
      <w:marTop w:val="0"/>
      <w:marBottom w:val="0"/>
      <w:divBdr>
        <w:top w:val="none" w:sz="0" w:space="0" w:color="auto"/>
        <w:left w:val="none" w:sz="0" w:space="0" w:color="auto"/>
        <w:bottom w:val="none" w:sz="0" w:space="0" w:color="auto"/>
        <w:right w:val="none" w:sz="0" w:space="0" w:color="auto"/>
      </w:divBdr>
    </w:div>
    <w:div w:id="1111557446">
      <w:bodyDiv w:val="1"/>
      <w:marLeft w:val="0"/>
      <w:marRight w:val="0"/>
      <w:marTop w:val="0"/>
      <w:marBottom w:val="0"/>
      <w:divBdr>
        <w:top w:val="none" w:sz="0" w:space="0" w:color="auto"/>
        <w:left w:val="none" w:sz="0" w:space="0" w:color="auto"/>
        <w:bottom w:val="none" w:sz="0" w:space="0" w:color="auto"/>
        <w:right w:val="none" w:sz="0" w:space="0" w:color="auto"/>
      </w:divBdr>
    </w:div>
    <w:div w:id="1118062475">
      <w:bodyDiv w:val="1"/>
      <w:marLeft w:val="0"/>
      <w:marRight w:val="0"/>
      <w:marTop w:val="0"/>
      <w:marBottom w:val="0"/>
      <w:divBdr>
        <w:top w:val="none" w:sz="0" w:space="0" w:color="auto"/>
        <w:left w:val="none" w:sz="0" w:space="0" w:color="auto"/>
        <w:bottom w:val="none" w:sz="0" w:space="0" w:color="auto"/>
        <w:right w:val="none" w:sz="0" w:space="0" w:color="auto"/>
      </w:divBdr>
    </w:div>
    <w:div w:id="1128551615">
      <w:bodyDiv w:val="1"/>
      <w:marLeft w:val="0"/>
      <w:marRight w:val="0"/>
      <w:marTop w:val="0"/>
      <w:marBottom w:val="0"/>
      <w:divBdr>
        <w:top w:val="none" w:sz="0" w:space="0" w:color="auto"/>
        <w:left w:val="none" w:sz="0" w:space="0" w:color="auto"/>
        <w:bottom w:val="none" w:sz="0" w:space="0" w:color="auto"/>
        <w:right w:val="none" w:sz="0" w:space="0" w:color="auto"/>
      </w:divBdr>
    </w:div>
    <w:div w:id="1139107820">
      <w:bodyDiv w:val="1"/>
      <w:marLeft w:val="0"/>
      <w:marRight w:val="0"/>
      <w:marTop w:val="0"/>
      <w:marBottom w:val="0"/>
      <w:divBdr>
        <w:top w:val="none" w:sz="0" w:space="0" w:color="auto"/>
        <w:left w:val="none" w:sz="0" w:space="0" w:color="auto"/>
        <w:bottom w:val="none" w:sz="0" w:space="0" w:color="auto"/>
        <w:right w:val="none" w:sz="0" w:space="0" w:color="auto"/>
      </w:divBdr>
    </w:div>
    <w:div w:id="1147357862">
      <w:bodyDiv w:val="1"/>
      <w:marLeft w:val="0"/>
      <w:marRight w:val="0"/>
      <w:marTop w:val="0"/>
      <w:marBottom w:val="0"/>
      <w:divBdr>
        <w:top w:val="none" w:sz="0" w:space="0" w:color="auto"/>
        <w:left w:val="none" w:sz="0" w:space="0" w:color="auto"/>
        <w:bottom w:val="none" w:sz="0" w:space="0" w:color="auto"/>
        <w:right w:val="none" w:sz="0" w:space="0" w:color="auto"/>
      </w:divBdr>
    </w:div>
    <w:div w:id="1148018429">
      <w:bodyDiv w:val="1"/>
      <w:marLeft w:val="0"/>
      <w:marRight w:val="0"/>
      <w:marTop w:val="0"/>
      <w:marBottom w:val="0"/>
      <w:divBdr>
        <w:top w:val="none" w:sz="0" w:space="0" w:color="auto"/>
        <w:left w:val="none" w:sz="0" w:space="0" w:color="auto"/>
        <w:bottom w:val="none" w:sz="0" w:space="0" w:color="auto"/>
        <w:right w:val="none" w:sz="0" w:space="0" w:color="auto"/>
      </w:divBdr>
    </w:div>
    <w:div w:id="1150710201">
      <w:bodyDiv w:val="1"/>
      <w:marLeft w:val="0"/>
      <w:marRight w:val="0"/>
      <w:marTop w:val="0"/>
      <w:marBottom w:val="0"/>
      <w:divBdr>
        <w:top w:val="none" w:sz="0" w:space="0" w:color="auto"/>
        <w:left w:val="none" w:sz="0" w:space="0" w:color="auto"/>
        <w:bottom w:val="none" w:sz="0" w:space="0" w:color="auto"/>
        <w:right w:val="none" w:sz="0" w:space="0" w:color="auto"/>
      </w:divBdr>
    </w:div>
    <w:div w:id="1166899016">
      <w:bodyDiv w:val="1"/>
      <w:marLeft w:val="0"/>
      <w:marRight w:val="0"/>
      <w:marTop w:val="0"/>
      <w:marBottom w:val="0"/>
      <w:divBdr>
        <w:top w:val="none" w:sz="0" w:space="0" w:color="auto"/>
        <w:left w:val="none" w:sz="0" w:space="0" w:color="auto"/>
        <w:bottom w:val="none" w:sz="0" w:space="0" w:color="auto"/>
        <w:right w:val="none" w:sz="0" w:space="0" w:color="auto"/>
      </w:divBdr>
    </w:div>
    <w:div w:id="1170020991">
      <w:bodyDiv w:val="1"/>
      <w:marLeft w:val="0"/>
      <w:marRight w:val="0"/>
      <w:marTop w:val="0"/>
      <w:marBottom w:val="0"/>
      <w:divBdr>
        <w:top w:val="none" w:sz="0" w:space="0" w:color="auto"/>
        <w:left w:val="none" w:sz="0" w:space="0" w:color="auto"/>
        <w:bottom w:val="none" w:sz="0" w:space="0" w:color="auto"/>
        <w:right w:val="none" w:sz="0" w:space="0" w:color="auto"/>
      </w:divBdr>
    </w:div>
    <w:div w:id="1170295276">
      <w:bodyDiv w:val="1"/>
      <w:marLeft w:val="0"/>
      <w:marRight w:val="0"/>
      <w:marTop w:val="0"/>
      <w:marBottom w:val="0"/>
      <w:divBdr>
        <w:top w:val="none" w:sz="0" w:space="0" w:color="auto"/>
        <w:left w:val="none" w:sz="0" w:space="0" w:color="auto"/>
        <w:bottom w:val="none" w:sz="0" w:space="0" w:color="auto"/>
        <w:right w:val="none" w:sz="0" w:space="0" w:color="auto"/>
      </w:divBdr>
    </w:div>
    <w:div w:id="1174806149">
      <w:bodyDiv w:val="1"/>
      <w:marLeft w:val="0"/>
      <w:marRight w:val="0"/>
      <w:marTop w:val="0"/>
      <w:marBottom w:val="0"/>
      <w:divBdr>
        <w:top w:val="none" w:sz="0" w:space="0" w:color="auto"/>
        <w:left w:val="none" w:sz="0" w:space="0" w:color="auto"/>
        <w:bottom w:val="none" w:sz="0" w:space="0" w:color="auto"/>
        <w:right w:val="none" w:sz="0" w:space="0" w:color="auto"/>
      </w:divBdr>
    </w:div>
    <w:div w:id="1175076880">
      <w:bodyDiv w:val="1"/>
      <w:marLeft w:val="0"/>
      <w:marRight w:val="0"/>
      <w:marTop w:val="0"/>
      <w:marBottom w:val="0"/>
      <w:divBdr>
        <w:top w:val="none" w:sz="0" w:space="0" w:color="auto"/>
        <w:left w:val="none" w:sz="0" w:space="0" w:color="auto"/>
        <w:bottom w:val="none" w:sz="0" w:space="0" w:color="auto"/>
        <w:right w:val="none" w:sz="0" w:space="0" w:color="auto"/>
      </w:divBdr>
    </w:div>
    <w:div w:id="1175191597">
      <w:bodyDiv w:val="1"/>
      <w:marLeft w:val="0"/>
      <w:marRight w:val="0"/>
      <w:marTop w:val="0"/>
      <w:marBottom w:val="0"/>
      <w:divBdr>
        <w:top w:val="none" w:sz="0" w:space="0" w:color="auto"/>
        <w:left w:val="none" w:sz="0" w:space="0" w:color="auto"/>
        <w:bottom w:val="none" w:sz="0" w:space="0" w:color="auto"/>
        <w:right w:val="none" w:sz="0" w:space="0" w:color="auto"/>
      </w:divBdr>
    </w:div>
    <w:div w:id="1184710961">
      <w:bodyDiv w:val="1"/>
      <w:marLeft w:val="0"/>
      <w:marRight w:val="0"/>
      <w:marTop w:val="0"/>
      <w:marBottom w:val="0"/>
      <w:divBdr>
        <w:top w:val="none" w:sz="0" w:space="0" w:color="auto"/>
        <w:left w:val="none" w:sz="0" w:space="0" w:color="auto"/>
        <w:bottom w:val="none" w:sz="0" w:space="0" w:color="auto"/>
        <w:right w:val="none" w:sz="0" w:space="0" w:color="auto"/>
      </w:divBdr>
    </w:div>
    <w:div w:id="1198161185">
      <w:bodyDiv w:val="1"/>
      <w:marLeft w:val="0"/>
      <w:marRight w:val="0"/>
      <w:marTop w:val="0"/>
      <w:marBottom w:val="0"/>
      <w:divBdr>
        <w:top w:val="none" w:sz="0" w:space="0" w:color="auto"/>
        <w:left w:val="none" w:sz="0" w:space="0" w:color="auto"/>
        <w:bottom w:val="none" w:sz="0" w:space="0" w:color="auto"/>
        <w:right w:val="none" w:sz="0" w:space="0" w:color="auto"/>
      </w:divBdr>
    </w:div>
    <w:div w:id="1200246151">
      <w:bodyDiv w:val="1"/>
      <w:marLeft w:val="0"/>
      <w:marRight w:val="0"/>
      <w:marTop w:val="0"/>
      <w:marBottom w:val="0"/>
      <w:divBdr>
        <w:top w:val="none" w:sz="0" w:space="0" w:color="auto"/>
        <w:left w:val="none" w:sz="0" w:space="0" w:color="auto"/>
        <w:bottom w:val="none" w:sz="0" w:space="0" w:color="auto"/>
        <w:right w:val="none" w:sz="0" w:space="0" w:color="auto"/>
      </w:divBdr>
    </w:div>
    <w:div w:id="1214273538">
      <w:bodyDiv w:val="1"/>
      <w:marLeft w:val="0"/>
      <w:marRight w:val="0"/>
      <w:marTop w:val="0"/>
      <w:marBottom w:val="0"/>
      <w:divBdr>
        <w:top w:val="none" w:sz="0" w:space="0" w:color="auto"/>
        <w:left w:val="none" w:sz="0" w:space="0" w:color="auto"/>
        <w:bottom w:val="none" w:sz="0" w:space="0" w:color="auto"/>
        <w:right w:val="none" w:sz="0" w:space="0" w:color="auto"/>
      </w:divBdr>
    </w:div>
    <w:div w:id="1216694617">
      <w:bodyDiv w:val="1"/>
      <w:marLeft w:val="0"/>
      <w:marRight w:val="0"/>
      <w:marTop w:val="0"/>
      <w:marBottom w:val="0"/>
      <w:divBdr>
        <w:top w:val="none" w:sz="0" w:space="0" w:color="auto"/>
        <w:left w:val="none" w:sz="0" w:space="0" w:color="auto"/>
        <w:bottom w:val="none" w:sz="0" w:space="0" w:color="auto"/>
        <w:right w:val="none" w:sz="0" w:space="0" w:color="auto"/>
      </w:divBdr>
    </w:div>
    <w:div w:id="1217087111">
      <w:bodyDiv w:val="1"/>
      <w:marLeft w:val="0"/>
      <w:marRight w:val="0"/>
      <w:marTop w:val="0"/>
      <w:marBottom w:val="0"/>
      <w:divBdr>
        <w:top w:val="none" w:sz="0" w:space="0" w:color="auto"/>
        <w:left w:val="none" w:sz="0" w:space="0" w:color="auto"/>
        <w:bottom w:val="none" w:sz="0" w:space="0" w:color="auto"/>
        <w:right w:val="none" w:sz="0" w:space="0" w:color="auto"/>
      </w:divBdr>
    </w:div>
    <w:div w:id="1231773245">
      <w:bodyDiv w:val="1"/>
      <w:marLeft w:val="0"/>
      <w:marRight w:val="0"/>
      <w:marTop w:val="0"/>
      <w:marBottom w:val="0"/>
      <w:divBdr>
        <w:top w:val="none" w:sz="0" w:space="0" w:color="auto"/>
        <w:left w:val="none" w:sz="0" w:space="0" w:color="auto"/>
        <w:bottom w:val="none" w:sz="0" w:space="0" w:color="auto"/>
        <w:right w:val="none" w:sz="0" w:space="0" w:color="auto"/>
      </w:divBdr>
    </w:div>
    <w:div w:id="1239635315">
      <w:bodyDiv w:val="1"/>
      <w:marLeft w:val="0"/>
      <w:marRight w:val="0"/>
      <w:marTop w:val="0"/>
      <w:marBottom w:val="0"/>
      <w:divBdr>
        <w:top w:val="none" w:sz="0" w:space="0" w:color="auto"/>
        <w:left w:val="none" w:sz="0" w:space="0" w:color="auto"/>
        <w:bottom w:val="none" w:sz="0" w:space="0" w:color="auto"/>
        <w:right w:val="none" w:sz="0" w:space="0" w:color="auto"/>
      </w:divBdr>
    </w:div>
    <w:div w:id="1250385808">
      <w:bodyDiv w:val="1"/>
      <w:marLeft w:val="0"/>
      <w:marRight w:val="0"/>
      <w:marTop w:val="0"/>
      <w:marBottom w:val="0"/>
      <w:divBdr>
        <w:top w:val="none" w:sz="0" w:space="0" w:color="auto"/>
        <w:left w:val="none" w:sz="0" w:space="0" w:color="auto"/>
        <w:bottom w:val="none" w:sz="0" w:space="0" w:color="auto"/>
        <w:right w:val="none" w:sz="0" w:space="0" w:color="auto"/>
      </w:divBdr>
    </w:div>
    <w:div w:id="1267349450">
      <w:bodyDiv w:val="1"/>
      <w:marLeft w:val="0"/>
      <w:marRight w:val="0"/>
      <w:marTop w:val="0"/>
      <w:marBottom w:val="0"/>
      <w:divBdr>
        <w:top w:val="none" w:sz="0" w:space="0" w:color="auto"/>
        <w:left w:val="none" w:sz="0" w:space="0" w:color="auto"/>
        <w:bottom w:val="none" w:sz="0" w:space="0" w:color="auto"/>
        <w:right w:val="none" w:sz="0" w:space="0" w:color="auto"/>
      </w:divBdr>
    </w:div>
    <w:div w:id="1272325138">
      <w:bodyDiv w:val="1"/>
      <w:marLeft w:val="0"/>
      <w:marRight w:val="0"/>
      <w:marTop w:val="0"/>
      <w:marBottom w:val="0"/>
      <w:divBdr>
        <w:top w:val="none" w:sz="0" w:space="0" w:color="auto"/>
        <w:left w:val="none" w:sz="0" w:space="0" w:color="auto"/>
        <w:bottom w:val="none" w:sz="0" w:space="0" w:color="auto"/>
        <w:right w:val="none" w:sz="0" w:space="0" w:color="auto"/>
      </w:divBdr>
    </w:div>
    <w:div w:id="1281497059">
      <w:bodyDiv w:val="1"/>
      <w:marLeft w:val="0"/>
      <w:marRight w:val="0"/>
      <w:marTop w:val="0"/>
      <w:marBottom w:val="0"/>
      <w:divBdr>
        <w:top w:val="none" w:sz="0" w:space="0" w:color="auto"/>
        <w:left w:val="none" w:sz="0" w:space="0" w:color="auto"/>
        <w:bottom w:val="none" w:sz="0" w:space="0" w:color="auto"/>
        <w:right w:val="none" w:sz="0" w:space="0" w:color="auto"/>
      </w:divBdr>
    </w:div>
    <w:div w:id="1308778305">
      <w:bodyDiv w:val="1"/>
      <w:marLeft w:val="0"/>
      <w:marRight w:val="0"/>
      <w:marTop w:val="0"/>
      <w:marBottom w:val="0"/>
      <w:divBdr>
        <w:top w:val="none" w:sz="0" w:space="0" w:color="auto"/>
        <w:left w:val="none" w:sz="0" w:space="0" w:color="auto"/>
        <w:bottom w:val="none" w:sz="0" w:space="0" w:color="auto"/>
        <w:right w:val="none" w:sz="0" w:space="0" w:color="auto"/>
      </w:divBdr>
    </w:div>
    <w:div w:id="1312170763">
      <w:bodyDiv w:val="1"/>
      <w:marLeft w:val="0"/>
      <w:marRight w:val="0"/>
      <w:marTop w:val="0"/>
      <w:marBottom w:val="0"/>
      <w:divBdr>
        <w:top w:val="none" w:sz="0" w:space="0" w:color="auto"/>
        <w:left w:val="none" w:sz="0" w:space="0" w:color="auto"/>
        <w:bottom w:val="none" w:sz="0" w:space="0" w:color="auto"/>
        <w:right w:val="none" w:sz="0" w:space="0" w:color="auto"/>
      </w:divBdr>
    </w:div>
    <w:div w:id="1316445904">
      <w:bodyDiv w:val="1"/>
      <w:marLeft w:val="0"/>
      <w:marRight w:val="0"/>
      <w:marTop w:val="0"/>
      <w:marBottom w:val="0"/>
      <w:divBdr>
        <w:top w:val="none" w:sz="0" w:space="0" w:color="auto"/>
        <w:left w:val="none" w:sz="0" w:space="0" w:color="auto"/>
        <w:bottom w:val="none" w:sz="0" w:space="0" w:color="auto"/>
        <w:right w:val="none" w:sz="0" w:space="0" w:color="auto"/>
      </w:divBdr>
    </w:div>
    <w:div w:id="1317152036">
      <w:bodyDiv w:val="1"/>
      <w:marLeft w:val="0"/>
      <w:marRight w:val="0"/>
      <w:marTop w:val="0"/>
      <w:marBottom w:val="0"/>
      <w:divBdr>
        <w:top w:val="none" w:sz="0" w:space="0" w:color="auto"/>
        <w:left w:val="none" w:sz="0" w:space="0" w:color="auto"/>
        <w:bottom w:val="none" w:sz="0" w:space="0" w:color="auto"/>
        <w:right w:val="none" w:sz="0" w:space="0" w:color="auto"/>
      </w:divBdr>
    </w:div>
    <w:div w:id="1342318201">
      <w:bodyDiv w:val="1"/>
      <w:marLeft w:val="0"/>
      <w:marRight w:val="0"/>
      <w:marTop w:val="0"/>
      <w:marBottom w:val="0"/>
      <w:divBdr>
        <w:top w:val="none" w:sz="0" w:space="0" w:color="auto"/>
        <w:left w:val="none" w:sz="0" w:space="0" w:color="auto"/>
        <w:bottom w:val="none" w:sz="0" w:space="0" w:color="auto"/>
        <w:right w:val="none" w:sz="0" w:space="0" w:color="auto"/>
      </w:divBdr>
    </w:div>
    <w:div w:id="1349021482">
      <w:bodyDiv w:val="1"/>
      <w:marLeft w:val="0"/>
      <w:marRight w:val="0"/>
      <w:marTop w:val="0"/>
      <w:marBottom w:val="0"/>
      <w:divBdr>
        <w:top w:val="none" w:sz="0" w:space="0" w:color="auto"/>
        <w:left w:val="none" w:sz="0" w:space="0" w:color="auto"/>
        <w:bottom w:val="none" w:sz="0" w:space="0" w:color="auto"/>
        <w:right w:val="none" w:sz="0" w:space="0" w:color="auto"/>
      </w:divBdr>
    </w:div>
    <w:div w:id="1359426534">
      <w:bodyDiv w:val="1"/>
      <w:marLeft w:val="0"/>
      <w:marRight w:val="0"/>
      <w:marTop w:val="0"/>
      <w:marBottom w:val="0"/>
      <w:divBdr>
        <w:top w:val="none" w:sz="0" w:space="0" w:color="auto"/>
        <w:left w:val="none" w:sz="0" w:space="0" w:color="auto"/>
        <w:bottom w:val="none" w:sz="0" w:space="0" w:color="auto"/>
        <w:right w:val="none" w:sz="0" w:space="0" w:color="auto"/>
      </w:divBdr>
    </w:div>
    <w:div w:id="1380401998">
      <w:bodyDiv w:val="1"/>
      <w:marLeft w:val="0"/>
      <w:marRight w:val="0"/>
      <w:marTop w:val="0"/>
      <w:marBottom w:val="0"/>
      <w:divBdr>
        <w:top w:val="none" w:sz="0" w:space="0" w:color="auto"/>
        <w:left w:val="none" w:sz="0" w:space="0" w:color="auto"/>
        <w:bottom w:val="none" w:sz="0" w:space="0" w:color="auto"/>
        <w:right w:val="none" w:sz="0" w:space="0" w:color="auto"/>
      </w:divBdr>
    </w:div>
    <w:div w:id="1382899142">
      <w:bodyDiv w:val="1"/>
      <w:marLeft w:val="0"/>
      <w:marRight w:val="0"/>
      <w:marTop w:val="0"/>
      <w:marBottom w:val="0"/>
      <w:divBdr>
        <w:top w:val="none" w:sz="0" w:space="0" w:color="auto"/>
        <w:left w:val="none" w:sz="0" w:space="0" w:color="auto"/>
        <w:bottom w:val="none" w:sz="0" w:space="0" w:color="auto"/>
        <w:right w:val="none" w:sz="0" w:space="0" w:color="auto"/>
      </w:divBdr>
    </w:div>
    <w:div w:id="1387145152">
      <w:bodyDiv w:val="1"/>
      <w:marLeft w:val="0"/>
      <w:marRight w:val="0"/>
      <w:marTop w:val="0"/>
      <w:marBottom w:val="0"/>
      <w:divBdr>
        <w:top w:val="none" w:sz="0" w:space="0" w:color="auto"/>
        <w:left w:val="none" w:sz="0" w:space="0" w:color="auto"/>
        <w:bottom w:val="none" w:sz="0" w:space="0" w:color="auto"/>
        <w:right w:val="none" w:sz="0" w:space="0" w:color="auto"/>
      </w:divBdr>
    </w:div>
    <w:div w:id="1387409429">
      <w:bodyDiv w:val="1"/>
      <w:marLeft w:val="0"/>
      <w:marRight w:val="0"/>
      <w:marTop w:val="0"/>
      <w:marBottom w:val="0"/>
      <w:divBdr>
        <w:top w:val="none" w:sz="0" w:space="0" w:color="auto"/>
        <w:left w:val="none" w:sz="0" w:space="0" w:color="auto"/>
        <w:bottom w:val="none" w:sz="0" w:space="0" w:color="auto"/>
        <w:right w:val="none" w:sz="0" w:space="0" w:color="auto"/>
      </w:divBdr>
    </w:div>
    <w:div w:id="1397556286">
      <w:bodyDiv w:val="1"/>
      <w:marLeft w:val="0"/>
      <w:marRight w:val="0"/>
      <w:marTop w:val="0"/>
      <w:marBottom w:val="0"/>
      <w:divBdr>
        <w:top w:val="none" w:sz="0" w:space="0" w:color="auto"/>
        <w:left w:val="none" w:sz="0" w:space="0" w:color="auto"/>
        <w:bottom w:val="none" w:sz="0" w:space="0" w:color="auto"/>
        <w:right w:val="none" w:sz="0" w:space="0" w:color="auto"/>
      </w:divBdr>
    </w:div>
    <w:div w:id="1407924316">
      <w:bodyDiv w:val="1"/>
      <w:marLeft w:val="0"/>
      <w:marRight w:val="0"/>
      <w:marTop w:val="0"/>
      <w:marBottom w:val="0"/>
      <w:divBdr>
        <w:top w:val="none" w:sz="0" w:space="0" w:color="auto"/>
        <w:left w:val="none" w:sz="0" w:space="0" w:color="auto"/>
        <w:bottom w:val="none" w:sz="0" w:space="0" w:color="auto"/>
        <w:right w:val="none" w:sz="0" w:space="0" w:color="auto"/>
      </w:divBdr>
    </w:div>
    <w:div w:id="1412388225">
      <w:bodyDiv w:val="1"/>
      <w:marLeft w:val="0"/>
      <w:marRight w:val="0"/>
      <w:marTop w:val="0"/>
      <w:marBottom w:val="0"/>
      <w:divBdr>
        <w:top w:val="none" w:sz="0" w:space="0" w:color="auto"/>
        <w:left w:val="none" w:sz="0" w:space="0" w:color="auto"/>
        <w:bottom w:val="none" w:sz="0" w:space="0" w:color="auto"/>
        <w:right w:val="none" w:sz="0" w:space="0" w:color="auto"/>
      </w:divBdr>
    </w:div>
    <w:div w:id="1413699118">
      <w:bodyDiv w:val="1"/>
      <w:marLeft w:val="0"/>
      <w:marRight w:val="0"/>
      <w:marTop w:val="0"/>
      <w:marBottom w:val="0"/>
      <w:divBdr>
        <w:top w:val="none" w:sz="0" w:space="0" w:color="auto"/>
        <w:left w:val="none" w:sz="0" w:space="0" w:color="auto"/>
        <w:bottom w:val="none" w:sz="0" w:space="0" w:color="auto"/>
        <w:right w:val="none" w:sz="0" w:space="0" w:color="auto"/>
      </w:divBdr>
    </w:div>
    <w:div w:id="1413895570">
      <w:bodyDiv w:val="1"/>
      <w:marLeft w:val="0"/>
      <w:marRight w:val="0"/>
      <w:marTop w:val="0"/>
      <w:marBottom w:val="0"/>
      <w:divBdr>
        <w:top w:val="none" w:sz="0" w:space="0" w:color="auto"/>
        <w:left w:val="none" w:sz="0" w:space="0" w:color="auto"/>
        <w:bottom w:val="none" w:sz="0" w:space="0" w:color="auto"/>
        <w:right w:val="none" w:sz="0" w:space="0" w:color="auto"/>
      </w:divBdr>
    </w:div>
    <w:div w:id="1429764870">
      <w:bodyDiv w:val="1"/>
      <w:marLeft w:val="0"/>
      <w:marRight w:val="0"/>
      <w:marTop w:val="0"/>
      <w:marBottom w:val="0"/>
      <w:divBdr>
        <w:top w:val="none" w:sz="0" w:space="0" w:color="auto"/>
        <w:left w:val="none" w:sz="0" w:space="0" w:color="auto"/>
        <w:bottom w:val="none" w:sz="0" w:space="0" w:color="auto"/>
        <w:right w:val="none" w:sz="0" w:space="0" w:color="auto"/>
      </w:divBdr>
    </w:div>
    <w:div w:id="1436903127">
      <w:bodyDiv w:val="1"/>
      <w:marLeft w:val="0"/>
      <w:marRight w:val="0"/>
      <w:marTop w:val="0"/>
      <w:marBottom w:val="0"/>
      <w:divBdr>
        <w:top w:val="none" w:sz="0" w:space="0" w:color="auto"/>
        <w:left w:val="none" w:sz="0" w:space="0" w:color="auto"/>
        <w:bottom w:val="none" w:sz="0" w:space="0" w:color="auto"/>
        <w:right w:val="none" w:sz="0" w:space="0" w:color="auto"/>
      </w:divBdr>
    </w:div>
    <w:div w:id="1445728788">
      <w:bodyDiv w:val="1"/>
      <w:marLeft w:val="0"/>
      <w:marRight w:val="0"/>
      <w:marTop w:val="0"/>
      <w:marBottom w:val="0"/>
      <w:divBdr>
        <w:top w:val="none" w:sz="0" w:space="0" w:color="auto"/>
        <w:left w:val="none" w:sz="0" w:space="0" w:color="auto"/>
        <w:bottom w:val="none" w:sz="0" w:space="0" w:color="auto"/>
        <w:right w:val="none" w:sz="0" w:space="0" w:color="auto"/>
      </w:divBdr>
    </w:div>
    <w:div w:id="1465199063">
      <w:bodyDiv w:val="1"/>
      <w:marLeft w:val="0"/>
      <w:marRight w:val="0"/>
      <w:marTop w:val="0"/>
      <w:marBottom w:val="0"/>
      <w:divBdr>
        <w:top w:val="none" w:sz="0" w:space="0" w:color="auto"/>
        <w:left w:val="none" w:sz="0" w:space="0" w:color="auto"/>
        <w:bottom w:val="none" w:sz="0" w:space="0" w:color="auto"/>
        <w:right w:val="none" w:sz="0" w:space="0" w:color="auto"/>
      </w:divBdr>
    </w:div>
    <w:div w:id="1479571915">
      <w:bodyDiv w:val="1"/>
      <w:marLeft w:val="0"/>
      <w:marRight w:val="0"/>
      <w:marTop w:val="0"/>
      <w:marBottom w:val="0"/>
      <w:divBdr>
        <w:top w:val="none" w:sz="0" w:space="0" w:color="auto"/>
        <w:left w:val="none" w:sz="0" w:space="0" w:color="auto"/>
        <w:bottom w:val="none" w:sz="0" w:space="0" w:color="auto"/>
        <w:right w:val="none" w:sz="0" w:space="0" w:color="auto"/>
      </w:divBdr>
    </w:div>
    <w:div w:id="1484660987">
      <w:bodyDiv w:val="1"/>
      <w:marLeft w:val="0"/>
      <w:marRight w:val="0"/>
      <w:marTop w:val="0"/>
      <w:marBottom w:val="0"/>
      <w:divBdr>
        <w:top w:val="none" w:sz="0" w:space="0" w:color="auto"/>
        <w:left w:val="none" w:sz="0" w:space="0" w:color="auto"/>
        <w:bottom w:val="none" w:sz="0" w:space="0" w:color="auto"/>
        <w:right w:val="none" w:sz="0" w:space="0" w:color="auto"/>
      </w:divBdr>
    </w:div>
    <w:div w:id="1495954064">
      <w:bodyDiv w:val="1"/>
      <w:marLeft w:val="0"/>
      <w:marRight w:val="0"/>
      <w:marTop w:val="0"/>
      <w:marBottom w:val="0"/>
      <w:divBdr>
        <w:top w:val="none" w:sz="0" w:space="0" w:color="auto"/>
        <w:left w:val="none" w:sz="0" w:space="0" w:color="auto"/>
        <w:bottom w:val="none" w:sz="0" w:space="0" w:color="auto"/>
        <w:right w:val="none" w:sz="0" w:space="0" w:color="auto"/>
      </w:divBdr>
    </w:div>
    <w:div w:id="1512178711">
      <w:bodyDiv w:val="1"/>
      <w:marLeft w:val="0"/>
      <w:marRight w:val="0"/>
      <w:marTop w:val="0"/>
      <w:marBottom w:val="0"/>
      <w:divBdr>
        <w:top w:val="none" w:sz="0" w:space="0" w:color="auto"/>
        <w:left w:val="none" w:sz="0" w:space="0" w:color="auto"/>
        <w:bottom w:val="none" w:sz="0" w:space="0" w:color="auto"/>
        <w:right w:val="none" w:sz="0" w:space="0" w:color="auto"/>
      </w:divBdr>
    </w:div>
    <w:div w:id="1526477511">
      <w:bodyDiv w:val="1"/>
      <w:marLeft w:val="0"/>
      <w:marRight w:val="0"/>
      <w:marTop w:val="0"/>
      <w:marBottom w:val="0"/>
      <w:divBdr>
        <w:top w:val="none" w:sz="0" w:space="0" w:color="auto"/>
        <w:left w:val="none" w:sz="0" w:space="0" w:color="auto"/>
        <w:bottom w:val="none" w:sz="0" w:space="0" w:color="auto"/>
        <w:right w:val="none" w:sz="0" w:space="0" w:color="auto"/>
      </w:divBdr>
    </w:div>
    <w:div w:id="1533179375">
      <w:bodyDiv w:val="1"/>
      <w:marLeft w:val="0"/>
      <w:marRight w:val="0"/>
      <w:marTop w:val="0"/>
      <w:marBottom w:val="0"/>
      <w:divBdr>
        <w:top w:val="none" w:sz="0" w:space="0" w:color="auto"/>
        <w:left w:val="none" w:sz="0" w:space="0" w:color="auto"/>
        <w:bottom w:val="none" w:sz="0" w:space="0" w:color="auto"/>
        <w:right w:val="none" w:sz="0" w:space="0" w:color="auto"/>
      </w:divBdr>
    </w:div>
    <w:div w:id="1536111665">
      <w:bodyDiv w:val="1"/>
      <w:marLeft w:val="0"/>
      <w:marRight w:val="0"/>
      <w:marTop w:val="0"/>
      <w:marBottom w:val="0"/>
      <w:divBdr>
        <w:top w:val="none" w:sz="0" w:space="0" w:color="auto"/>
        <w:left w:val="none" w:sz="0" w:space="0" w:color="auto"/>
        <w:bottom w:val="none" w:sz="0" w:space="0" w:color="auto"/>
        <w:right w:val="none" w:sz="0" w:space="0" w:color="auto"/>
      </w:divBdr>
    </w:div>
    <w:div w:id="1536693332">
      <w:bodyDiv w:val="1"/>
      <w:marLeft w:val="0"/>
      <w:marRight w:val="0"/>
      <w:marTop w:val="0"/>
      <w:marBottom w:val="0"/>
      <w:divBdr>
        <w:top w:val="none" w:sz="0" w:space="0" w:color="auto"/>
        <w:left w:val="none" w:sz="0" w:space="0" w:color="auto"/>
        <w:bottom w:val="none" w:sz="0" w:space="0" w:color="auto"/>
        <w:right w:val="none" w:sz="0" w:space="0" w:color="auto"/>
      </w:divBdr>
    </w:div>
    <w:div w:id="1539003893">
      <w:bodyDiv w:val="1"/>
      <w:marLeft w:val="0"/>
      <w:marRight w:val="0"/>
      <w:marTop w:val="0"/>
      <w:marBottom w:val="0"/>
      <w:divBdr>
        <w:top w:val="none" w:sz="0" w:space="0" w:color="auto"/>
        <w:left w:val="none" w:sz="0" w:space="0" w:color="auto"/>
        <w:bottom w:val="none" w:sz="0" w:space="0" w:color="auto"/>
        <w:right w:val="none" w:sz="0" w:space="0" w:color="auto"/>
      </w:divBdr>
    </w:div>
    <w:div w:id="1539393701">
      <w:bodyDiv w:val="1"/>
      <w:marLeft w:val="0"/>
      <w:marRight w:val="0"/>
      <w:marTop w:val="0"/>
      <w:marBottom w:val="0"/>
      <w:divBdr>
        <w:top w:val="none" w:sz="0" w:space="0" w:color="auto"/>
        <w:left w:val="none" w:sz="0" w:space="0" w:color="auto"/>
        <w:bottom w:val="none" w:sz="0" w:space="0" w:color="auto"/>
        <w:right w:val="none" w:sz="0" w:space="0" w:color="auto"/>
      </w:divBdr>
    </w:div>
    <w:div w:id="1542865353">
      <w:bodyDiv w:val="1"/>
      <w:marLeft w:val="0"/>
      <w:marRight w:val="0"/>
      <w:marTop w:val="0"/>
      <w:marBottom w:val="0"/>
      <w:divBdr>
        <w:top w:val="none" w:sz="0" w:space="0" w:color="auto"/>
        <w:left w:val="none" w:sz="0" w:space="0" w:color="auto"/>
        <w:bottom w:val="none" w:sz="0" w:space="0" w:color="auto"/>
        <w:right w:val="none" w:sz="0" w:space="0" w:color="auto"/>
      </w:divBdr>
    </w:div>
    <w:div w:id="1543708851">
      <w:bodyDiv w:val="1"/>
      <w:marLeft w:val="0"/>
      <w:marRight w:val="0"/>
      <w:marTop w:val="0"/>
      <w:marBottom w:val="0"/>
      <w:divBdr>
        <w:top w:val="none" w:sz="0" w:space="0" w:color="auto"/>
        <w:left w:val="none" w:sz="0" w:space="0" w:color="auto"/>
        <w:bottom w:val="none" w:sz="0" w:space="0" w:color="auto"/>
        <w:right w:val="none" w:sz="0" w:space="0" w:color="auto"/>
      </w:divBdr>
    </w:div>
    <w:div w:id="1552036835">
      <w:bodyDiv w:val="1"/>
      <w:marLeft w:val="0"/>
      <w:marRight w:val="0"/>
      <w:marTop w:val="0"/>
      <w:marBottom w:val="0"/>
      <w:divBdr>
        <w:top w:val="none" w:sz="0" w:space="0" w:color="auto"/>
        <w:left w:val="none" w:sz="0" w:space="0" w:color="auto"/>
        <w:bottom w:val="none" w:sz="0" w:space="0" w:color="auto"/>
        <w:right w:val="none" w:sz="0" w:space="0" w:color="auto"/>
      </w:divBdr>
    </w:div>
    <w:div w:id="1564484564">
      <w:bodyDiv w:val="1"/>
      <w:marLeft w:val="0"/>
      <w:marRight w:val="0"/>
      <w:marTop w:val="0"/>
      <w:marBottom w:val="0"/>
      <w:divBdr>
        <w:top w:val="none" w:sz="0" w:space="0" w:color="auto"/>
        <w:left w:val="none" w:sz="0" w:space="0" w:color="auto"/>
        <w:bottom w:val="none" w:sz="0" w:space="0" w:color="auto"/>
        <w:right w:val="none" w:sz="0" w:space="0" w:color="auto"/>
      </w:divBdr>
    </w:div>
    <w:div w:id="1570991715">
      <w:bodyDiv w:val="1"/>
      <w:marLeft w:val="0"/>
      <w:marRight w:val="0"/>
      <w:marTop w:val="0"/>
      <w:marBottom w:val="0"/>
      <w:divBdr>
        <w:top w:val="none" w:sz="0" w:space="0" w:color="auto"/>
        <w:left w:val="none" w:sz="0" w:space="0" w:color="auto"/>
        <w:bottom w:val="none" w:sz="0" w:space="0" w:color="auto"/>
        <w:right w:val="none" w:sz="0" w:space="0" w:color="auto"/>
      </w:divBdr>
    </w:div>
    <w:div w:id="1580286566">
      <w:bodyDiv w:val="1"/>
      <w:marLeft w:val="0"/>
      <w:marRight w:val="0"/>
      <w:marTop w:val="0"/>
      <w:marBottom w:val="0"/>
      <w:divBdr>
        <w:top w:val="none" w:sz="0" w:space="0" w:color="auto"/>
        <w:left w:val="none" w:sz="0" w:space="0" w:color="auto"/>
        <w:bottom w:val="none" w:sz="0" w:space="0" w:color="auto"/>
        <w:right w:val="none" w:sz="0" w:space="0" w:color="auto"/>
      </w:divBdr>
    </w:div>
    <w:div w:id="1582131875">
      <w:bodyDiv w:val="1"/>
      <w:marLeft w:val="0"/>
      <w:marRight w:val="0"/>
      <w:marTop w:val="0"/>
      <w:marBottom w:val="0"/>
      <w:divBdr>
        <w:top w:val="none" w:sz="0" w:space="0" w:color="auto"/>
        <w:left w:val="none" w:sz="0" w:space="0" w:color="auto"/>
        <w:bottom w:val="none" w:sz="0" w:space="0" w:color="auto"/>
        <w:right w:val="none" w:sz="0" w:space="0" w:color="auto"/>
      </w:divBdr>
    </w:div>
    <w:div w:id="1582182463">
      <w:bodyDiv w:val="1"/>
      <w:marLeft w:val="0"/>
      <w:marRight w:val="0"/>
      <w:marTop w:val="0"/>
      <w:marBottom w:val="0"/>
      <w:divBdr>
        <w:top w:val="none" w:sz="0" w:space="0" w:color="auto"/>
        <w:left w:val="none" w:sz="0" w:space="0" w:color="auto"/>
        <w:bottom w:val="none" w:sz="0" w:space="0" w:color="auto"/>
        <w:right w:val="none" w:sz="0" w:space="0" w:color="auto"/>
      </w:divBdr>
    </w:div>
    <w:div w:id="1587305119">
      <w:bodyDiv w:val="1"/>
      <w:marLeft w:val="0"/>
      <w:marRight w:val="0"/>
      <w:marTop w:val="0"/>
      <w:marBottom w:val="0"/>
      <w:divBdr>
        <w:top w:val="none" w:sz="0" w:space="0" w:color="auto"/>
        <w:left w:val="none" w:sz="0" w:space="0" w:color="auto"/>
        <w:bottom w:val="none" w:sz="0" w:space="0" w:color="auto"/>
        <w:right w:val="none" w:sz="0" w:space="0" w:color="auto"/>
      </w:divBdr>
    </w:div>
    <w:div w:id="1590310605">
      <w:bodyDiv w:val="1"/>
      <w:marLeft w:val="0"/>
      <w:marRight w:val="0"/>
      <w:marTop w:val="0"/>
      <w:marBottom w:val="0"/>
      <w:divBdr>
        <w:top w:val="none" w:sz="0" w:space="0" w:color="auto"/>
        <w:left w:val="none" w:sz="0" w:space="0" w:color="auto"/>
        <w:bottom w:val="none" w:sz="0" w:space="0" w:color="auto"/>
        <w:right w:val="none" w:sz="0" w:space="0" w:color="auto"/>
      </w:divBdr>
    </w:div>
    <w:div w:id="1603757689">
      <w:bodyDiv w:val="1"/>
      <w:marLeft w:val="0"/>
      <w:marRight w:val="0"/>
      <w:marTop w:val="0"/>
      <w:marBottom w:val="0"/>
      <w:divBdr>
        <w:top w:val="none" w:sz="0" w:space="0" w:color="auto"/>
        <w:left w:val="none" w:sz="0" w:space="0" w:color="auto"/>
        <w:bottom w:val="none" w:sz="0" w:space="0" w:color="auto"/>
        <w:right w:val="none" w:sz="0" w:space="0" w:color="auto"/>
      </w:divBdr>
    </w:div>
    <w:div w:id="1604075386">
      <w:bodyDiv w:val="1"/>
      <w:marLeft w:val="0"/>
      <w:marRight w:val="0"/>
      <w:marTop w:val="0"/>
      <w:marBottom w:val="0"/>
      <w:divBdr>
        <w:top w:val="none" w:sz="0" w:space="0" w:color="auto"/>
        <w:left w:val="none" w:sz="0" w:space="0" w:color="auto"/>
        <w:bottom w:val="none" w:sz="0" w:space="0" w:color="auto"/>
        <w:right w:val="none" w:sz="0" w:space="0" w:color="auto"/>
      </w:divBdr>
    </w:div>
    <w:div w:id="1606303090">
      <w:bodyDiv w:val="1"/>
      <w:marLeft w:val="0"/>
      <w:marRight w:val="0"/>
      <w:marTop w:val="0"/>
      <w:marBottom w:val="0"/>
      <w:divBdr>
        <w:top w:val="none" w:sz="0" w:space="0" w:color="auto"/>
        <w:left w:val="none" w:sz="0" w:space="0" w:color="auto"/>
        <w:bottom w:val="none" w:sz="0" w:space="0" w:color="auto"/>
        <w:right w:val="none" w:sz="0" w:space="0" w:color="auto"/>
      </w:divBdr>
    </w:div>
    <w:div w:id="1610694909">
      <w:bodyDiv w:val="1"/>
      <w:marLeft w:val="0"/>
      <w:marRight w:val="0"/>
      <w:marTop w:val="0"/>
      <w:marBottom w:val="0"/>
      <w:divBdr>
        <w:top w:val="none" w:sz="0" w:space="0" w:color="auto"/>
        <w:left w:val="none" w:sz="0" w:space="0" w:color="auto"/>
        <w:bottom w:val="none" w:sz="0" w:space="0" w:color="auto"/>
        <w:right w:val="none" w:sz="0" w:space="0" w:color="auto"/>
      </w:divBdr>
    </w:div>
    <w:div w:id="1611665060">
      <w:bodyDiv w:val="1"/>
      <w:marLeft w:val="0"/>
      <w:marRight w:val="0"/>
      <w:marTop w:val="0"/>
      <w:marBottom w:val="0"/>
      <w:divBdr>
        <w:top w:val="none" w:sz="0" w:space="0" w:color="auto"/>
        <w:left w:val="none" w:sz="0" w:space="0" w:color="auto"/>
        <w:bottom w:val="none" w:sz="0" w:space="0" w:color="auto"/>
        <w:right w:val="none" w:sz="0" w:space="0" w:color="auto"/>
      </w:divBdr>
    </w:div>
    <w:div w:id="1614363393">
      <w:bodyDiv w:val="1"/>
      <w:marLeft w:val="0"/>
      <w:marRight w:val="0"/>
      <w:marTop w:val="0"/>
      <w:marBottom w:val="0"/>
      <w:divBdr>
        <w:top w:val="none" w:sz="0" w:space="0" w:color="auto"/>
        <w:left w:val="none" w:sz="0" w:space="0" w:color="auto"/>
        <w:bottom w:val="none" w:sz="0" w:space="0" w:color="auto"/>
        <w:right w:val="none" w:sz="0" w:space="0" w:color="auto"/>
      </w:divBdr>
    </w:div>
    <w:div w:id="1616861199">
      <w:bodyDiv w:val="1"/>
      <w:marLeft w:val="0"/>
      <w:marRight w:val="0"/>
      <w:marTop w:val="0"/>
      <w:marBottom w:val="0"/>
      <w:divBdr>
        <w:top w:val="none" w:sz="0" w:space="0" w:color="auto"/>
        <w:left w:val="none" w:sz="0" w:space="0" w:color="auto"/>
        <w:bottom w:val="none" w:sz="0" w:space="0" w:color="auto"/>
        <w:right w:val="none" w:sz="0" w:space="0" w:color="auto"/>
      </w:divBdr>
    </w:div>
    <w:div w:id="1618174230">
      <w:bodyDiv w:val="1"/>
      <w:marLeft w:val="0"/>
      <w:marRight w:val="0"/>
      <w:marTop w:val="0"/>
      <w:marBottom w:val="0"/>
      <w:divBdr>
        <w:top w:val="none" w:sz="0" w:space="0" w:color="auto"/>
        <w:left w:val="none" w:sz="0" w:space="0" w:color="auto"/>
        <w:bottom w:val="none" w:sz="0" w:space="0" w:color="auto"/>
        <w:right w:val="none" w:sz="0" w:space="0" w:color="auto"/>
      </w:divBdr>
    </w:div>
    <w:div w:id="1630164800">
      <w:bodyDiv w:val="1"/>
      <w:marLeft w:val="0"/>
      <w:marRight w:val="0"/>
      <w:marTop w:val="0"/>
      <w:marBottom w:val="0"/>
      <w:divBdr>
        <w:top w:val="none" w:sz="0" w:space="0" w:color="auto"/>
        <w:left w:val="none" w:sz="0" w:space="0" w:color="auto"/>
        <w:bottom w:val="none" w:sz="0" w:space="0" w:color="auto"/>
        <w:right w:val="none" w:sz="0" w:space="0" w:color="auto"/>
      </w:divBdr>
    </w:div>
    <w:div w:id="1630817067">
      <w:bodyDiv w:val="1"/>
      <w:marLeft w:val="0"/>
      <w:marRight w:val="0"/>
      <w:marTop w:val="0"/>
      <w:marBottom w:val="0"/>
      <w:divBdr>
        <w:top w:val="none" w:sz="0" w:space="0" w:color="auto"/>
        <w:left w:val="none" w:sz="0" w:space="0" w:color="auto"/>
        <w:bottom w:val="none" w:sz="0" w:space="0" w:color="auto"/>
        <w:right w:val="none" w:sz="0" w:space="0" w:color="auto"/>
      </w:divBdr>
    </w:div>
    <w:div w:id="1632443467">
      <w:bodyDiv w:val="1"/>
      <w:marLeft w:val="0"/>
      <w:marRight w:val="0"/>
      <w:marTop w:val="0"/>
      <w:marBottom w:val="0"/>
      <w:divBdr>
        <w:top w:val="none" w:sz="0" w:space="0" w:color="auto"/>
        <w:left w:val="none" w:sz="0" w:space="0" w:color="auto"/>
        <w:bottom w:val="none" w:sz="0" w:space="0" w:color="auto"/>
        <w:right w:val="none" w:sz="0" w:space="0" w:color="auto"/>
      </w:divBdr>
    </w:div>
    <w:div w:id="1633486580">
      <w:bodyDiv w:val="1"/>
      <w:marLeft w:val="0"/>
      <w:marRight w:val="0"/>
      <w:marTop w:val="0"/>
      <w:marBottom w:val="0"/>
      <w:divBdr>
        <w:top w:val="none" w:sz="0" w:space="0" w:color="auto"/>
        <w:left w:val="none" w:sz="0" w:space="0" w:color="auto"/>
        <w:bottom w:val="none" w:sz="0" w:space="0" w:color="auto"/>
        <w:right w:val="none" w:sz="0" w:space="0" w:color="auto"/>
      </w:divBdr>
    </w:div>
    <w:div w:id="1634284972">
      <w:bodyDiv w:val="1"/>
      <w:marLeft w:val="0"/>
      <w:marRight w:val="0"/>
      <w:marTop w:val="0"/>
      <w:marBottom w:val="0"/>
      <w:divBdr>
        <w:top w:val="none" w:sz="0" w:space="0" w:color="auto"/>
        <w:left w:val="none" w:sz="0" w:space="0" w:color="auto"/>
        <w:bottom w:val="none" w:sz="0" w:space="0" w:color="auto"/>
        <w:right w:val="none" w:sz="0" w:space="0" w:color="auto"/>
      </w:divBdr>
    </w:div>
    <w:div w:id="1640568278">
      <w:bodyDiv w:val="1"/>
      <w:marLeft w:val="0"/>
      <w:marRight w:val="0"/>
      <w:marTop w:val="0"/>
      <w:marBottom w:val="0"/>
      <w:divBdr>
        <w:top w:val="none" w:sz="0" w:space="0" w:color="auto"/>
        <w:left w:val="none" w:sz="0" w:space="0" w:color="auto"/>
        <w:bottom w:val="none" w:sz="0" w:space="0" w:color="auto"/>
        <w:right w:val="none" w:sz="0" w:space="0" w:color="auto"/>
      </w:divBdr>
    </w:div>
    <w:div w:id="1645741928">
      <w:bodyDiv w:val="1"/>
      <w:marLeft w:val="0"/>
      <w:marRight w:val="0"/>
      <w:marTop w:val="0"/>
      <w:marBottom w:val="0"/>
      <w:divBdr>
        <w:top w:val="none" w:sz="0" w:space="0" w:color="auto"/>
        <w:left w:val="none" w:sz="0" w:space="0" w:color="auto"/>
        <w:bottom w:val="none" w:sz="0" w:space="0" w:color="auto"/>
        <w:right w:val="none" w:sz="0" w:space="0" w:color="auto"/>
      </w:divBdr>
    </w:div>
    <w:div w:id="1646467031">
      <w:bodyDiv w:val="1"/>
      <w:marLeft w:val="0"/>
      <w:marRight w:val="0"/>
      <w:marTop w:val="0"/>
      <w:marBottom w:val="0"/>
      <w:divBdr>
        <w:top w:val="none" w:sz="0" w:space="0" w:color="auto"/>
        <w:left w:val="none" w:sz="0" w:space="0" w:color="auto"/>
        <w:bottom w:val="none" w:sz="0" w:space="0" w:color="auto"/>
        <w:right w:val="none" w:sz="0" w:space="0" w:color="auto"/>
      </w:divBdr>
    </w:div>
    <w:div w:id="1646742203">
      <w:bodyDiv w:val="1"/>
      <w:marLeft w:val="0"/>
      <w:marRight w:val="0"/>
      <w:marTop w:val="0"/>
      <w:marBottom w:val="0"/>
      <w:divBdr>
        <w:top w:val="none" w:sz="0" w:space="0" w:color="auto"/>
        <w:left w:val="none" w:sz="0" w:space="0" w:color="auto"/>
        <w:bottom w:val="none" w:sz="0" w:space="0" w:color="auto"/>
        <w:right w:val="none" w:sz="0" w:space="0" w:color="auto"/>
      </w:divBdr>
    </w:div>
    <w:div w:id="1649674107">
      <w:bodyDiv w:val="1"/>
      <w:marLeft w:val="0"/>
      <w:marRight w:val="0"/>
      <w:marTop w:val="0"/>
      <w:marBottom w:val="0"/>
      <w:divBdr>
        <w:top w:val="none" w:sz="0" w:space="0" w:color="auto"/>
        <w:left w:val="none" w:sz="0" w:space="0" w:color="auto"/>
        <w:bottom w:val="none" w:sz="0" w:space="0" w:color="auto"/>
        <w:right w:val="none" w:sz="0" w:space="0" w:color="auto"/>
      </w:divBdr>
    </w:div>
    <w:div w:id="1656832603">
      <w:bodyDiv w:val="1"/>
      <w:marLeft w:val="0"/>
      <w:marRight w:val="0"/>
      <w:marTop w:val="0"/>
      <w:marBottom w:val="0"/>
      <w:divBdr>
        <w:top w:val="none" w:sz="0" w:space="0" w:color="auto"/>
        <w:left w:val="none" w:sz="0" w:space="0" w:color="auto"/>
        <w:bottom w:val="none" w:sz="0" w:space="0" w:color="auto"/>
        <w:right w:val="none" w:sz="0" w:space="0" w:color="auto"/>
      </w:divBdr>
    </w:div>
    <w:div w:id="1674141833">
      <w:bodyDiv w:val="1"/>
      <w:marLeft w:val="0"/>
      <w:marRight w:val="0"/>
      <w:marTop w:val="0"/>
      <w:marBottom w:val="0"/>
      <w:divBdr>
        <w:top w:val="none" w:sz="0" w:space="0" w:color="auto"/>
        <w:left w:val="none" w:sz="0" w:space="0" w:color="auto"/>
        <w:bottom w:val="none" w:sz="0" w:space="0" w:color="auto"/>
        <w:right w:val="none" w:sz="0" w:space="0" w:color="auto"/>
      </w:divBdr>
    </w:div>
    <w:div w:id="1677265356">
      <w:bodyDiv w:val="1"/>
      <w:marLeft w:val="0"/>
      <w:marRight w:val="0"/>
      <w:marTop w:val="0"/>
      <w:marBottom w:val="0"/>
      <w:divBdr>
        <w:top w:val="none" w:sz="0" w:space="0" w:color="auto"/>
        <w:left w:val="none" w:sz="0" w:space="0" w:color="auto"/>
        <w:bottom w:val="none" w:sz="0" w:space="0" w:color="auto"/>
        <w:right w:val="none" w:sz="0" w:space="0" w:color="auto"/>
      </w:divBdr>
    </w:div>
    <w:div w:id="1687633322">
      <w:bodyDiv w:val="1"/>
      <w:marLeft w:val="0"/>
      <w:marRight w:val="0"/>
      <w:marTop w:val="0"/>
      <w:marBottom w:val="0"/>
      <w:divBdr>
        <w:top w:val="none" w:sz="0" w:space="0" w:color="auto"/>
        <w:left w:val="none" w:sz="0" w:space="0" w:color="auto"/>
        <w:bottom w:val="none" w:sz="0" w:space="0" w:color="auto"/>
        <w:right w:val="none" w:sz="0" w:space="0" w:color="auto"/>
      </w:divBdr>
    </w:div>
    <w:div w:id="1707683709">
      <w:bodyDiv w:val="1"/>
      <w:marLeft w:val="0"/>
      <w:marRight w:val="0"/>
      <w:marTop w:val="0"/>
      <w:marBottom w:val="0"/>
      <w:divBdr>
        <w:top w:val="none" w:sz="0" w:space="0" w:color="auto"/>
        <w:left w:val="none" w:sz="0" w:space="0" w:color="auto"/>
        <w:bottom w:val="none" w:sz="0" w:space="0" w:color="auto"/>
        <w:right w:val="none" w:sz="0" w:space="0" w:color="auto"/>
      </w:divBdr>
    </w:div>
    <w:div w:id="1714846855">
      <w:bodyDiv w:val="1"/>
      <w:marLeft w:val="0"/>
      <w:marRight w:val="0"/>
      <w:marTop w:val="0"/>
      <w:marBottom w:val="0"/>
      <w:divBdr>
        <w:top w:val="none" w:sz="0" w:space="0" w:color="auto"/>
        <w:left w:val="none" w:sz="0" w:space="0" w:color="auto"/>
        <w:bottom w:val="none" w:sz="0" w:space="0" w:color="auto"/>
        <w:right w:val="none" w:sz="0" w:space="0" w:color="auto"/>
      </w:divBdr>
    </w:div>
    <w:div w:id="1720284183">
      <w:bodyDiv w:val="1"/>
      <w:marLeft w:val="0"/>
      <w:marRight w:val="0"/>
      <w:marTop w:val="0"/>
      <w:marBottom w:val="0"/>
      <w:divBdr>
        <w:top w:val="none" w:sz="0" w:space="0" w:color="auto"/>
        <w:left w:val="none" w:sz="0" w:space="0" w:color="auto"/>
        <w:bottom w:val="none" w:sz="0" w:space="0" w:color="auto"/>
        <w:right w:val="none" w:sz="0" w:space="0" w:color="auto"/>
      </w:divBdr>
    </w:div>
    <w:div w:id="1733041106">
      <w:bodyDiv w:val="1"/>
      <w:marLeft w:val="0"/>
      <w:marRight w:val="0"/>
      <w:marTop w:val="0"/>
      <w:marBottom w:val="0"/>
      <w:divBdr>
        <w:top w:val="none" w:sz="0" w:space="0" w:color="auto"/>
        <w:left w:val="none" w:sz="0" w:space="0" w:color="auto"/>
        <w:bottom w:val="none" w:sz="0" w:space="0" w:color="auto"/>
        <w:right w:val="none" w:sz="0" w:space="0" w:color="auto"/>
      </w:divBdr>
    </w:div>
    <w:div w:id="1734113954">
      <w:bodyDiv w:val="1"/>
      <w:marLeft w:val="0"/>
      <w:marRight w:val="0"/>
      <w:marTop w:val="0"/>
      <w:marBottom w:val="0"/>
      <w:divBdr>
        <w:top w:val="none" w:sz="0" w:space="0" w:color="auto"/>
        <w:left w:val="none" w:sz="0" w:space="0" w:color="auto"/>
        <w:bottom w:val="none" w:sz="0" w:space="0" w:color="auto"/>
        <w:right w:val="none" w:sz="0" w:space="0" w:color="auto"/>
      </w:divBdr>
    </w:div>
    <w:div w:id="1742437162">
      <w:bodyDiv w:val="1"/>
      <w:marLeft w:val="0"/>
      <w:marRight w:val="0"/>
      <w:marTop w:val="0"/>
      <w:marBottom w:val="0"/>
      <w:divBdr>
        <w:top w:val="none" w:sz="0" w:space="0" w:color="auto"/>
        <w:left w:val="none" w:sz="0" w:space="0" w:color="auto"/>
        <w:bottom w:val="none" w:sz="0" w:space="0" w:color="auto"/>
        <w:right w:val="none" w:sz="0" w:space="0" w:color="auto"/>
      </w:divBdr>
    </w:div>
    <w:div w:id="1743676913">
      <w:bodyDiv w:val="1"/>
      <w:marLeft w:val="0"/>
      <w:marRight w:val="0"/>
      <w:marTop w:val="0"/>
      <w:marBottom w:val="0"/>
      <w:divBdr>
        <w:top w:val="none" w:sz="0" w:space="0" w:color="auto"/>
        <w:left w:val="none" w:sz="0" w:space="0" w:color="auto"/>
        <w:bottom w:val="none" w:sz="0" w:space="0" w:color="auto"/>
        <w:right w:val="none" w:sz="0" w:space="0" w:color="auto"/>
      </w:divBdr>
    </w:div>
    <w:div w:id="1744334598">
      <w:bodyDiv w:val="1"/>
      <w:marLeft w:val="0"/>
      <w:marRight w:val="0"/>
      <w:marTop w:val="0"/>
      <w:marBottom w:val="0"/>
      <w:divBdr>
        <w:top w:val="none" w:sz="0" w:space="0" w:color="auto"/>
        <w:left w:val="none" w:sz="0" w:space="0" w:color="auto"/>
        <w:bottom w:val="none" w:sz="0" w:space="0" w:color="auto"/>
        <w:right w:val="none" w:sz="0" w:space="0" w:color="auto"/>
      </w:divBdr>
    </w:div>
    <w:div w:id="1758480033">
      <w:bodyDiv w:val="1"/>
      <w:marLeft w:val="0"/>
      <w:marRight w:val="0"/>
      <w:marTop w:val="0"/>
      <w:marBottom w:val="0"/>
      <w:divBdr>
        <w:top w:val="none" w:sz="0" w:space="0" w:color="auto"/>
        <w:left w:val="none" w:sz="0" w:space="0" w:color="auto"/>
        <w:bottom w:val="none" w:sz="0" w:space="0" w:color="auto"/>
        <w:right w:val="none" w:sz="0" w:space="0" w:color="auto"/>
      </w:divBdr>
    </w:div>
    <w:div w:id="1774982831">
      <w:bodyDiv w:val="1"/>
      <w:marLeft w:val="0"/>
      <w:marRight w:val="0"/>
      <w:marTop w:val="0"/>
      <w:marBottom w:val="0"/>
      <w:divBdr>
        <w:top w:val="none" w:sz="0" w:space="0" w:color="auto"/>
        <w:left w:val="none" w:sz="0" w:space="0" w:color="auto"/>
        <w:bottom w:val="none" w:sz="0" w:space="0" w:color="auto"/>
        <w:right w:val="none" w:sz="0" w:space="0" w:color="auto"/>
      </w:divBdr>
    </w:div>
    <w:div w:id="1777939745">
      <w:bodyDiv w:val="1"/>
      <w:marLeft w:val="0"/>
      <w:marRight w:val="0"/>
      <w:marTop w:val="0"/>
      <w:marBottom w:val="0"/>
      <w:divBdr>
        <w:top w:val="none" w:sz="0" w:space="0" w:color="auto"/>
        <w:left w:val="none" w:sz="0" w:space="0" w:color="auto"/>
        <w:bottom w:val="none" w:sz="0" w:space="0" w:color="auto"/>
        <w:right w:val="none" w:sz="0" w:space="0" w:color="auto"/>
      </w:divBdr>
    </w:div>
    <w:div w:id="1779253403">
      <w:bodyDiv w:val="1"/>
      <w:marLeft w:val="0"/>
      <w:marRight w:val="0"/>
      <w:marTop w:val="0"/>
      <w:marBottom w:val="0"/>
      <w:divBdr>
        <w:top w:val="none" w:sz="0" w:space="0" w:color="auto"/>
        <w:left w:val="none" w:sz="0" w:space="0" w:color="auto"/>
        <w:bottom w:val="none" w:sz="0" w:space="0" w:color="auto"/>
        <w:right w:val="none" w:sz="0" w:space="0" w:color="auto"/>
      </w:divBdr>
    </w:div>
    <w:div w:id="1797524275">
      <w:bodyDiv w:val="1"/>
      <w:marLeft w:val="0"/>
      <w:marRight w:val="0"/>
      <w:marTop w:val="0"/>
      <w:marBottom w:val="0"/>
      <w:divBdr>
        <w:top w:val="none" w:sz="0" w:space="0" w:color="auto"/>
        <w:left w:val="none" w:sz="0" w:space="0" w:color="auto"/>
        <w:bottom w:val="none" w:sz="0" w:space="0" w:color="auto"/>
        <w:right w:val="none" w:sz="0" w:space="0" w:color="auto"/>
      </w:divBdr>
    </w:div>
    <w:div w:id="1800371099">
      <w:bodyDiv w:val="1"/>
      <w:marLeft w:val="0"/>
      <w:marRight w:val="0"/>
      <w:marTop w:val="0"/>
      <w:marBottom w:val="0"/>
      <w:divBdr>
        <w:top w:val="none" w:sz="0" w:space="0" w:color="auto"/>
        <w:left w:val="none" w:sz="0" w:space="0" w:color="auto"/>
        <w:bottom w:val="none" w:sz="0" w:space="0" w:color="auto"/>
        <w:right w:val="none" w:sz="0" w:space="0" w:color="auto"/>
      </w:divBdr>
    </w:div>
    <w:div w:id="1806042271">
      <w:bodyDiv w:val="1"/>
      <w:marLeft w:val="0"/>
      <w:marRight w:val="0"/>
      <w:marTop w:val="0"/>
      <w:marBottom w:val="0"/>
      <w:divBdr>
        <w:top w:val="none" w:sz="0" w:space="0" w:color="auto"/>
        <w:left w:val="none" w:sz="0" w:space="0" w:color="auto"/>
        <w:bottom w:val="none" w:sz="0" w:space="0" w:color="auto"/>
        <w:right w:val="none" w:sz="0" w:space="0" w:color="auto"/>
      </w:divBdr>
    </w:div>
    <w:div w:id="1811482678">
      <w:bodyDiv w:val="1"/>
      <w:marLeft w:val="0"/>
      <w:marRight w:val="0"/>
      <w:marTop w:val="0"/>
      <w:marBottom w:val="0"/>
      <w:divBdr>
        <w:top w:val="none" w:sz="0" w:space="0" w:color="auto"/>
        <w:left w:val="none" w:sz="0" w:space="0" w:color="auto"/>
        <w:bottom w:val="none" w:sz="0" w:space="0" w:color="auto"/>
        <w:right w:val="none" w:sz="0" w:space="0" w:color="auto"/>
      </w:divBdr>
    </w:div>
    <w:div w:id="1814521998">
      <w:bodyDiv w:val="1"/>
      <w:marLeft w:val="0"/>
      <w:marRight w:val="0"/>
      <w:marTop w:val="0"/>
      <w:marBottom w:val="0"/>
      <w:divBdr>
        <w:top w:val="none" w:sz="0" w:space="0" w:color="auto"/>
        <w:left w:val="none" w:sz="0" w:space="0" w:color="auto"/>
        <w:bottom w:val="none" w:sz="0" w:space="0" w:color="auto"/>
        <w:right w:val="none" w:sz="0" w:space="0" w:color="auto"/>
      </w:divBdr>
    </w:div>
    <w:div w:id="1821726700">
      <w:bodyDiv w:val="1"/>
      <w:marLeft w:val="0"/>
      <w:marRight w:val="0"/>
      <w:marTop w:val="0"/>
      <w:marBottom w:val="0"/>
      <w:divBdr>
        <w:top w:val="none" w:sz="0" w:space="0" w:color="auto"/>
        <w:left w:val="none" w:sz="0" w:space="0" w:color="auto"/>
        <w:bottom w:val="none" w:sz="0" w:space="0" w:color="auto"/>
        <w:right w:val="none" w:sz="0" w:space="0" w:color="auto"/>
      </w:divBdr>
    </w:div>
    <w:div w:id="1822652882">
      <w:bodyDiv w:val="1"/>
      <w:marLeft w:val="0"/>
      <w:marRight w:val="0"/>
      <w:marTop w:val="0"/>
      <w:marBottom w:val="0"/>
      <w:divBdr>
        <w:top w:val="none" w:sz="0" w:space="0" w:color="auto"/>
        <w:left w:val="none" w:sz="0" w:space="0" w:color="auto"/>
        <w:bottom w:val="none" w:sz="0" w:space="0" w:color="auto"/>
        <w:right w:val="none" w:sz="0" w:space="0" w:color="auto"/>
      </w:divBdr>
    </w:div>
    <w:div w:id="1827277074">
      <w:bodyDiv w:val="1"/>
      <w:marLeft w:val="0"/>
      <w:marRight w:val="0"/>
      <w:marTop w:val="0"/>
      <w:marBottom w:val="0"/>
      <w:divBdr>
        <w:top w:val="none" w:sz="0" w:space="0" w:color="auto"/>
        <w:left w:val="none" w:sz="0" w:space="0" w:color="auto"/>
        <w:bottom w:val="none" w:sz="0" w:space="0" w:color="auto"/>
        <w:right w:val="none" w:sz="0" w:space="0" w:color="auto"/>
      </w:divBdr>
    </w:div>
    <w:div w:id="1827433283">
      <w:bodyDiv w:val="1"/>
      <w:marLeft w:val="0"/>
      <w:marRight w:val="0"/>
      <w:marTop w:val="0"/>
      <w:marBottom w:val="0"/>
      <w:divBdr>
        <w:top w:val="none" w:sz="0" w:space="0" w:color="auto"/>
        <w:left w:val="none" w:sz="0" w:space="0" w:color="auto"/>
        <w:bottom w:val="none" w:sz="0" w:space="0" w:color="auto"/>
        <w:right w:val="none" w:sz="0" w:space="0" w:color="auto"/>
      </w:divBdr>
    </w:div>
    <w:div w:id="1827623094">
      <w:bodyDiv w:val="1"/>
      <w:marLeft w:val="0"/>
      <w:marRight w:val="0"/>
      <w:marTop w:val="0"/>
      <w:marBottom w:val="0"/>
      <w:divBdr>
        <w:top w:val="none" w:sz="0" w:space="0" w:color="auto"/>
        <w:left w:val="none" w:sz="0" w:space="0" w:color="auto"/>
        <w:bottom w:val="none" w:sz="0" w:space="0" w:color="auto"/>
        <w:right w:val="none" w:sz="0" w:space="0" w:color="auto"/>
      </w:divBdr>
    </w:div>
    <w:div w:id="1829982041">
      <w:bodyDiv w:val="1"/>
      <w:marLeft w:val="0"/>
      <w:marRight w:val="0"/>
      <w:marTop w:val="0"/>
      <w:marBottom w:val="0"/>
      <w:divBdr>
        <w:top w:val="none" w:sz="0" w:space="0" w:color="auto"/>
        <w:left w:val="none" w:sz="0" w:space="0" w:color="auto"/>
        <w:bottom w:val="none" w:sz="0" w:space="0" w:color="auto"/>
        <w:right w:val="none" w:sz="0" w:space="0" w:color="auto"/>
      </w:divBdr>
    </w:div>
    <w:div w:id="1837262625">
      <w:bodyDiv w:val="1"/>
      <w:marLeft w:val="0"/>
      <w:marRight w:val="0"/>
      <w:marTop w:val="0"/>
      <w:marBottom w:val="0"/>
      <w:divBdr>
        <w:top w:val="none" w:sz="0" w:space="0" w:color="auto"/>
        <w:left w:val="none" w:sz="0" w:space="0" w:color="auto"/>
        <w:bottom w:val="none" w:sz="0" w:space="0" w:color="auto"/>
        <w:right w:val="none" w:sz="0" w:space="0" w:color="auto"/>
      </w:divBdr>
    </w:div>
    <w:div w:id="1847935426">
      <w:bodyDiv w:val="1"/>
      <w:marLeft w:val="0"/>
      <w:marRight w:val="0"/>
      <w:marTop w:val="0"/>
      <w:marBottom w:val="0"/>
      <w:divBdr>
        <w:top w:val="none" w:sz="0" w:space="0" w:color="auto"/>
        <w:left w:val="none" w:sz="0" w:space="0" w:color="auto"/>
        <w:bottom w:val="none" w:sz="0" w:space="0" w:color="auto"/>
        <w:right w:val="none" w:sz="0" w:space="0" w:color="auto"/>
      </w:divBdr>
    </w:div>
    <w:div w:id="1850024985">
      <w:bodyDiv w:val="1"/>
      <w:marLeft w:val="0"/>
      <w:marRight w:val="0"/>
      <w:marTop w:val="0"/>
      <w:marBottom w:val="0"/>
      <w:divBdr>
        <w:top w:val="none" w:sz="0" w:space="0" w:color="auto"/>
        <w:left w:val="none" w:sz="0" w:space="0" w:color="auto"/>
        <w:bottom w:val="none" w:sz="0" w:space="0" w:color="auto"/>
        <w:right w:val="none" w:sz="0" w:space="0" w:color="auto"/>
      </w:divBdr>
    </w:div>
    <w:div w:id="1851796004">
      <w:bodyDiv w:val="1"/>
      <w:marLeft w:val="0"/>
      <w:marRight w:val="0"/>
      <w:marTop w:val="0"/>
      <w:marBottom w:val="0"/>
      <w:divBdr>
        <w:top w:val="none" w:sz="0" w:space="0" w:color="auto"/>
        <w:left w:val="none" w:sz="0" w:space="0" w:color="auto"/>
        <w:bottom w:val="none" w:sz="0" w:space="0" w:color="auto"/>
        <w:right w:val="none" w:sz="0" w:space="0" w:color="auto"/>
      </w:divBdr>
    </w:div>
    <w:div w:id="1853688438">
      <w:bodyDiv w:val="1"/>
      <w:marLeft w:val="0"/>
      <w:marRight w:val="0"/>
      <w:marTop w:val="0"/>
      <w:marBottom w:val="0"/>
      <w:divBdr>
        <w:top w:val="none" w:sz="0" w:space="0" w:color="auto"/>
        <w:left w:val="none" w:sz="0" w:space="0" w:color="auto"/>
        <w:bottom w:val="none" w:sz="0" w:space="0" w:color="auto"/>
        <w:right w:val="none" w:sz="0" w:space="0" w:color="auto"/>
      </w:divBdr>
    </w:div>
    <w:div w:id="1863663894">
      <w:bodyDiv w:val="1"/>
      <w:marLeft w:val="0"/>
      <w:marRight w:val="0"/>
      <w:marTop w:val="0"/>
      <w:marBottom w:val="0"/>
      <w:divBdr>
        <w:top w:val="none" w:sz="0" w:space="0" w:color="auto"/>
        <w:left w:val="none" w:sz="0" w:space="0" w:color="auto"/>
        <w:bottom w:val="none" w:sz="0" w:space="0" w:color="auto"/>
        <w:right w:val="none" w:sz="0" w:space="0" w:color="auto"/>
      </w:divBdr>
    </w:div>
    <w:div w:id="1878279279">
      <w:bodyDiv w:val="1"/>
      <w:marLeft w:val="0"/>
      <w:marRight w:val="0"/>
      <w:marTop w:val="0"/>
      <w:marBottom w:val="0"/>
      <w:divBdr>
        <w:top w:val="none" w:sz="0" w:space="0" w:color="auto"/>
        <w:left w:val="none" w:sz="0" w:space="0" w:color="auto"/>
        <w:bottom w:val="none" w:sz="0" w:space="0" w:color="auto"/>
        <w:right w:val="none" w:sz="0" w:space="0" w:color="auto"/>
      </w:divBdr>
    </w:div>
    <w:div w:id="1889563700">
      <w:bodyDiv w:val="1"/>
      <w:marLeft w:val="0"/>
      <w:marRight w:val="0"/>
      <w:marTop w:val="0"/>
      <w:marBottom w:val="0"/>
      <w:divBdr>
        <w:top w:val="none" w:sz="0" w:space="0" w:color="auto"/>
        <w:left w:val="none" w:sz="0" w:space="0" w:color="auto"/>
        <w:bottom w:val="none" w:sz="0" w:space="0" w:color="auto"/>
        <w:right w:val="none" w:sz="0" w:space="0" w:color="auto"/>
      </w:divBdr>
    </w:div>
    <w:div w:id="1900088191">
      <w:bodyDiv w:val="1"/>
      <w:marLeft w:val="0"/>
      <w:marRight w:val="0"/>
      <w:marTop w:val="0"/>
      <w:marBottom w:val="0"/>
      <w:divBdr>
        <w:top w:val="none" w:sz="0" w:space="0" w:color="auto"/>
        <w:left w:val="none" w:sz="0" w:space="0" w:color="auto"/>
        <w:bottom w:val="none" w:sz="0" w:space="0" w:color="auto"/>
        <w:right w:val="none" w:sz="0" w:space="0" w:color="auto"/>
      </w:divBdr>
    </w:div>
    <w:div w:id="1908493293">
      <w:bodyDiv w:val="1"/>
      <w:marLeft w:val="0"/>
      <w:marRight w:val="0"/>
      <w:marTop w:val="0"/>
      <w:marBottom w:val="0"/>
      <w:divBdr>
        <w:top w:val="none" w:sz="0" w:space="0" w:color="auto"/>
        <w:left w:val="none" w:sz="0" w:space="0" w:color="auto"/>
        <w:bottom w:val="none" w:sz="0" w:space="0" w:color="auto"/>
        <w:right w:val="none" w:sz="0" w:space="0" w:color="auto"/>
      </w:divBdr>
    </w:div>
    <w:div w:id="1910118551">
      <w:bodyDiv w:val="1"/>
      <w:marLeft w:val="0"/>
      <w:marRight w:val="0"/>
      <w:marTop w:val="0"/>
      <w:marBottom w:val="0"/>
      <w:divBdr>
        <w:top w:val="none" w:sz="0" w:space="0" w:color="auto"/>
        <w:left w:val="none" w:sz="0" w:space="0" w:color="auto"/>
        <w:bottom w:val="none" w:sz="0" w:space="0" w:color="auto"/>
        <w:right w:val="none" w:sz="0" w:space="0" w:color="auto"/>
      </w:divBdr>
    </w:div>
    <w:div w:id="1910384648">
      <w:bodyDiv w:val="1"/>
      <w:marLeft w:val="0"/>
      <w:marRight w:val="0"/>
      <w:marTop w:val="0"/>
      <w:marBottom w:val="0"/>
      <w:divBdr>
        <w:top w:val="none" w:sz="0" w:space="0" w:color="auto"/>
        <w:left w:val="none" w:sz="0" w:space="0" w:color="auto"/>
        <w:bottom w:val="none" w:sz="0" w:space="0" w:color="auto"/>
        <w:right w:val="none" w:sz="0" w:space="0" w:color="auto"/>
      </w:divBdr>
    </w:div>
    <w:div w:id="1911693567">
      <w:bodyDiv w:val="1"/>
      <w:marLeft w:val="0"/>
      <w:marRight w:val="0"/>
      <w:marTop w:val="0"/>
      <w:marBottom w:val="0"/>
      <w:divBdr>
        <w:top w:val="none" w:sz="0" w:space="0" w:color="auto"/>
        <w:left w:val="none" w:sz="0" w:space="0" w:color="auto"/>
        <w:bottom w:val="none" w:sz="0" w:space="0" w:color="auto"/>
        <w:right w:val="none" w:sz="0" w:space="0" w:color="auto"/>
      </w:divBdr>
    </w:div>
    <w:div w:id="1915553977">
      <w:bodyDiv w:val="1"/>
      <w:marLeft w:val="0"/>
      <w:marRight w:val="0"/>
      <w:marTop w:val="0"/>
      <w:marBottom w:val="0"/>
      <w:divBdr>
        <w:top w:val="none" w:sz="0" w:space="0" w:color="auto"/>
        <w:left w:val="none" w:sz="0" w:space="0" w:color="auto"/>
        <w:bottom w:val="none" w:sz="0" w:space="0" w:color="auto"/>
        <w:right w:val="none" w:sz="0" w:space="0" w:color="auto"/>
      </w:divBdr>
    </w:div>
    <w:div w:id="1918786157">
      <w:bodyDiv w:val="1"/>
      <w:marLeft w:val="0"/>
      <w:marRight w:val="0"/>
      <w:marTop w:val="0"/>
      <w:marBottom w:val="0"/>
      <w:divBdr>
        <w:top w:val="none" w:sz="0" w:space="0" w:color="auto"/>
        <w:left w:val="none" w:sz="0" w:space="0" w:color="auto"/>
        <w:bottom w:val="none" w:sz="0" w:space="0" w:color="auto"/>
        <w:right w:val="none" w:sz="0" w:space="0" w:color="auto"/>
      </w:divBdr>
    </w:div>
    <w:div w:id="1920753807">
      <w:bodyDiv w:val="1"/>
      <w:marLeft w:val="0"/>
      <w:marRight w:val="0"/>
      <w:marTop w:val="0"/>
      <w:marBottom w:val="0"/>
      <w:divBdr>
        <w:top w:val="none" w:sz="0" w:space="0" w:color="auto"/>
        <w:left w:val="none" w:sz="0" w:space="0" w:color="auto"/>
        <w:bottom w:val="none" w:sz="0" w:space="0" w:color="auto"/>
        <w:right w:val="none" w:sz="0" w:space="0" w:color="auto"/>
      </w:divBdr>
    </w:div>
    <w:div w:id="1924410463">
      <w:bodyDiv w:val="1"/>
      <w:marLeft w:val="0"/>
      <w:marRight w:val="0"/>
      <w:marTop w:val="0"/>
      <w:marBottom w:val="0"/>
      <w:divBdr>
        <w:top w:val="none" w:sz="0" w:space="0" w:color="auto"/>
        <w:left w:val="none" w:sz="0" w:space="0" w:color="auto"/>
        <w:bottom w:val="none" w:sz="0" w:space="0" w:color="auto"/>
        <w:right w:val="none" w:sz="0" w:space="0" w:color="auto"/>
      </w:divBdr>
    </w:div>
    <w:div w:id="1929263588">
      <w:bodyDiv w:val="1"/>
      <w:marLeft w:val="0"/>
      <w:marRight w:val="0"/>
      <w:marTop w:val="0"/>
      <w:marBottom w:val="0"/>
      <w:divBdr>
        <w:top w:val="none" w:sz="0" w:space="0" w:color="auto"/>
        <w:left w:val="none" w:sz="0" w:space="0" w:color="auto"/>
        <w:bottom w:val="none" w:sz="0" w:space="0" w:color="auto"/>
        <w:right w:val="none" w:sz="0" w:space="0" w:color="auto"/>
      </w:divBdr>
    </w:div>
    <w:div w:id="1934195448">
      <w:bodyDiv w:val="1"/>
      <w:marLeft w:val="0"/>
      <w:marRight w:val="0"/>
      <w:marTop w:val="0"/>
      <w:marBottom w:val="0"/>
      <w:divBdr>
        <w:top w:val="none" w:sz="0" w:space="0" w:color="auto"/>
        <w:left w:val="none" w:sz="0" w:space="0" w:color="auto"/>
        <w:bottom w:val="none" w:sz="0" w:space="0" w:color="auto"/>
        <w:right w:val="none" w:sz="0" w:space="0" w:color="auto"/>
      </w:divBdr>
    </w:div>
    <w:div w:id="1942175449">
      <w:bodyDiv w:val="1"/>
      <w:marLeft w:val="0"/>
      <w:marRight w:val="0"/>
      <w:marTop w:val="0"/>
      <w:marBottom w:val="0"/>
      <w:divBdr>
        <w:top w:val="none" w:sz="0" w:space="0" w:color="auto"/>
        <w:left w:val="none" w:sz="0" w:space="0" w:color="auto"/>
        <w:bottom w:val="none" w:sz="0" w:space="0" w:color="auto"/>
        <w:right w:val="none" w:sz="0" w:space="0" w:color="auto"/>
      </w:divBdr>
    </w:div>
    <w:div w:id="1954165421">
      <w:bodyDiv w:val="1"/>
      <w:marLeft w:val="0"/>
      <w:marRight w:val="0"/>
      <w:marTop w:val="0"/>
      <w:marBottom w:val="0"/>
      <w:divBdr>
        <w:top w:val="none" w:sz="0" w:space="0" w:color="auto"/>
        <w:left w:val="none" w:sz="0" w:space="0" w:color="auto"/>
        <w:bottom w:val="none" w:sz="0" w:space="0" w:color="auto"/>
        <w:right w:val="none" w:sz="0" w:space="0" w:color="auto"/>
      </w:divBdr>
    </w:div>
    <w:div w:id="1965960809">
      <w:bodyDiv w:val="1"/>
      <w:marLeft w:val="0"/>
      <w:marRight w:val="0"/>
      <w:marTop w:val="0"/>
      <w:marBottom w:val="0"/>
      <w:divBdr>
        <w:top w:val="none" w:sz="0" w:space="0" w:color="auto"/>
        <w:left w:val="none" w:sz="0" w:space="0" w:color="auto"/>
        <w:bottom w:val="none" w:sz="0" w:space="0" w:color="auto"/>
        <w:right w:val="none" w:sz="0" w:space="0" w:color="auto"/>
      </w:divBdr>
    </w:div>
    <w:div w:id="1969973387">
      <w:bodyDiv w:val="1"/>
      <w:marLeft w:val="0"/>
      <w:marRight w:val="0"/>
      <w:marTop w:val="0"/>
      <w:marBottom w:val="0"/>
      <w:divBdr>
        <w:top w:val="none" w:sz="0" w:space="0" w:color="auto"/>
        <w:left w:val="none" w:sz="0" w:space="0" w:color="auto"/>
        <w:bottom w:val="none" w:sz="0" w:space="0" w:color="auto"/>
        <w:right w:val="none" w:sz="0" w:space="0" w:color="auto"/>
      </w:divBdr>
    </w:div>
    <w:div w:id="1996252409">
      <w:bodyDiv w:val="1"/>
      <w:marLeft w:val="0"/>
      <w:marRight w:val="0"/>
      <w:marTop w:val="0"/>
      <w:marBottom w:val="0"/>
      <w:divBdr>
        <w:top w:val="none" w:sz="0" w:space="0" w:color="auto"/>
        <w:left w:val="none" w:sz="0" w:space="0" w:color="auto"/>
        <w:bottom w:val="none" w:sz="0" w:space="0" w:color="auto"/>
        <w:right w:val="none" w:sz="0" w:space="0" w:color="auto"/>
      </w:divBdr>
    </w:div>
    <w:div w:id="1998532595">
      <w:bodyDiv w:val="1"/>
      <w:marLeft w:val="0"/>
      <w:marRight w:val="0"/>
      <w:marTop w:val="0"/>
      <w:marBottom w:val="0"/>
      <w:divBdr>
        <w:top w:val="none" w:sz="0" w:space="0" w:color="auto"/>
        <w:left w:val="none" w:sz="0" w:space="0" w:color="auto"/>
        <w:bottom w:val="none" w:sz="0" w:space="0" w:color="auto"/>
        <w:right w:val="none" w:sz="0" w:space="0" w:color="auto"/>
      </w:divBdr>
    </w:div>
    <w:div w:id="2014381798">
      <w:bodyDiv w:val="1"/>
      <w:marLeft w:val="0"/>
      <w:marRight w:val="0"/>
      <w:marTop w:val="0"/>
      <w:marBottom w:val="0"/>
      <w:divBdr>
        <w:top w:val="none" w:sz="0" w:space="0" w:color="auto"/>
        <w:left w:val="none" w:sz="0" w:space="0" w:color="auto"/>
        <w:bottom w:val="none" w:sz="0" w:space="0" w:color="auto"/>
        <w:right w:val="none" w:sz="0" w:space="0" w:color="auto"/>
      </w:divBdr>
    </w:div>
    <w:div w:id="2017686339">
      <w:bodyDiv w:val="1"/>
      <w:marLeft w:val="0"/>
      <w:marRight w:val="0"/>
      <w:marTop w:val="0"/>
      <w:marBottom w:val="0"/>
      <w:divBdr>
        <w:top w:val="none" w:sz="0" w:space="0" w:color="auto"/>
        <w:left w:val="none" w:sz="0" w:space="0" w:color="auto"/>
        <w:bottom w:val="none" w:sz="0" w:space="0" w:color="auto"/>
        <w:right w:val="none" w:sz="0" w:space="0" w:color="auto"/>
      </w:divBdr>
    </w:div>
    <w:div w:id="2024356126">
      <w:bodyDiv w:val="1"/>
      <w:marLeft w:val="0"/>
      <w:marRight w:val="0"/>
      <w:marTop w:val="0"/>
      <w:marBottom w:val="0"/>
      <w:divBdr>
        <w:top w:val="none" w:sz="0" w:space="0" w:color="auto"/>
        <w:left w:val="none" w:sz="0" w:space="0" w:color="auto"/>
        <w:bottom w:val="none" w:sz="0" w:space="0" w:color="auto"/>
        <w:right w:val="none" w:sz="0" w:space="0" w:color="auto"/>
      </w:divBdr>
    </w:div>
    <w:div w:id="2028866090">
      <w:bodyDiv w:val="1"/>
      <w:marLeft w:val="0"/>
      <w:marRight w:val="0"/>
      <w:marTop w:val="0"/>
      <w:marBottom w:val="0"/>
      <w:divBdr>
        <w:top w:val="none" w:sz="0" w:space="0" w:color="auto"/>
        <w:left w:val="none" w:sz="0" w:space="0" w:color="auto"/>
        <w:bottom w:val="none" w:sz="0" w:space="0" w:color="auto"/>
        <w:right w:val="none" w:sz="0" w:space="0" w:color="auto"/>
      </w:divBdr>
    </w:div>
    <w:div w:id="2030910934">
      <w:bodyDiv w:val="1"/>
      <w:marLeft w:val="0"/>
      <w:marRight w:val="0"/>
      <w:marTop w:val="0"/>
      <w:marBottom w:val="0"/>
      <w:divBdr>
        <w:top w:val="none" w:sz="0" w:space="0" w:color="auto"/>
        <w:left w:val="none" w:sz="0" w:space="0" w:color="auto"/>
        <w:bottom w:val="none" w:sz="0" w:space="0" w:color="auto"/>
        <w:right w:val="none" w:sz="0" w:space="0" w:color="auto"/>
      </w:divBdr>
    </w:div>
    <w:div w:id="2036154706">
      <w:bodyDiv w:val="1"/>
      <w:marLeft w:val="0"/>
      <w:marRight w:val="0"/>
      <w:marTop w:val="0"/>
      <w:marBottom w:val="0"/>
      <w:divBdr>
        <w:top w:val="none" w:sz="0" w:space="0" w:color="auto"/>
        <w:left w:val="none" w:sz="0" w:space="0" w:color="auto"/>
        <w:bottom w:val="none" w:sz="0" w:space="0" w:color="auto"/>
        <w:right w:val="none" w:sz="0" w:space="0" w:color="auto"/>
      </w:divBdr>
    </w:div>
    <w:div w:id="2036924786">
      <w:bodyDiv w:val="1"/>
      <w:marLeft w:val="0"/>
      <w:marRight w:val="0"/>
      <w:marTop w:val="0"/>
      <w:marBottom w:val="0"/>
      <w:divBdr>
        <w:top w:val="none" w:sz="0" w:space="0" w:color="auto"/>
        <w:left w:val="none" w:sz="0" w:space="0" w:color="auto"/>
        <w:bottom w:val="none" w:sz="0" w:space="0" w:color="auto"/>
        <w:right w:val="none" w:sz="0" w:space="0" w:color="auto"/>
      </w:divBdr>
    </w:div>
    <w:div w:id="2038970534">
      <w:bodyDiv w:val="1"/>
      <w:marLeft w:val="0"/>
      <w:marRight w:val="0"/>
      <w:marTop w:val="0"/>
      <w:marBottom w:val="0"/>
      <w:divBdr>
        <w:top w:val="none" w:sz="0" w:space="0" w:color="auto"/>
        <w:left w:val="none" w:sz="0" w:space="0" w:color="auto"/>
        <w:bottom w:val="none" w:sz="0" w:space="0" w:color="auto"/>
        <w:right w:val="none" w:sz="0" w:space="0" w:color="auto"/>
      </w:divBdr>
    </w:div>
    <w:div w:id="2040356055">
      <w:bodyDiv w:val="1"/>
      <w:marLeft w:val="0"/>
      <w:marRight w:val="0"/>
      <w:marTop w:val="0"/>
      <w:marBottom w:val="0"/>
      <w:divBdr>
        <w:top w:val="none" w:sz="0" w:space="0" w:color="auto"/>
        <w:left w:val="none" w:sz="0" w:space="0" w:color="auto"/>
        <w:bottom w:val="none" w:sz="0" w:space="0" w:color="auto"/>
        <w:right w:val="none" w:sz="0" w:space="0" w:color="auto"/>
      </w:divBdr>
    </w:div>
    <w:div w:id="2048017620">
      <w:bodyDiv w:val="1"/>
      <w:marLeft w:val="0"/>
      <w:marRight w:val="0"/>
      <w:marTop w:val="0"/>
      <w:marBottom w:val="0"/>
      <w:divBdr>
        <w:top w:val="none" w:sz="0" w:space="0" w:color="auto"/>
        <w:left w:val="none" w:sz="0" w:space="0" w:color="auto"/>
        <w:bottom w:val="none" w:sz="0" w:space="0" w:color="auto"/>
        <w:right w:val="none" w:sz="0" w:space="0" w:color="auto"/>
      </w:divBdr>
    </w:div>
    <w:div w:id="2049135568">
      <w:bodyDiv w:val="1"/>
      <w:marLeft w:val="0"/>
      <w:marRight w:val="0"/>
      <w:marTop w:val="0"/>
      <w:marBottom w:val="0"/>
      <w:divBdr>
        <w:top w:val="none" w:sz="0" w:space="0" w:color="auto"/>
        <w:left w:val="none" w:sz="0" w:space="0" w:color="auto"/>
        <w:bottom w:val="none" w:sz="0" w:space="0" w:color="auto"/>
        <w:right w:val="none" w:sz="0" w:space="0" w:color="auto"/>
      </w:divBdr>
    </w:div>
    <w:div w:id="2055739407">
      <w:bodyDiv w:val="1"/>
      <w:marLeft w:val="0"/>
      <w:marRight w:val="0"/>
      <w:marTop w:val="0"/>
      <w:marBottom w:val="0"/>
      <w:divBdr>
        <w:top w:val="none" w:sz="0" w:space="0" w:color="auto"/>
        <w:left w:val="none" w:sz="0" w:space="0" w:color="auto"/>
        <w:bottom w:val="none" w:sz="0" w:space="0" w:color="auto"/>
        <w:right w:val="none" w:sz="0" w:space="0" w:color="auto"/>
      </w:divBdr>
    </w:div>
    <w:div w:id="2057654867">
      <w:bodyDiv w:val="1"/>
      <w:marLeft w:val="0"/>
      <w:marRight w:val="0"/>
      <w:marTop w:val="0"/>
      <w:marBottom w:val="0"/>
      <w:divBdr>
        <w:top w:val="none" w:sz="0" w:space="0" w:color="auto"/>
        <w:left w:val="none" w:sz="0" w:space="0" w:color="auto"/>
        <w:bottom w:val="none" w:sz="0" w:space="0" w:color="auto"/>
        <w:right w:val="none" w:sz="0" w:space="0" w:color="auto"/>
      </w:divBdr>
    </w:div>
    <w:div w:id="2061860103">
      <w:bodyDiv w:val="1"/>
      <w:marLeft w:val="0"/>
      <w:marRight w:val="0"/>
      <w:marTop w:val="0"/>
      <w:marBottom w:val="0"/>
      <w:divBdr>
        <w:top w:val="none" w:sz="0" w:space="0" w:color="auto"/>
        <w:left w:val="none" w:sz="0" w:space="0" w:color="auto"/>
        <w:bottom w:val="none" w:sz="0" w:space="0" w:color="auto"/>
        <w:right w:val="none" w:sz="0" w:space="0" w:color="auto"/>
      </w:divBdr>
    </w:div>
    <w:div w:id="2061899408">
      <w:bodyDiv w:val="1"/>
      <w:marLeft w:val="0"/>
      <w:marRight w:val="0"/>
      <w:marTop w:val="0"/>
      <w:marBottom w:val="0"/>
      <w:divBdr>
        <w:top w:val="none" w:sz="0" w:space="0" w:color="auto"/>
        <w:left w:val="none" w:sz="0" w:space="0" w:color="auto"/>
        <w:bottom w:val="none" w:sz="0" w:space="0" w:color="auto"/>
        <w:right w:val="none" w:sz="0" w:space="0" w:color="auto"/>
      </w:divBdr>
    </w:div>
    <w:div w:id="2063870029">
      <w:bodyDiv w:val="1"/>
      <w:marLeft w:val="0"/>
      <w:marRight w:val="0"/>
      <w:marTop w:val="0"/>
      <w:marBottom w:val="0"/>
      <w:divBdr>
        <w:top w:val="none" w:sz="0" w:space="0" w:color="auto"/>
        <w:left w:val="none" w:sz="0" w:space="0" w:color="auto"/>
        <w:bottom w:val="none" w:sz="0" w:space="0" w:color="auto"/>
        <w:right w:val="none" w:sz="0" w:space="0" w:color="auto"/>
      </w:divBdr>
    </w:div>
    <w:div w:id="2065449686">
      <w:bodyDiv w:val="1"/>
      <w:marLeft w:val="0"/>
      <w:marRight w:val="0"/>
      <w:marTop w:val="0"/>
      <w:marBottom w:val="0"/>
      <w:divBdr>
        <w:top w:val="none" w:sz="0" w:space="0" w:color="auto"/>
        <w:left w:val="none" w:sz="0" w:space="0" w:color="auto"/>
        <w:bottom w:val="none" w:sz="0" w:space="0" w:color="auto"/>
        <w:right w:val="none" w:sz="0" w:space="0" w:color="auto"/>
      </w:divBdr>
    </w:div>
    <w:div w:id="2074043581">
      <w:bodyDiv w:val="1"/>
      <w:marLeft w:val="0"/>
      <w:marRight w:val="0"/>
      <w:marTop w:val="0"/>
      <w:marBottom w:val="0"/>
      <w:divBdr>
        <w:top w:val="none" w:sz="0" w:space="0" w:color="auto"/>
        <w:left w:val="none" w:sz="0" w:space="0" w:color="auto"/>
        <w:bottom w:val="none" w:sz="0" w:space="0" w:color="auto"/>
        <w:right w:val="none" w:sz="0" w:space="0" w:color="auto"/>
      </w:divBdr>
    </w:div>
    <w:div w:id="2075661266">
      <w:bodyDiv w:val="1"/>
      <w:marLeft w:val="0"/>
      <w:marRight w:val="0"/>
      <w:marTop w:val="0"/>
      <w:marBottom w:val="0"/>
      <w:divBdr>
        <w:top w:val="none" w:sz="0" w:space="0" w:color="auto"/>
        <w:left w:val="none" w:sz="0" w:space="0" w:color="auto"/>
        <w:bottom w:val="none" w:sz="0" w:space="0" w:color="auto"/>
        <w:right w:val="none" w:sz="0" w:space="0" w:color="auto"/>
      </w:divBdr>
    </w:div>
    <w:div w:id="2079205312">
      <w:bodyDiv w:val="1"/>
      <w:marLeft w:val="0"/>
      <w:marRight w:val="0"/>
      <w:marTop w:val="0"/>
      <w:marBottom w:val="0"/>
      <w:divBdr>
        <w:top w:val="none" w:sz="0" w:space="0" w:color="auto"/>
        <w:left w:val="none" w:sz="0" w:space="0" w:color="auto"/>
        <w:bottom w:val="none" w:sz="0" w:space="0" w:color="auto"/>
        <w:right w:val="none" w:sz="0" w:space="0" w:color="auto"/>
      </w:divBdr>
    </w:div>
    <w:div w:id="2088381018">
      <w:bodyDiv w:val="1"/>
      <w:marLeft w:val="0"/>
      <w:marRight w:val="0"/>
      <w:marTop w:val="0"/>
      <w:marBottom w:val="0"/>
      <w:divBdr>
        <w:top w:val="none" w:sz="0" w:space="0" w:color="auto"/>
        <w:left w:val="none" w:sz="0" w:space="0" w:color="auto"/>
        <w:bottom w:val="none" w:sz="0" w:space="0" w:color="auto"/>
        <w:right w:val="none" w:sz="0" w:space="0" w:color="auto"/>
      </w:divBdr>
    </w:div>
    <w:div w:id="2090148626">
      <w:bodyDiv w:val="1"/>
      <w:marLeft w:val="0"/>
      <w:marRight w:val="0"/>
      <w:marTop w:val="0"/>
      <w:marBottom w:val="0"/>
      <w:divBdr>
        <w:top w:val="none" w:sz="0" w:space="0" w:color="auto"/>
        <w:left w:val="none" w:sz="0" w:space="0" w:color="auto"/>
        <w:bottom w:val="none" w:sz="0" w:space="0" w:color="auto"/>
        <w:right w:val="none" w:sz="0" w:space="0" w:color="auto"/>
      </w:divBdr>
    </w:div>
    <w:div w:id="2092700086">
      <w:bodyDiv w:val="1"/>
      <w:marLeft w:val="0"/>
      <w:marRight w:val="0"/>
      <w:marTop w:val="0"/>
      <w:marBottom w:val="0"/>
      <w:divBdr>
        <w:top w:val="none" w:sz="0" w:space="0" w:color="auto"/>
        <w:left w:val="none" w:sz="0" w:space="0" w:color="auto"/>
        <w:bottom w:val="none" w:sz="0" w:space="0" w:color="auto"/>
        <w:right w:val="none" w:sz="0" w:space="0" w:color="auto"/>
      </w:divBdr>
    </w:div>
    <w:div w:id="2097479805">
      <w:bodyDiv w:val="1"/>
      <w:marLeft w:val="0"/>
      <w:marRight w:val="0"/>
      <w:marTop w:val="0"/>
      <w:marBottom w:val="0"/>
      <w:divBdr>
        <w:top w:val="none" w:sz="0" w:space="0" w:color="auto"/>
        <w:left w:val="none" w:sz="0" w:space="0" w:color="auto"/>
        <w:bottom w:val="none" w:sz="0" w:space="0" w:color="auto"/>
        <w:right w:val="none" w:sz="0" w:space="0" w:color="auto"/>
      </w:divBdr>
    </w:div>
    <w:div w:id="2105877541">
      <w:bodyDiv w:val="1"/>
      <w:marLeft w:val="0"/>
      <w:marRight w:val="0"/>
      <w:marTop w:val="0"/>
      <w:marBottom w:val="0"/>
      <w:divBdr>
        <w:top w:val="none" w:sz="0" w:space="0" w:color="auto"/>
        <w:left w:val="none" w:sz="0" w:space="0" w:color="auto"/>
        <w:bottom w:val="none" w:sz="0" w:space="0" w:color="auto"/>
        <w:right w:val="none" w:sz="0" w:space="0" w:color="auto"/>
      </w:divBdr>
    </w:div>
    <w:div w:id="2115980416">
      <w:bodyDiv w:val="1"/>
      <w:marLeft w:val="0"/>
      <w:marRight w:val="0"/>
      <w:marTop w:val="0"/>
      <w:marBottom w:val="0"/>
      <w:divBdr>
        <w:top w:val="none" w:sz="0" w:space="0" w:color="auto"/>
        <w:left w:val="none" w:sz="0" w:space="0" w:color="auto"/>
        <w:bottom w:val="none" w:sz="0" w:space="0" w:color="auto"/>
        <w:right w:val="none" w:sz="0" w:space="0" w:color="auto"/>
      </w:divBdr>
    </w:div>
    <w:div w:id="2141335584">
      <w:bodyDiv w:val="1"/>
      <w:marLeft w:val="0"/>
      <w:marRight w:val="0"/>
      <w:marTop w:val="0"/>
      <w:marBottom w:val="0"/>
      <w:divBdr>
        <w:top w:val="none" w:sz="0" w:space="0" w:color="auto"/>
        <w:left w:val="none" w:sz="0" w:space="0" w:color="auto"/>
        <w:bottom w:val="none" w:sz="0" w:space="0" w:color="auto"/>
        <w:right w:val="none" w:sz="0" w:space="0" w:color="auto"/>
      </w:divBdr>
    </w:div>
    <w:div w:id="21472404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575</TotalTime>
  <Pages>30</Pages>
  <Words>6184</Words>
  <Characters>35255</Characters>
  <Application>Microsoft Macintosh Word</Application>
  <DocSecurity>0</DocSecurity>
  <Lines>293</Lines>
  <Paragraphs>82</Paragraphs>
  <ScaleCrop>false</ScaleCrop>
  <Company/>
  <LinksUpToDate>false</LinksUpToDate>
  <CharactersWithSpaces>41357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162</cp:revision>
  <dcterms:created xsi:type="dcterms:W3CDTF">2014-10-31T01:40:00Z</dcterms:created>
  <dcterms:modified xsi:type="dcterms:W3CDTF">2014-11-09T19:58:00Z</dcterms:modified>
</cp:coreProperties>
</file>