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F041" w14:textId="7EDA3F38" w:rsidR="002152A7" w:rsidRDefault="009D116C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906C394" wp14:editId="43F3E7A0">
            <wp:simplePos x="0" y="0"/>
            <wp:positionH relativeFrom="column">
              <wp:posOffset>3480435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4" name="Picture 4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7BDB6C" wp14:editId="01C0DA01">
            <wp:simplePos x="0" y="0"/>
            <wp:positionH relativeFrom="column">
              <wp:posOffset>1880235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3" name="Picture 3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98E763" wp14:editId="490DE99A">
            <wp:simplePos x="0" y="0"/>
            <wp:positionH relativeFrom="column">
              <wp:posOffset>280035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2" name="Picture 2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D303DC" wp14:editId="22AD0FAA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1" name="Picture 1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E6D44EE" wp14:editId="15B83292">
            <wp:simplePos x="0" y="0"/>
            <wp:positionH relativeFrom="column">
              <wp:posOffset>5766435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5" name="Picture 5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8E16" w14:textId="00E40A19" w:rsidR="00D85AB3" w:rsidRDefault="00D85AB3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</w:p>
    <w:p w14:paraId="0AB7D7D5" w14:textId="2845A895" w:rsidR="002F382B" w:rsidRPr="00A73427" w:rsidRDefault="002F382B" w:rsidP="002F382B">
      <w:pPr>
        <w:jc w:val="center"/>
        <w:rPr>
          <w:rFonts w:ascii="Arial" w:hAnsi="Arial" w:cs="Helvetica"/>
          <w:color w:val="000000" w:themeColor="text1"/>
          <w:sz w:val="48"/>
          <w:szCs w:val="48"/>
          <w:lang w:eastAsia="ja-JP"/>
        </w:rPr>
      </w:pPr>
      <w:r w:rsidRPr="00A73427">
        <w:rPr>
          <w:rFonts w:ascii="Arial" w:hAnsi="Arial" w:cs="Helvetica"/>
          <w:color w:val="000000" w:themeColor="text1"/>
          <w:sz w:val="48"/>
          <w:szCs w:val="48"/>
          <w:lang w:eastAsia="ja-JP"/>
        </w:rPr>
        <w:t>Pacific Arts</w:t>
      </w:r>
    </w:p>
    <w:p w14:paraId="63D97792" w14:textId="77777777" w:rsidR="002F382B" w:rsidRDefault="002F382B" w:rsidP="00D85AB3">
      <w:pPr>
        <w:rPr>
          <w:rFonts w:asciiTheme="majorHAnsi" w:eastAsia="Times New Roman" w:hAnsiTheme="majorHAnsi"/>
          <w:sz w:val="22"/>
          <w:szCs w:val="22"/>
        </w:rPr>
      </w:pPr>
    </w:p>
    <w:p w14:paraId="16B72833" w14:textId="77777777" w:rsidR="002F382B" w:rsidRDefault="002F382B" w:rsidP="00D85AB3">
      <w:pPr>
        <w:rPr>
          <w:rFonts w:asciiTheme="majorHAnsi" w:eastAsia="Times New Roman" w:hAnsiTheme="majorHAnsi"/>
          <w:sz w:val="22"/>
          <w:szCs w:val="22"/>
        </w:rPr>
      </w:pPr>
    </w:p>
    <w:p w14:paraId="372BAE8A" w14:textId="3EBA9E6A" w:rsidR="00014BF9" w:rsidRPr="00014BF9" w:rsidRDefault="00014BF9" w:rsidP="00014BF9">
      <w:pPr>
        <w:rPr>
          <w:rFonts w:ascii="Arial" w:eastAsia="Times New Roman" w:hAnsi="Arial"/>
          <w:sz w:val="22"/>
          <w:szCs w:val="22"/>
        </w:rPr>
      </w:pPr>
      <w:proofErr w:type="spellStart"/>
      <w:proofErr w:type="gramStart"/>
      <w:r w:rsidRPr="00014BF9">
        <w:rPr>
          <w:rFonts w:ascii="Arial" w:eastAsia="Times New Roman" w:hAnsi="Arial"/>
          <w:sz w:val="22"/>
          <w:szCs w:val="22"/>
        </w:rPr>
        <w:t>Hiapo</w:t>
      </w:r>
      <w:proofErr w:type="spellEnd"/>
      <w:r w:rsidRPr="00014BF9">
        <w:rPr>
          <w:rFonts w:ascii="Arial" w:eastAsia="Times New Roman" w:hAnsi="Arial"/>
          <w:sz w:val="22"/>
          <w:szCs w:val="22"/>
        </w:rPr>
        <w:t xml:space="preserve"> (tapa).</w:t>
      </w:r>
      <w:proofErr w:type="gramEnd"/>
      <w:r w:rsidRPr="00014BF9">
        <w:rPr>
          <w:rFonts w:ascii="Arial" w:eastAsia="Times New Roman" w:hAnsi="Arial"/>
          <w:sz w:val="22"/>
          <w:szCs w:val="22"/>
        </w:rPr>
        <w:t xml:space="preserve"> Niue. c. 1850–1900 C.E. Tapa or bark cloth, freehand painting</w:t>
      </w:r>
      <w:r>
        <w:rPr>
          <w:rFonts w:ascii="Arial" w:eastAsia="Times New Roman" w:hAnsi="Arial"/>
          <w:sz w:val="22"/>
          <w:szCs w:val="22"/>
        </w:rPr>
        <w:t>.</w:t>
      </w:r>
    </w:p>
    <w:p w14:paraId="01CB5BBF" w14:textId="189CB66F" w:rsidR="009D116C" w:rsidRDefault="009D116C" w:rsidP="00D85AB3">
      <w:pPr>
        <w:rPr>
          <w:rFonts w:ascii="Arial" w:eastAsia="Times New Roman" w:hAnsi="Arial"/>
          <w:sz w:val="22"/>
          <w:szCs w:val="22"/>
        </w:rPr>
      </w:pPr>
    </w:p>
    <w:p w14:paraId="751E7867" w14:textId="3258706C" w:rsidR="00A73427" w:rsidRDefault="002441D5" w:rsidP="00D85AB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0DD8526" wp14:editId="05DDA419">
            <wp:simplePos x="0" y="0"/>
            <wp:positionH relativeFrom="column">
              <wp:posOffset>1080135</wp:posOffset>
            </wp:positionH>
            <wp:positionV relativeFrom="paragraph">
              <wp:posOffset>106680</wp:posOffset>
            </wp:positionV>
            <wp:extent cx="2794635" cy="1819275"/>
            <wp:effectExtent l="0" t="0" r="0" b="9525"/>
            <wp:wrapSquare wrapText="bothSides"/>
            <wp:docPr id="7" name="Picture 7" descr="Macintosh HD:private:var:folders:ZK:ZKAMkesmGEOB53MFzeXGiU+++TQ:-Tmp-:TemporaryItems:800px-Wedding_Tapa_(Gatu_Vakaviti)_LACMA_M.2010.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K:ZKAMkesmGEOB53MFzeXGiU+++TQ:-Tmp-:TemporaryItems:800px-Wedding_Tapa_(Gatu_Vakaviti)_LACMA_M.2010.1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DF065" w14:textId="70F2EC19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24FC189A" w14:textId="77777777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7648917A" w14:textId="3DCCA71E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4930B060" w14:textId="77777777" w:rsidR="00A34B79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6BEB2B23" w14:textId="77777777" w:rsidR="00A34B79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37E2DCDE" w14:textId="77777777" w:rsidR="00A34B79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154013EE" w14:textId="77777777" w:rsidR="00A34B79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56495EC9" w14:textId="77777777" w:rsidR="00A34B79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57C6303E" w14:textId="77777777" w:rsidR="00A34B79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69359197" w14:textId="77777777" w:rsidR="00A34B79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471F2A3E" w14:textId="77777777" w:rsidR="00A34B79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04A5E9D3" w14:textId="77777777" w:rsidR="009566B5" w:rsidRDefault="009566B5" w:rsidP="009566B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14:paraId="0AF943A2" w14:textId="22ED03CA" w:rsidR="009566B5" w:rsidRDefault="002441D5" w:rsidP="002441D5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This is not the same image in the image set.</w:t>
      </w:r>
    </w:p>
    <w:p w14:paraId="17A46603" w14:textId="77777777" w:rsidR="009566B5" w:rsidRDefault="009566B5" w:rsidP="009566B5">
      <w:pPr>
        <w:rPr>
          <w:rFonts w:ascii="Arial" w:eastAsia="Times New Roman" w:hAnsi="Arial" w:cs="Arial"/>
          <w:sz w:val="18"/>
          <w:szCs w:val="18"/>
        </w:rPr>
      </w:pPr>
    </w:p>
    <w:p w14:paraId="1A58EF91" w14:textId="4F0F913F" w:rsidR="00A34B79" w:rsidRPr="00DF596B" w:rsidRDefault="009566B5" w:rsidP="00DF596B">
      <w:pPr>
        <w:ind w:left="720"/>
        <w:rPr>
          <w:rFonts w:ascii="Arial" w:eastAsia="Times New Roman" w:hAnsi="Arial" w:cs="Arial"/>
          <w:sz w:val="18"/>
          <w:szCs w:val="18"/>
        </w:rPr>
      </w:pPr>
      <w:r w:rsidRPr="009566B5">
        <w:rPr>
          <w:rFonts w:ascii="Arial" w:eastAsia="Times New Roman" w:hAnsi="Arial" w:cs="Arial"/>
          <w:sz w:val="18"/>
          <w:szCs w:val="18"/>
        </w:rPr>
        <w:t xml:space="preserve">Photo Citation: </w:t>
      </w:r>
      <w:r w:rsidR="002441D5" w:rsidRPr="002441D5">
        <w:rPr>
          <w:rFonts w:ascii="Arial" w:eastAsia="Times New Roman" w:hAnsi="Arial" w:cs="Arial"/>
          <w:sz w:val="18"/>
          <w:szCs w:val="18"/>
        </w:rPr>
        <w:t>"Wedding Tapa (</w:t>
      </w:r>
      <w:proofErr w:type="spellStart"/>
      <w:r w:rsidR="002441D5" w:rsidRPr="002441D5">
        <w:rPr>
          <w:rFonts w:ascii="Arial" w:eastAsia="Times New Roman" w:hAnsi="Arial" w:cs="Arial"/>
          <w:sz w:val="18"/>
          <w:szCs w:val="18"/>
        </w:rPr>
        <w:t>Gatu</w:t>
      </w:r>
      <w:proofErr w:type="spellEnd"/>
      <w:r w:rsidR="002441D5" w:rsidRPr="002441D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2441D5" w:rsidRPr="002441D5">
        <w:rPr>
          <w:rFonts w:ascii="Arial" w:eastAsia="Times New Roman" w:hAnsi="Arial" w:cs="Arial"/>
          <w:sz w:val="18"/>
          <w:szCs w:val="18"/>
        </w:rPr>
        <w:t>Vakaviti</w:t>
      </w:r>
      <w:proofErr w:type="spellEnd"/>
      <w:r w:rsidR="002441D5" w:rsidRPr="002441D5">
        <w:rPr>
          <w:rFonts w:ascii="Arial" w:eastAsia="Times New Roman" w:hAnsi="Arial" w:cs="Arial"/>
          <w:sz w:val="18"/>
          <w:szCs w:val="18"/>
        </w:rPr>
        <w:t xml:space="preserve">) LACMA M.2010.160" by Image: http://collections.lacma.org/sites/default/files/remote_images/piction/ma-34603986-O3.jpgGallery: http://collections.lacma.org/node/222475. Licensed under Public Domain via Wikimedia Commons - </w:t>
      </w:r>
    </w:p>
    <w:p w14:paraId="09597080" w14:textId="77777777" w:rsidR="00A34B79" w:rsidRPr="00A73427" w:rsidRDefault="00A34B79" w:rsidP="00D85AB3">
      <w:pPr>
        <w:rPr>
          <w:rFonts w:ascii="Arial" w:eastAsia="Times New Roman" w:hAnsi="Arial"/>
          <w:sz w:val="22"/>
          <w:szCs w:val="22"/>
        </w:rPr>
      </w:pPr>
    </w:p>
    <w:p w14:paraId="2F3EC2E9" w14:textId="5EA39A48" w:rsidR="009E5586" w:rsidRPr="009E5586" w:rsidRDefault="009E5586" w:rsidP="009E5586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Pr="009E5586">
        <w:rPr>
          <w:rFonts w:ascii="Arial" w:eastAsia="Times New Roman" w:hAnsi="Arial"/>
          <w:sz w:val="22"/>
          <w:szCs w:val="22"/>
        </w:rPr>
        <w:t xml:space="preserve">On the island of Niue, </w:t>
      </w:r>
      <w:proofErr w:type="spellStart"/>
      <w:r w:rsidRPr="009A1109">
        <w:rPr>
          <w:rFonts w:ascii="Arial" w:eastAsia="Times New Roman" w:hAnsi="Arial"/>
          <w:i/>
          <w:sz w:val="22"/>
          <w:szCs w:val="22"/>
        </w:rPr>
        <w:t>hiapo</w:t>
      </w:r>
      <w:proofErr w:type="spellEnd"/>
      <w:r w:rsidRPr="009E5586">
        <w:rPr>
          <w:rFonts w:ascii="Arial" w:eastAsia="Times New Roman" w:hAnsi="Arial"/>
          <w:sz w:val="22"/>
          <w:szCs w:val="22"/>
        </w:rPr>
        <w:t xml:space="preserve"> is the term for bark cloth</w:t>
      </w:r>
      <w:r w:rsidR="009A1109">
        <w:rPr>
          <w:rFonts w:ascii="Arial" w:eastAsia="Times New Roman" w:hAnsi="Arial"/>
          <w:sz w:val="22"/>
          <w:szCs w:val="22"/>
        </w:rPr>
        <w:t xml:space="preserve">.  The art form is </w:t>
      </w:r>
      <w:r w:rsidR="00AE3044">
        <w:rPr>
          <w:rFonts w:ascii="Arial" w:eastAsia="Times New Roman" w:hAnsi="Arial"/>
          <w:sz w:val="22"/>
          <w:szCs w:val="22"/>
        </w:rPr>
        <w:t xml:space="preserve">made from the </w:t>
      </w:r>
      <w:r w:rsidR="00AE3044" w:rsidRPr="00AE3044">
        <w:rPr>
          <w:rFonts w:ascii="Arial" w:eastAsia="Times New Roman" w:hAnsi="Arial"/>
          <w:sz w:val="22"/>
          <w:szCs w:val="22"/>
        </w:rPr>
        <w:t>bark of the paper mulberry tree</w:t>
      </w:r>
      <w:r w:rsidR="00AE3044">
        <w:rPr>
          <w:rFonts w:ascii="Arial" w:eastAsia="Times New Roman" w:hAnsi="Arial"/>
          <w:sz w:val="22"/>
          <w:szCs w:val="22"/>
        </w:rPr>
        <w:t>.</w:t>
      </w:r>
      <w:r w:rsidR="006E641A">
        <w:rPr>
          <w:rFonts w:ascii="Arial" w:eastAsia="Times New Roman" w:hAnsi="Arial"/>
          <w:sz w:val="22"/>
          <w:szCs w:val="22"/>
        </w:rPr>
        <w:t xml:space="preserve">  </w:t>
      </w:r>
      <w:r w:rsidR="006E641A" w:rsidRPr="009E5586">
        <w:rPr>
          <w:rFonts w:ascii="Arial" w:eastAsia="Times New Roman" w:hAnsi="Arial"/>
          <w:sz w:val="22"/>
          <w:szCs w:val="22"/>
        </w:rPr>
        <w:t xml:space="preserve">Samoan missionaries </w:t>
      </w:r>
      <w:r w:rsidR="009A1109">
        <w:rPr>
          <w:rFonts w:ascii="Arial" w:eastAsia="Times New Roman" w:hAnsi="Arial"/>
          <w:sz w:val="22"/>
          <w:szCs w:val="22"/>
        </w:rPr>
        <w:t xml:space="preserve">are thought to have brought </w:t>
      </w:r>
      <w:proofErr w:type="spellStart"/>
      <w:r w:rsidRPr="009E5586">
        <w:rPr>
          <w:rFonts w:ascii="Arial" w:eastAsia="Times New Roman" w:hAnsi="Arial"/>
          <w:sz w:val="22"/>
          <w:szCs w:val="22"/>
        </w:rPr>
        <w:t>hiapo</w:t>
      </w:r>
      <w:proofErr w:type="spellEnd"/>
      <w:r w:rsidRPr="009E5586">
        <w:rPr>
          <w:rFonts w:ascii="Arial" w:eastAsia="Times New Roman" w:hAnsi="Arial"/>
          <w:sz w:val="22"/>
          <w:szCs w:val="22"/>
        </w:rPr>
        <w:t xml:space="preserve"> with them</w:t>
      </w:r>
      <w:r w:rsidR="006E641A">
        <w:rPr>
          <w:rFonts w:ascii="Arial" w:eastAsia="Times New Roman" w:hAnsi="Arial"/>
          <w:sz w:val="22"/>
          <w:szCs w:val="22"/>
        </w:rPr>
        <w:t xml:space="preserve"> </w:t>
      </w:r>
      <w:r w:rsidR="006E641A" w:rsidRPr="009E5586">
        <w:rPr>
          <w:rFonts w:ascii="Arial" w:eastAsia="Times New Roman" w:hAnsi="Arial"/>
          <w:sz w:val="22"/>
          <w:szCs w:val="22"/>
        </w:rPr>
        <w:t>in 1830</w:t>
      </w:r>
      <w:r w:rsidR="006E641A">
        <w:rPr>
          <w:rFonts w:ascii="Arial" w:eastAsia="Times New Roman" w:hAnsi="Arial"/>
          <w:sz w:val="22"/>
          <w:szCs w:val="22"/>
        </w:rPr>
        <w:t xml:space="preserve">. </w:t>
      </w:r>
      <w:r w:rsidR="006E641A" w:rsidRPr="009E5586">
        <w:rPr>
          <w:rFonts w:ascii="Arial" w:eastAsia="Times New Roman" w:hAnsi="Arial"/>
          <w:sz w:val="22"/>
          <w:szCs w:val="22"/>
        </w:rPr>
        <w:t xml:space="preserve"> </w:t>
      </w:r>
      <w:r w:rsidRPr="009E5586">
        <w:rPr>
          <w:rFonts w:ascii="Arial" w:eastAsia="Times New Roman" w:hAnsi="Arial"/>
          <w:sz w:val="22"/>
          <w:szCs w:val="22"/>
        </w:rPr>
        <w:t xml:space="preserve">Although the </w:t>
      </w:r>
      <w:proofErr w:type="spellStart"/>
      <w:r w:rsidRPr="009A1109">
        <w:rPr>
          <w:rFonts w:ascii="Arial" w:eastAsia="Times New Roman" w:hAnsi="Arial"/>
          <w:i/>
          <w:sz w:val="22"/>
          <w:szCs w:val="22"/>
        </w:rPr>
        <w:t>hiapo</w:t>
      </w:r>
      <w:proofErr w:type="spellEnd"/>
      <w:r w:rsidRPr="009E5586">
        <w:rPr>
          <w:rFonts w:ascii="Arial" w:eastAsia="Times New Roman" w:hAnsi="Arial"/>
          <w:sz w:val="22"/>
          <w:szCs w:val="22"/>
        </w:rPr>
        <w:t xml:space="preserve"> </w:t>
      </w:r>
      <w:r w:rsidR="009A1109">
        <w:rPr>
          <w:rFonts w:ascii="Arial" w:eastAsia="Times New Roman" w:hAnsi="Arial"/>
          <w:sz w:val="22"/>
          <w:szCs w:val="22"/>
        </w:rPr>
        <w:t>may</w:t>
      </w:r>
      <w:r w:rsidRPr="009E5586">
        <w:rPr>
          <w:rFonts w:ascii="Arial" w:eastAsia="Times New Roman" w:hAnsi="Arial"/>
          <w:sz w:val="22"/>
          <w:szCs w:val="22"/>
        </w:rPr>
        <w:t xml:space="preserve"> have </w:t>
      </w:r>
      <w:r w:rsidR="009A1109">
        <w:rPr>
          <w:rFonts w:ascii="Arial" w:eastAsia="Times New Roman" w:hAnsi="Arial"/>
          <w:sz w:val="22"/>
          <w:szCs w:val="22"/>
        </w:rPr>
        <w:t>originated in</w:t>
      </w:r>
      <w:r w:rsidRPr="009E5586">
        <w:rPr>
          <w:rFonts w:ascii="Arial" w:eastAsia="Times New Roman" w:hAnsi="Arial"/>
          <w:sz w:val="22"/>
          <w:szCs w:val="22"/>
        </w:rPr>
        <w:t xml:space="preserve"> Samoa, the quality </w:t>
      </w:r>
      <w:r w:rsidR="009A1109">
        <w:rPr>
          <w:rFonts w:ascii="Arial" w:eastAsia="Times New Roman" w:hAnsi="Arial"/>
          <w:sz w:val="22"/>
          <w:szCs w:val="22"/>
        </w:rPr>
        <w:t>of the tapa in</w:t>
      </w:r>
      <w:r w:rsidRPr="009E5586">
        <w:rPr>
          <w:rFonts w:ascii="Arial" w:eastAsia="Times New Roman" w:hAnsi="Arial"/>
          <w:sz w:val="22"/>
          <w:szCs w:val="22"/>
        </w:rPr>
        <w:t xml:space="preserve"> Niue is different</w:t>
      </w:r>
      <w:r w:rsidR="009A1109">
        <w:rPr>
          <w:rFonts w:ascii="Arial" w:eastAsia="Times New Roman" w:hAnsi="Arial"/>
          <w:sz w:val="22"/>
          <w:szCs w:val="22"/>
        </w:rPr>
        <w:t xml:space="preserve">. </w:t>
      </w:r>
      <w:r w:rsidRPr="009E5586">
        <w:rPr>
          <w:rFonts w:ascii="Arial" w:eastAsia="Times New Roman" w:hAnsi="Arial"/>
          <w:sz w:val="22"/>
          <w:szCs w:val="22"/>
        </w:rPr>
        <w:t xml:space="preserve"> </w:t>
      </w:r>
      <w:r w:rsidR="009A1109">
        <w:rPr>
          <w:rFonts w:ascii="Arial" w:eastAsia="Times New Roman" w:hAnsi="Arial"/>
          <w:sz w:val="22"/>
          <w:szCs w:val="22"/>
        </w:rPr>
        <w:t>Layers are felted</w:t>
      </w:r>
      <w:r w:rsidR="006E641A">
        <w:rPr>
          <w:rFonts w:ascii="Arial" w:eastAsia="Times New Roman" w:hAnsi="Arial"/>
          <w:sz w:val="22"/>
          <w:szCs w:val="22"/>
        </w:rPr>
        <w:t xml:space="preserve"> into a single sheet </w:t>
      </w:r>
      <w:r w:rsidR="009A1109">
        <w:rPr>
          <w:rFonts w:ascii="Arial" w:eastAsia="Times New Roman" w:hAnsi="Arial"/>
          <w:sz w:val="22"/>
          <w:szCs w:val="22"/>
        </w:rPr>
        <w:t xml:space="preserve">like </w:t>
      </w:r>
      <w:r w:rsidR="006E641A">
        <w:rPr>
          <w:rFonts w:ascii="Arial" w:eastAsia="Times New Roman" w:hAnsi="Arial"/>
          <w:sz w:val="22"/>
          <w:szCs w:val="22"/>
        </w:rPr>
        <w:t xml:space="preserve">the way it’s done in the Cook Islands. </w:t>
      </w:r>
      <w:r w:rsidR="00752D42">
        <w:rPr>
          <w:rFonts w:ascii="Arial" w:eastAsia="Times New Roman" w:hAnsi="Arial"/>
          <w:sz w:val="22"/>
          <w:szCs w:val="22"/>
        </w:rPr>
        <w:t xml:space="preserve"> Felting is </w:t>
      </w:r>
      <w:r w:rsidR="00752D42">
        <w:rPr>
          <w:rFonts w:ascii="Arial" w:eastAsia="Times New Roman" w:hAnsi="Arial" w:cs="Arial"/>
          <w:sz w:val="22"/>
          <w:szCs w:val="22"/>
        </w:rPr>
        <w:t>the process of layering</w:t>
      </w:r>
      <w:r w:rsidR="00752D42" w:rsidRPr="00752D4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pieces of tapa cloth together</w:t>
      </w:r>
      <w:r w:rsidR="00752D42">
        <w:rPr>
          <w:rFonts w:ascii="Arial" w:eastAsia="Times New Roman" w:hAnsi="Arial" w:cs="Arial"/>
          <w:sz w:val="22"/>
          <w:szCs w:val="22"/>
        </w:rPr>
        <w:t xml:space="preserve">. </w:t>
      </w:r>
      <w:r w:rsidR="006E641A">
        <w:rPr>
          <w:rFonts w:ascii="Arial" w:eastAsia="Times New Roman" w:hAnsi="Arial"/>
          <w:sz w:val="22"/>
          <w:szCs w:val="22"/>
        </w:rPr>
        <w:t>No</w:t>
      </w:r>
      <w:r w:rsidRPr="009E5586">
        <w:rPr>
          <w:rFonts w:ascii="Arial" w:eastAsia="Times New Roman" w:hAnsi="Arial"/>
          <w:sz w:val="22"/>
          <w:szCs w:val="22"/>
        </w:rPr>
        <w:t xml:space="preserve"> one knows what it is made for, since the size seems to be </w:t>
      </w:r>
      <w:r w:rsidR="006E641A">
        <w:rPr>
          <w:rFonts w:ascii="Arial" w:eastAsia="Times New Roman" w:hAnsi="Arial"/>
          <w:sz w:val="22"/>
          <w:szCs w:val="22"/>
        </w:rPr>
        <w:t xml:space="preserve">too </w:t>
      </w:r>
      <w:r w:rsidRPr="009E5586">
        <w:rPr>
          <w:rFonts w:ascii="Arial" w:eastAsia="Times New Roman" w:hAnsi="Arial"/>
          <w:sz w:val="22"/>
          <w:szCs w:val="22"/>
        </w:rPr>
        <w:t xml:space="preserve">small for clothing or blankets. </w:t>
      </w:r>
    </w:p>
    <w:p w14:paraId="65A08A5D" w14:textId="4562B52A" w:rsidR="002152A7" w:rsidRPr="00A73427" w:rsidRDefault="009E5586" w:rsidP="009E5586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Pr="009E5586">
        <w:rPr>
          <w:rFonts w:ascii="Arial" w:eastAsia="Times New Roman" w:hAnsi="Arial"/>
          <w:sz w:val="22"/>
          <w:szCs w:val="22"/>
        </w:rPr>
        <w:t xml:space="preserve">The </w:t>
      </w:r>
      <w:proofErr w:type="spellStart"/>
      <w:r w:rsidRPr="009E5586">
        <w:rPr>
          <w:rFonts w:ascii="Arial" w:eastAsia="Times New Roman" w:hAnsi="Arial"/>
          <w:sz w:val="22"/>
          <w:szCs w:val="22"/>
        </w:rPr>
        <w:t>Niuens</w:t>
      </w:r>
      <w:proofErr w:type="spellEnd"/>
      <w:r w:rsidRPr="009E5586">
        <w:rPr>
          <w:rFonts w:ascii="Arial" w:eastAsia="Times New Roman" w:hAnsi="Arial"/>
          <w:sz w:val="22"/>
          <w:szCs w:val="22"/>
        </w:rPr>
        <w:t xml:space="preserve"> decorated their </w:t>
      </w:r>
      <w:proofErr w:type="spellStart"/>
      <w:r w:rsidRPr="009A1109">
        <w:rPr>
          <w:rFonts w:ascii="Arial" w:eastAsia="Times New Roman" w:hAnsi="Arial"/>
          <w:i/>
          <w:sz w:val="22"/>
          <w:szCs w:val="22"/>
        </w:rPr>
        <w:t>hiapo</w:t>
      </w:r>
      <w:proofErr w:type="spellEnd"/>
      <w:r w:rsidRPr="009E5586">
        <w:rPr>
          <w:rFonts w:ascii="Arial" w:eastAsia="Times New Roman" w:hAnsi="Arial"/>
          <w:sz w:val="22"/>
          <w:szCs w:val="22"/>
        </w:rPr>
        <w:t xml:space="preserve"> with freehand painting that is similar to the </w:t>
      </w:r>
      <w:bookmarkStart w:id="0" w:name="_GoBack"/>
      <w:r w:rsidRPr="009E5586">
        <w:rPr>
          <w:rFonts w:ascii="Arial" w:eastAsia="Times New Roman" w:hAnsi="Arial"/>
          <w:sz w:val="22"/>
          <w:szCs w:val="22"/>
        </w:rPr>
        <w:t xml:space="preserve">Samoan style. Rectangular or circular design compositions are drawn with fine black </w:t>
      </w:r>
      <w:bookmarkEnd w:id="0"/>
      <w:r w:rsidRPr="009E5586">
        <w:rPr>
          <w:rFonts w:ascii="Arial" w:eastAsia="Times New Roman" w:hAnsi="Arial"/>
          <w:sz w:val="22"/>
          <w:szCs w:val="22"/>
        </w:rPr>
        <w:t xml:space="preserve">lines, in a grid formation. </w:t>
      </w:r>
      <w:r w:rsidR="00DF596B">
        <w:rPr>
          <w:rFonts w:ascii="Arial" w:eastAsia="Times New Roman" w:hAnsi="Arial"/>
          <w:sz w:val="22"/>
          <w:szCs w:val="22"/>
        </w:rPr>
        <w:t>The subject matter is usually</w:t>
      </w:r>
      <w:r w:rsidR="00DF596B" w:rsidRPr="009E5586">
        <w:rPr>
          <w:rFonts w:ascii="Arial" w:eastAsia="Times New Roman" w:hAnsi="Arial"/>
          <w:sz w:val="22"/>
          <w:szCs w:val="22"/>
        </w:rPr>
        <w:t xml:space="preserve"> abstract forms and plant forms</w:t>
      </w:r>
      <w:r w:rsidR="00DF596B">
        <w:rPr>
          <w:rFonts w:ascii="Arial" w:eastAsia="Times New Roman" w:hAnsi="Arial"/>
          <w:sz w:val="22"/>
          <w:szCs w:val="22"/>
        </w:rPr>
        <w:t>.</w:t>
      </w:r>
      <w:r w:rsidR="00DF596B" w:rsidRPr="009E5586">
        <w:rPr>
          <w:rFonts w:ascii="Arial" w:eastAsia="Times New Roman" w:hAnsi="Arial"/>
          <w:sz w:val="22"/>
          <w:szCs w:val="22"/>
        </w:rPr>
        <w:t xml:space="preserve"> </w:t>
      </w:r>
      <w:r w:rsidR="00DF596B">
        <w:rPr>
          <w:rFonts w:ascii="Arial" w:eastAsia="Times New Roman" w:hAnsi="Arial"/>
          <w:sz w:val="22"/>
          <w:szCs w:val="22"/>
        </w:rPr>
        <w:t>P</w:t>
      </w:r>
      <w:r w:rsidRPr="009E5586">
        <w:rPr>
          <w:rFonts w:ascii="Arial" w:eastAsia="Times New Roman" w:hAnsi="Arial"/>
          <w:sz w:val="22"/>
          <w:szCs w:val="22"/>
        </w:rPr>
        <w:t xml:space="preserve">eople, stars, and fish are </w:t>
      </w:r>
      <w:r w:rsidR="00DF596B">
        <w:rPr>
          <w:rFonts w:ascii="Arial" w:eastAsia="Times New Roman" w:hAnsi="Arial"/>
          <w:sz w:val="22"/>
          <w:szCs w:val="22"/>
        </w:rPr>
        <w:t>occasionally painted</w:t>
      </w:r>
      <w:r w:rsidRPr="009E5586">
        <w:rPr>
          <w:rFonts w:ascii="Arial" w:eastAsia="Times New Roman" w:hAnsi="Arial"/>
          <w:sz w:val="22"/>
          <w:szCs w:val="22"/>
        </w:rPr>
        <w:t xml:space="preserve"> into the design</w:t>
      </w:r>
      <w:r w:rsidR="009A1109">
        <w:rPr>
          <w:rFonts w:ascii="Arial" w:eastAsia="Times New Roman" w:hAnsi="Arial"/>
          <w:sz w:val="22"/>
          <w:szCs w:val="22"/>
        </w:rPr>
        <w:t>.</w:t>
      </w:r>
    </w:p>
    <w:p w14:paraId="5AE90639" w14:textId="2D99414B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</w:p>
    <w:p w14:paraId="56C5B258" w14:textId="468D390C" w:rsidR="009F65D1" w:rsidRDefault="009A1109" w:rsidP="002C4E7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Citations</w:t>
      </w:r>
      <w:r w:rsidR="009F65D1">
        <w:rPr>
          <w:rFonts w:ascii="Arial" w:eastAsia="Times New Roman" w:hAnsi="Arial" w:cs="Arial"/>
          <w:sz w:val="22"/>
          <w:szCs w:val="22"/>
        </w:rPr>
        <w:t>:</w:t>
      </w:r>
    </w:p>
    <w:p w14:paraId="00B1324C" w14:textId="77777777" w:rsidR="00AD1ABD" w:rsidRPr="00AD1ABD" w:rsidRDefault="00AD1ABD" w:rsidP="00AD1ABD">
      <w:pPr>
        <w:rPr>
          <w:rFonts w:ascii="Arial" w:eastAsia="Times New Roman" w:hAnsi="Arial" w:cs="Arial"/>
          <w:sz w:val="22"/>
          <w:szCs w:val="22"/>
        </w:rPr>
      </w:pPr>
      <w:r w:rsidRPr="00AD1ABD">
        <w:rPr>
          <w:rFonts w:ascii="Arial" w:eastAsia="Times New Roman" w:hAnsi="Arial" w:cs="Arial"/>
          <w:sz w:val="22"/>
          <w:szCs w:val="22"/>
        </w:rPr>
        <w:t>"Tapa in Niue." </w:t>
      </w:r>
      <w:proofErr w:type="spellStart"/>
      <w:r w:rsidRPr="00AD1ABD">
        <w:rPr>
          <w:rFonts w:ascii="Arial" w:eastAsia="Times New Roman" w:hAnsi="Arial" w:cs="Arial"/>
          <w:i/>
          <w:iCs/>
          <w:sz w:val="22"/>
          <w:szCs w:val="22"/>
        </w:rPr>
        <w:t>Kapa</w:t>
      </w:r>
      <w:proofErr w:type="spellEnd"/>
      <w:r w:rsidRPr="00AD1ABD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proofErr w:type="spellStart"/>
      <w:r w:rsidRPr="00AD1ABD">
        <w:rPr>
          <w:rFonts w:ascii="Arial" w:eastAsia="Times New Roman" w:hAnsi="Arial" w:cs="Arial"/>
          <w:i/>
          <w:iCs/>
          <w:sz w:val="22"/>
          <w:szCs w:val="22"/>
        </w:rPr>
        <w:t>Kulture</w:t>
      </w:r>
      <w:proofErr w:type="spellEnd"/>
      <w:r w:rsidRPr="00AD1ABD">
        <w:rPr>
          <w:rFonts w:ascii="Arial" w:eastAsia="Times New Roman" w:hAnsi="Arial" w:cs="Arial"/>
          <w:sz w:val="22"/>
          <w:szCs w:val="22"/>
        </w:rPr>
        <w:t>. 2 Oct. 2013. Web. 12 Apr. 2015. &lt;https://kapakulture.wordpress.com/2013/10/02/tapa-in-niue/&gt;</w:t>
      </w:r>
    </w:p>
    <w:p w14:paraId="55B73F12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1FB87CD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5995C3C0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1837563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B3B529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DC862E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014814F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B16B11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A65744C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412B4AAC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4DC71C4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8053869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4B51BD34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9D4626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457CD85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7745038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427BE27" w14:textId="77777777" w:rsidR="00B4024D" w:rsidRPr="002404D0" w:rsidRDefault="00B4024D">
      <w:pPr>
        <w:rPr>
          <w:rFonts w:ascii="Arial" w:hAnsi="Arial" w:cs="Arial"/>
          <w:sz w:val="22"/>
          <w:szCs w:val="22"/>
        </w:rPr>
      </w:pPr>
    </w:p>
    <w:p w14:paraId="6B0E6EEE" w14:textId="77777777" w:rsidR="001C46D4" w:rsidRPr="002404D0" w:rsidRDefault="001C46D4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Pr="002404D0" w:rsidRDefault="002404D0">
      <w:pPr>
        <w:rPr>
          <w:rFonts w:ascii="Arial" w:hAnsi="Arial" w:cs="Arial"/>
          <w:sz w:val="22"/>
          <w:szCs w:val="22"/>
        </w:rPr>
      </w:pPr>
      <w:r w:rsidRPr="002404D0">
        <w:rPr>
          <w:rFonts w:ascii="Arial" w:hAnsi="Arial" w:cs="Arial"/>
          <w:sz w:val="22"/>
          <w:szCs w:val="22"/>
        </w:rPr>
        <w:t>Citation:</w:t>
      </w:r>
    </w:p>
    <w:p w14:paraId="23C2A0F7" w14:textId="39FD2691" w:rsidR="001C46D4" w:rsidRPr="002404D0" w:rsidRDefault="001C46D4">
      <w:pPr>
        <w:rPr>
          <w:rFonts w:ascii="Arial" w:hAnsi="Arial" w:cs="Arial"/>
          <w:sz w:val="22"/>
          <w:szCs w:val="22"/>
        </w:rPr>
      </w:pPr>
    </w:p>
    <w:sectPr w:rsidR="001C46D4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14BF9"/>
    <w:rsid w:val="0001606E"/>
    <w:rsid w:val="00161135"/>
    <w:rsid w:val="001C46D4"/>
    <w:rsid w:val="001D6DDC"/>
    <w:rsid w:val="002152A7"/>
    <w:rsid w:val="002404D0"/>
    <w:rsid w:val="002441D5"/>
    <w:rsid w:val="00273AB3"/>
    <w:rsid w:val="002C4E73"/>
    <w:rsid w:val="002F382B"/>
    <w:rsid w:val="00334F54"/>
    <w:rsid w:val="0037100D"/>
    <w:rsid w:val="003F3176"/>
    <w:rsid w:val="005E534C"/>
    <w:rsid w:val="006E641A"/>
    <w:rsid w:val="00752D42"/>
    <w:rsid w:val="007D037B"/>
    <w:rsid w:val="009566B5"/>
    <w:rsid w:val="00993B62"/>
    <w:rsid w:val="009A1109"/>
    <w:rsid w:val="009C5802"/>
    <w:rsid w:val="009D116C"/>
    <w:rsid w:val="009E5586"/>
    <w:rsid w:val="009F65D1"/>
    <w:rsid w:val="00A34B79"/>
    <w:rsid w:val="00A73427"/>
    <w:rsid w:val="00AD1ABD"/>
    <w:rsid w:val="00AE3044"/>
    <w:rsid w:val="00B26C9B"/>
    <w:rsid w:val="00B4024D"/>
    <w:rsid w:val="00C436BC"/>
    <w:rsid w:val="00D85AB3"/>
    <w:rsid w:val="00DF596B"/>
    <w:rsid w:val="00E200BD"/>
    <w:rsid w:val="00EB3805"/>
    <w:rsid w:val="00F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13</cp:revision>
  <dcterms:created xsi:type="dcterms:W3CDTF">2015-04-09T00:59:00Z</dcterms:created>
  <dcterms:modified xsi:type="dcterms:W3CDTF">2015-06-26T22:49:00Z</dcterms:modified>
</cp:coreProperties>
</file>