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5D" w:rsidRPr="003C615D" w:rsidRDefault="003C615D" w:rsidP="003C615D">
      <w:pPr>
        <w:spacing w:after="150" w:line="288" w:lineRule="atLeast"/>
        <w:jc w:val="right"/>
        <w:rPr>
          <w:rFonts w:ascii="Arial" w:eastAsia="Times New Roman" w:hAnsi="Arial" w:cs="Arial"/>
          <w:color w:val="000000"/>
          <w:sz w:val="24"/>
          <w:szCs w:val="24"/>
        </w:rPr>
      </w:pPr>
      <w:r w:rsidRPr="003C615D">
        <w:rPr>
          <w:rFonts w:ascii="Arial" w:eastAsia="Times New Roman" w:hAnsi="Arial" w:cs="Arial"/>
          <w:noProof/>
          <w:color w:val="0000FF"/>
          <w:sz w:val="24"/>
          <w:szCs w:val="24"/>
        </w:rPr>
        <w:drawing>
          <wp:inline distT="0" distB="0" distL="0" distR="0">
            <wp:extent cx="401955" cy="228600"/>
            <wp:effectExtent l="0" t="0" r="0" b="0"/>
            <wp:docPr id="10" name="Picture 10" descr="Previous page">
              <a:hlinkClick xmlns:a="http://schemas.openxmlformats.org/drawingml/2006/main" r:id="rId4" tooltip="&quot;Previou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page">
                      <a:hlinkClick r:id="rId4" tooltip="&quot;Previous pag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r w:rsidRPr="003C615D">
        <w:rPr>
          <w:rFonts w:ascii="Arial" w:eastAsia="Times New Roman" w:hAnsi="Arial" w:cs="Arial"/>
          <w:color w:val="000000"/>
          <w:sz w:val="24"/>
          <w:szCs w:val="24"/>
        </w:rPr>
        <w:t> </w:t>
      </w:r>
      <w:r w:rsidRPr="003C615D">
        <w:rPr>
          <w:rFonts w:ascii="Arial" w:eastAsia="Times New Roman" w:hAnsi="Arial" w:cs="Arial"/>
          <w:noProof/>
          <w:color w:val="0000FF"/>
          <w:sz w:val="24"/>
          <w:szCs w:val="24"/>
        </w:rPr>
        <w:drawing>
          <wp:inline distT="0" distB="0" distL="0" distR="0">
            <wp:extent cx="401955" cy="228600"/>
            <wp:effectExtent l="0" t="0" r="0" b="0"/>
            <wp:docPr id="9" name="Picture 9" descr="Next page">
              <a:hlinkClick xmlns:a="http://schemas.openxmlformats.org/drawingml/2006/main" r:id="rId6" tooltip="&quot;Next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page">
                      <a:hlinkClick r:id="rId6" tooltip="&quot;Next 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 cy="228600"/>
                    </a:xfrm>
                    <a:prstGeom prst="rect">
                      <a:avLst/>
                    </a:prstGeom>
                    <a:noFill/>
                    <a:ln>
                      <a:noFill/>
                    </a:ln>
                  </pic:spPr>
                </pic:pic>
              </a:graphicData>
            </a:graphic>
          </wp:inline>
        </w:drawing>
      </w:r>
    </w:p>
    <w:p w:rsidR="003C615D" w:rsidRPr="003C615D" w:rsidRDefault="003C615D" w:rsidP="003C615D">
      <w:pPr>
        <w:spacing w:after="0" w:line="240" w:lineRule="auto"/>
        <w:rPr>
          <w:rFonts w:ascii="Times New Roman" w:eastAsia="Times New Roman" w:hAnsi="Times New Roman" w:cs="Times New Roman"/>
          <w:sz w:val="24"/>
          <w:szCs w:val="24"/>
        </w:rPr>
      </w:pPr>
      <w:bookmarkStart w:id="0" w:name="GRWM_U5_DANT"/>
      <w:bookmarkEnd w:id="0"/>
      <w:r w:rsidRPr="003C615D">
        <w:rPr>
          <w:rFonts w:ascii="Times New Roman" w:eastAsia="Times New Roman" w:hAnsi="Times New Roman" w:cs="Times New Roman"/>
          <w:noProof/>
          <w:sz w:val="24"/>
          <w:szCs w:val="24"/>
        </w:rPr>
        <w:drawing>
          <wp:inline distT="0" distB="0" distL="0" distR="0">
            <wp:extent cx="4669155" cy="5687060"/>
            <wp:effectExtent l="0" t="0" r="0" b="8890"/>
            <wp:docPr id="8" name="Picture 8" descr="https://www.pearsonsuccessnet.com/ebook/products/0-13-165192-7/laplwmp6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rsonsuccessnet.com/ebook/products/0-13-165192-7/laplwmp65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9155" cy="5687060"/>
                    </a:xfrm>
                    <a:prstGeom prst="rect">
                      <a:avLst/>
                    </a:prstGeom>
                    <a:noFill/>
                    <a:ln>
                      <a:noFill/>
                    </a:ln>
                  </pic:spPr>
                </pic:pic>
              </a:graphicData>
            </a:graphic>
          </wp:inline>
        </w:drawing>
      </w:r>
    </w:p>
    <w:p w:rsidR="003C615D" w:rsidRPr="003C615D" w:rsidRDefault="003C615D" w:rsidP="003C615D">
      <w:pPr>
        <w:spacing w:before="300" w:after="225" w:line="288" w:lineRule="atLeast"/>
        <w:outlineLvl w:val="1"/>
        <w:rPr>
          <w:rFonts w:ascii="Arial" w:eastAsia="Times New Roman" w:hAnsi="Arial" w:cs="Arial"/>
          <w:b/>
          <w:bCs/>
          <w:color w:val="000099"/>
          <w:sz w:val="26"/>
          <w:szCs w:val="26"/>
        </w:rPr>
      </w:pPr>
      <w:r w:rsidRPr="003C615D">
        <w:rPr>
          <w:rFonts w:ascii="Arial" w:eastAsia="Times New Roman" w:hAnsi="Arial" w:cs="Arial"/>
          <w:b/>
          <w:bCs/>
          <w:color w:val="000099"/>
          <w:sz w:val="26"/>
          <w:szCs w:val="26"/>
        </w:rPr>
        <w:t>Background</w:t>
      </w:r>
    </w:p>
    <w:p w:rsidR="003C615D" w:rsidRPr="003C615D" w:rsidRDefault="003C615D" w:rsidP="003C615D">
      <w:pPr>
        <w:spacing w:before="30" w:after="100" w:afterAutospacing="1" w:line="288" w:lineRule="atLeast"/>
        <w:ind w:left="150"/>
        <w:rPr>
          <w:rFonts w:ascii="Arial" w:eastAsia="Times New Roman" w:hAnsi="Arial" w:cs="Arial"/>
          <w:color w:val="000000"/>
          <w:sz w:val="24"/>
          <w:szCs w:val="24"/>
        </w:rPr>
      </w:pPr>
      <w:r w:rsidRPr="003C615D">
        <w:rPr>
          <w:rFonts w:ascii="Arial" w:eastAsia="Times New Roman" w:hAnsi="Arial" w:cs="Arial"/>
          <w:color w:val="000000"/>
          <w:sz w:val="24"/>
          <w:szCs w:val="24"/>
        </w:rPr>
        <w:t>The </w:t>
      </w:r>
      <w:r w:rsidRPr="003C615D">
        <w:rPr>
          <w:rFonts w:ascii="Arial" w:eastAsia="Times New Roman" w:hAnsi="Arial" w:cs="Arial"/>
          <w:i/>
          <w:iCs/>
          <w:color w:val="000000"/>
          <w:sz w:val="24"/>
          <w:szCs w:val="24"/>
        </w:rPr>
        <w:t>Divine Comedy</w:t>
      </w:r>
      <w:r w:rsidRPr="003C615D">
        <w:rPr>
          <w:rFonts w:ascii="Arial" w:eastAsia="Times New Roman" w:hAnsi="Arial" w:cs="Arial"/>
          <w:color w:val="000000"/>
          <w:sz w:val="24"/>
          <w:szCs w:val="24"/>
        </w:rPr>
        <w:t> is composed of three sections—the </w:t>
      </w:r>
      <w:proofErr w:type="gramStart"/>
      <w:r w:rsidRPr="003C615D">
        <w:rPr>
          <w:rFonts w:ascii="Arial" w:eastAsia="Times New Roman" w:hAnsi="Arial" w:cs="Arial"/>
          <w:i/>
          <w:iCs/>
          <w:color w:val="000000"/>
          <w:sz w:val="24"/>
          <w:szCs w:val="24"/>
        </w:rPr>
        <w:t>Inferno</w:t>
      </w:r>
      <w:r w:rsidRPr="003C615D">
        <w:rPr>
          <w:rFonts w:ascii="Arial" w:eastAsia="Times New Roman" w:hAnsi="Arial" w:cs="Arial"/>
          <w:color w:val="000000"/>
          <w:sz w:val="24"/>
          <w:szCs w:val="24"/>
        </w:rPr>
        <w:t> ,</w:t>
      </w:r>
      <w:proofErr w:type="gramEnd"/>
      <w:r w:rsidRPr="003C615D">
        <w:rPr>
          <w:rFonts w:ascii="Arial" w:eastAsia="Times New Roman" w:hAnsi="Arial" w:cs="Arial"/>
          <w:color w:val="000000"/>
          <w:sz w:val="24"/>
          <w:szCs w:val="24"/>
        </w:rPr>
        <w:t xml:space="preserve"> </w:t>
      </w:r>
      <w:proofErr w:type="spellStart"/>
      <w:r w:rsidRPr="003C615D">
        <w:rPr>
          <w:rFonts w:ascii="Arial" w:eastAsia="Times New Roman" w:hAnsi="Arial" w:cs="Arial"/>
          <w:color w:val="000000"/>
          <w:sz w:val="24"/>
          <w:szCs w:val="24"/>
        </w:rPr>
        <w:t>the</w:t>
      </w:r>
      <w:r w:rsidRPr="003C615D">
        <w:rPr>
          <w:rFonts w:ascii="Arial" w:eastAsia="Times New Roman" w:hAnsi="Arial" w:cs="Arial"/>
          <w:i/>
          <w:iCs/>
          <w:color w:val="000000"/>
          <w:sz w:val="24"/>
          <w:szCs w:val="24"/>
        </w:rPr>
        <w:t>Purgatorio</w:t>
      </w:r>
      <w:proofErr w:type="spellEnd"/>
      <w:r w:rsidRPr="003C615D">
        <w:rPr>
          <w:rFonts w:ascii="Arial" w:eastAsia="Times New Roman" w:hAnsi="Arial" w:cs="Arial"/>
          <w:color w:val="000000"/>
          <w:sz w:val="24"/>
          <w:szCs w:val="24"/>
        </w:rPr>
        <w:t> , and the </w:t>
      </w:r>
      <w:r w:rsidRPr="003C615D">
        <w:rPr>
          <w:rFonts w:ascii="Arial" w:eastAsia="Times New Roman" w:hAnsi="Arial" w:cs="Arial"/>
          <w:i/>
          <w:iCs/>
          <w:color w:val="000000"/>
          <w:sz w:val="24"/>
          <w:szCs w:val="24"/>
        </w:rPr>
        <w:t>Paradiso</w:t>
      </w:r>
      <w:r w:rsidRPr="003C615D">
        <w:rPr>
          <w:rFonts w:ascii="Arial" w:eastAsia="Times New Roman" w:hAnsi="Arial" w:cs="Arial"/>
          <w:color w:val="000000"/>
          <w:sz w:val="24"/>
          <w:szCs w:val="24"/>
        </w:rPr>
        <w:t> . In the </w:t>
      </w:r>
      <w:proofErr w:type="gramStart"/>
      <w:r w:rsidRPr="003C615D">
        <w:rPr>
          <w:rFonts w:ascii="Arial" w:eastAsia="Times New Roman" w:hAnsi="Arial" w:cs="Arial"/>
          <w:i/>
          <w:iCs/>
          <w:color w:val="000000"/>
          <w:sz w:val="24"/>
          <w:szCs w:val="24"/>
        </w:rPr>
        <w:t>Inferno</w:t>
      </w:r>
      <w:r w:rsidRPr="003C615D">
        <w:rPr>
          <w:rFonts w:ascii="Arial" w:eastAsia="Times New Roman" w:hAnsi="Arial" w:cs="Arial"/>
          <w:color w:val="000000"/>
          <w:sz w:val="24"/>
          <w:szCs w:val="24"/>
        </w:rPr>
        <w:t> ,</w:t>
      </w:r>
      <w:proofErr w:type="gramEnd"/>
      <w:r w:rsidRPr="003C615D">
        <w:rPr>
          <w:rFonts w:ascii="Arial" w:eastAsia="Times New Roman" w:hAnsi="Arial" w:cs="Arial"/>
          <w:color w:val="000000"/>
          <w:sz w:val="24"/>
          <w:szCs w:val="24"/>
        </w:rPr>
        <w:t xml:space="preserve"> the poet Virgil has been sent by Beatrice to lead Dante through Hell. Hell, a series of downward spiraling circles, is organized according to the gravity of the sin being punished. The lowest circle is reserved for traitors and Lucifer himself, the ultimate betrayer.</w:t>
      </w:r>
    </w:p>
    <w:p w:rsidR="003C615D" w:rsidRPr="003C615D" w:rsidRDefault="003C615D" w:rsidP="003C615D">
      <w:pPr>
        <w:spacing w:before="30" w:after="100" w:afterAutospacing="1" w:line="288" w:lineRule="atLeast"/>
        <w:ind w:left="150"/>
        <w:rPr>
          <w:rFonts w:ascii="Arial" w:eastAsia="Times New Roman" w:hAnsi="Arial" w:cs="Arial"/>
          <w:color w:val="000000"/>
          <w:sz w:val="24"/>
          <w:szCs w:val="24"/>
        </w:rPr>
      </w:pPr>
      <w:r w:rsidRPr="003C615D">
        <w:rPr>
          <w:rFonts w:ascii="Arial" w:eastAsia="Times New Roman" w:hAnsi="Arial" w:cs="Arial"/>
          <w:color w:val="000000"/>
          <w:sz w:val="24"/>
          <w:szCs w:val="24"/>
        </w:rPr>
        <w:t>In Canto I of the </w:t>
      </w:r>
      <w:proofErr w:type="gramStart"/>
      <w:r w:rsidRPr="003C615D">
        <w:rPr>
          <w:rFonts w:ascii="Arial" w:eastAsia="Times New Roman" w:hAnsi="Arial" w:cs="Arial"/>
          <w:i/>
          <w:iCs/>
          <w:color w:val="000000"/>
          <w:sz w:val="24"/>
          <w:szCs w:val="24"/>
        </w:rPr>
        <w:t>Inferno</w:t>
      </w:r>
      <w:r w:rsidRPr="003C615D">
        <w:rPr>
          <w:rFonts w:ascii="Arial" w:eastAsia="Times New Roman" w:hAnsi="Arial" w:cs="Arial"/>
          <w:color w:val="000000"/>
          <w:sz w:val="24"/>
          <w:szCs w:val="24"/>
        </w:rPr>
        <w:t> ,</w:t>
      </w:r>
      <w:proofErr w:type="gramEnd"/>
      <w:r w:rsidRPr="003C615D">
        <w:rPr>
          <w:rFonts w:ascii="Arial" w:eastAsia="Times New Roman" w:hAnsi="Arial" w:cs="Arial"/>
          <w:color w:val="000000"/>
          <w:sz w:val="24"/>
          <w:szCs w:val="24"/>
        </w:rPr>
        <w:t xml:space="preserve"> Dante first awakens to his plight and meets his guide. In Canto III, Virgil leads Dante through the Gate and into Hell itself.</w:t>
      </w:r>
    </w:p>
    <w:p w:rsidR="003C615D" w:rsidRPr="003C615D" w:rsidRDefault="003C615D" w:rsidP="003C615D">
      <w:pPr>
        <w:spacing w:before="300" w:after="225" w:line="288" w:lineRule="atLeast"/>
        <w:outlineLvl w:val="1"/>
        <w:rPr>
          <w:rFonts w:ascii="Arial" w:eastAsia="Times New Roman" w:hAnsi="Arial" w:cs="Arial"/>
          <w:b/>
          <w:bCs/>
          <w:color w:val="000099"/>
          <w:sz w:val="26"/>
          <w:szCs w:val="26"/>
        </w:rPr>
      </w:pPr>
      <w:r w:rsidRPr="003C615D">
        <w:rPr>
          <w:rFonts w:ascii="Arial" w:eastAsia="Times New Roman" w:hAnsi="Arial" w:cs="Arial"/>
          <w:b/>
          <w:bCs/>
          <w:color w:val="000099"/>
          <w:sz w:val="26"/>
          <w:szCs w:val="26"/>
        </w:rPr>
        <w:lastRenderedPageBreak/>
        <w:t>Canto I</w:t>
      </w:r>
    </w:p>
    <w:p w:rsidR="003C615D" w:rsidRPr="003C615D" w:rsidRDefault="003C615D" w:rsidP="003C615D">
      <w:pPr>
        <w:spacing w:before="30" w:after="100" w:afterAutospacing="1" w:line="288" w:lineRule="atLeast"/>
        <w:ind w:left="150"/>
        <w:rPr>
          <w:rFonts w:ascii="Arial" w:eastAsia="Times New Roman" w:hAnsi="Arial" w:cs="Arial"/>
          <w:color w:val="000000"/>
          <w:sz w:val="24"/>
          <w:szCs w:val="24"/>
        </w:rPr>
      </w:pPr>
      <w:r w:rsidRPr="003C615D">
        <w:rPr>
          <w:rFonts w:ascii="Arial" w:eastAsia="Times New Roman" w:hAnsi="Arial" w:cs="Arial"/>
          <w:smallCaps/>
          <w:color w:val="000000"/>
          <w:sz w:val="24"/>
          <w:szCs w:val="24"/>
        </w:rPr>
        <w:t>the dark wood of error</w:t>
      </w:r>
    </w:p>
    <w:p w:rsidR="003C615D" w:rsidRPr="003C615D" w:rsidRDefault="003C615D" w:rsidP="003C615D">
      <w:pPr>
        <w:spacing w:before="30" w:after="100" w:afterAutospacing="1" w:line="288" w:lineRule="atLeast"/>
        <w:ind w:left="150"/>
        <w:rPr>
          <w:rFonts w:ascii="Arial" w:eastAsia="Times New Roman" w:hAnsi="Arial" w:cs="Arial"/>
          <w:color w:val="000000"/>
          <w:sz w:val="24"/>
          <w:szCs w:val="24"/>
        </w:rPr>
      </w:pPr>
      <w:r w:rsidRPr="003C615D">
        <w:rPr>
          <w:rFonts w:ascii="Arial" w:eastAsia="Times New Roman" w:hAnsi="Arial" w:cs="Arial"/>
          <w:color w:val="000000"/>
          <w:sz w:val="24"/>
          <w:szCs w:val="24"/>
        </w:rPr>
        <w:t>Midway in his allotted threescore years and ten, Dante comes to himself with a start and realizes that he has strayed from the True Way into the Dark Wood of Error (Worldliness). As soon as he has realized his loss, Dante lifts his eyes and sees the first light of the sunrise (the Sun is the Symbol of Divine Illumination) lighting the shoulders of a little hill (The Mount of Joy). It is the Easter Season, the time of resurrection, and the sun is in its equinoctial rebirth.</w:t>
      </w:r>
      <w:hyperlink r:id="rId9" w:tooltip="1" w:history="1">
        <w:r w:rsidRPr="003C615D">
          <w:rPr>
            <w:rFonts w:ascii="Arial" w:eastAsia="Times New Roman" w:hAnsi="Arial" w:cs="Arial"/>
            <w:b/>
            <w:bCs/>
            <w:color w:val="0000FF"/>
            <w:sz w:val="14"/>
            <w:szCs w:val="14"/>
            <w:u w:val="single"/>
          </w:rPr>
          <w:t>1</w:t>
        </w:r>
      </w:hyperlink>
      <w:r w:rsidRPr="003C615D">
        <w:rPr>
          <w:rFonts w:ascii="Arial" w:eastAsia="Times New Roman" w:hAnsi="Arial" w:cs="Arial"/>
          <w:b/>
          <w:bCs/>
          <w:color w:val="000000"/>
          <w:sz w:val="14"/>
          <w:szCs w:val="14"/>
        </w:rPr>
        <w:t> </w:t>
      </w:r>
      <w:r w:rsidRPr="003C615D">
        <w:rPr>
          <w:rFonts w:ascii="Arial" w:eastAsia="Times New Roman" w:hAnsi="Arial" w:cs="Arial"/>
          <w:color w:val="000000"/>
          <w:sz w:val="24"/>
          <w:szCs w:val="24"/>
        </w:rPr>
        <w:t>This juxtaposition of joyous symbols fills Dante with hope and he sets out at once to climb directly up the Mount of Joy, but almost immediately his way is blocked by the Three Beasts of Worldliness: </w:t>
      </w:r>
      <w:r w:rsidRPr="003C615D">
        <w:rPr>
          <w:rFonts w:ascii="Arial" w:eastAsia="Times New Roman" w:hAnsi="Arial" w:cs="Arial"/>
          <w:i/>
          <w:iCs/>
          <w:color w:val="000000"/>
          <w:sz w:val="24"/>
          <w:szCs w:val="24"/>
        </w:rPr>
        <w:t>The Leopard of Malice and Fraud, The Lion of Violence and Ambition,</w:t>
      </w:r>
      <w:r w:rsidRPr="003C615D">
        <w:rPr>
          <w:rFonts w:ascii="Arial" w:eastAsia="Times New Roman" w:hAnsi="Arial" w:cs="Arial"/>
          <w:color w:val="000000"/>
          <w:sz w:val="24"/>
          <w:szCs w:val="24"/>
        </w:rPr>
        <w:t> and </w:t>
      </w:r>
      <w:r w:rsidRPr="003C615D">
        <w:rPr>
          <w:rFonts w:ascii="Arial" w:eastAsia="Times New Roman" w:hAnsi="Arial" w:cs="Arial"/>
          <w:i/>
          <w:iCs/>
          <w:color w:val="000000"/>
          <w:sz w:val="24"/>
          <w:szCs w:val="24"/>
        </w:rPr>
        <w:t>The She-Wolf of Incontinence.</w:t>
      </w:r>
      <w:r w:rsidRPr="003C615D">
        <w:rPr>
          <w:rFonts w:ascii="Arial" w:eastAsia="Times New Roman" w:hAnsi="Arial" w:cs="Arial"/>
          <w:color w:val="000000"/>
          <w:sz w:val="24"/>
          <w:szCs w:val="24"/>
        </w:rPr>
        <w:t> </w:t>
      </w:r>
      <w:hyperlink r:id="rId10" w:tooltip="2" w:history="1">
        <w:r w:rsidRPr="003C615D">
          <w:rPr>
            <w:rFonts w:ascii="Arial" w:eastAsia="Times New Roman" w:hAnsi="Arial" w:cs="Arial"/>
            <w:b/>
            <w:bCs/>
            <w:color w:val="0000FF"/>
            <w:sz w:val="14"/>
            <w:szCs w:val="14"/>
            <w:u w:val="single"/>
          </w:rPr>
          <w:t>2</w:t>
        </w:r>
      </w:hyperlink>
      <w:r w:rsidRPr="003C615D">
        <w:rPr>
          <w:rFonts w:ascii="Arial" w:eastAsia="Times New Roman" w:hAnsi="Arial" w:cs="Arial"/>
          <w:color w:val="000000"/>
          <w:sz w:val="24"/>
          <w:szCs w:val="24"/>
        </w:rPr>
        <w:t>These beasts, and especially the She-Wolf, drive him back despairing into the darkness of error. But just as all seems lost, a figure appears to him. It is the shade of </w:t>
      </w:r>
      <w:r w:rsidRPr="003C615D">
        <w:rPr>
          <w:rFonts w:ascii="Arial" w:eastAsia="Times New Roman" w:hAnsi="Arial" w:cs="Arial"/>
          <w:i/>
          <w:iCs/>
          <w:color w:val="000000"/>
          <w:sz w:val="24"/>
          <w:szCs w:val="24"/>
        </w:rPr>
        <w:t>Virgil,</w:t>
      </w:r>
      <w:r w:rsidRPr="003C615D">
        <w:rPr>
          <w:rFonts w:ascii="Arial" w:eastAsia="Times New Roman" w:hAnsi="Arial" w:cs="Arial"/>
          <w:color w:val="000000"/>
          <w:sz w:val="24"/>
          <w:szCs w:val="24"/>
        </w:rPr>
        <w:t> </w:t>
      </w:r>
      <w:hyperlink r:id="rId11" w:tooltip="3" w:history="1">
        <w:r w:rsidRPr="003C615D">
          <w:rPr>
            <w:rFonts w:ascii="Arial" w:eastAsia="Times New Roman" w:hAnsi="Arial" w:cs="Arial"/>
            <w:b/>
            <w:bCs/>
            <w:color w:val="0000FF"/>
            <w:sz w:val="14"/>
            <w:szCs w:val="14"/>
            <w:u w:val="single"/>
          </w:rPr>
          <w:t>3</w:t>
        </w:r>
      </w:hyperlink>
      <w:r w:rsidRPr="003C615D">
        <w:rPr>
          <w:rFonts w:ascii="Arial" w:eastAsia="Times New Roman" w:hAnsi="Arial" w:cs="Arial"/>
          <w:b/>
          <w:bCs/>
          <w:color w:val="000000"/>
          <w:sz w:val="14"/>
          <w:szCs w:val="14"/>
        </w:rPr>
        <w:t> </w:t>
      </w:r>
      <w:r w:rsidRPr="003C615D">
        <w:rPr>
          <w:rFonts w:ascii="Arial" w:eastAsia="Times New Roman" w:hAnsi="Arial" w:cs="Arial"/>
          <w:color w:val="000000"/>
          <w:sz w:val="24"/>
          <w:szCs w:val="24"/>
        </w:rPr>
        <w:t>Dante’s symbol of </w:t>
      </w:r>
      <w:r w:rsidRPr="003C615D">
        <w:rPr>
          <w:rFonts w:ascii="Arial" w:eastAsia="Times New Roman" w:hAnsi="Arial" w:cs="Arial"/>
          <w:i/>
          <w:iCs/>
          <w:color w:val="000000"/>
          <w:sz w:val="24"/>
          <w:szCs w:val="24"/>
        </w:rPr>
        <w:t>Human Reason.</w:t>
      </w:r>
    </w:p>
    <w:p w:rsidR="003C615D" w:rsidRPr="003C615D" w:rsidRDefault="003C615D" w:rsidP="003C615D">
      <w:pPr>
        <w:spacing w:before="30" w:after="100" w:afterAutospacing="1" w:line="288" w:lineRule="atLeast"/>
        <w:ind w:left="150"/>
        <w:rPr>
          <w:rFonts w:ascii="Arial" w:eastAsia="Times New Roman" w:hAnsi="Arial" w:cs="Arial"/>
          <w:color w:val="000000"/>
          <w:sz w:val="24"/>
          <w:szCs w:val="24"/>
        </w:rPr>
      </w:pPr>
      <w:r w:rsidRPr="003C615D">
        <w:rPr>
          <w:rFonts w:ascii="Arial" w:eastAsia="Times New Roman" w:hAnsi="Arial" w:cs="Arial"/>
          <w:color w:val="000000"/>
          <w:sz w:val="24"/>
          <w:szCs w:val="24"/>
        </w:rPr>
        <w:t>Virgil explains that he has been sent to lead Dante from error. There can, however, be no direct ascent past the beasts: the man who would escape them must go a longer and harder way. First he must descend through Hell (The Recognition of Sin), then he must ascend through Purgatory (The Renunciation of Sin), and only then may he reach the pinnacle of joy and come to the Light of God. Virgil offers to guide Dante, but only as far as Human Reason can go. Another guide (</w:t>
      </w:r>
      <w:r w:rsidRPr="003C615D">
        <w:rPr>
          <w:rFonts w:ascii="Arial" w:eastAsia="Times New Roman" w:hAnsi="Arial" w:cs="Arial"/>
          <w:i/>
          <w:iCs/>
          <w:color w:val="000000"/>
          <w:sz w:val="24"/>
          <w:szCs w:val="24"/>
        </w:rPr>
        <w:t xml:space="preserve">Beatrice, symbol of Divine </w:t>
      </w:r>
      <w:proofErr w:type="gramStart"/>
      <w:r w:rsidRPr="003C615D">
        <w:rPr>
          <w:rFonts w:ascii="Arial" w:eastAsia="Times New Roman" w:hAnsi="Arial" w:cs="Arial"/>
          <w:i/>
          <w:iCs/>
          <w:color w:val="000000"/>
          <w:sz w:val="24"/>
          <w:szCs w:val="24"/>
        </w:rPr>
        <w:t>Love</w:t>
      </w:r>
      <w:r w:rsidRPr="003C615D">
        <w:rPr>
          <w:rFonts w:ascii="Arial" w:eastAsia="Times New Roman" w:hAnsi="Arial" w:cs="Arial"/>
          <w:color w:val="000000"/>
          <w:sz w:val="24"/>
          <w:szCs w:val="24"/>
        </w:rPr>
        <w:t> )</w:t>
      </w:r>
      <w:proofErr w:type="gramEnd"/>
      <w:r w:rsidRPr="003C615D">
        <w:rPr>
          <w:rFonts w:ascii="Arial" w:eastAsia="Times New Roman" w:hAnsi="Arial" w:cs="Arial"/>
          <w:color w:val="000000"/>
          <w:sz w:val="24"/>
          <w:szCs w:val="24"/>
        </w:rPr>
        <w:t xml:space="preserve"> must take over for the final ascent, for Human Reason is self-limited. Dante submits himself joyously to Virgil’s guidance and they move off.</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Midway in our life’s journey</w:t>
      </w:r>
      <w:proofErr w:type="gramStart"/>
      <w:r w:rsidRPr="003C615D">
        <w:rPr>
          <w:rFonts w:ascii="Arial" w:eastAsia="Times New Roman" w:hAnsi="Arial" w:cs="Arial"/>
          <w:color w:val="000000"/>
          <w:sz w:val="20"/>
          <w:szCs w:val="20"/>
        </w:rPr>
        <w:t>,</w:t>
      </w:r>
      <w:proofErr w:type="gramEnd"/>
      <w:r w:rsidRPr="003C615D">
        <w:rPr>
          <w:rFonts w:ascii="Arial" w:eastAsia="Times New Roman" w:hAnsi="Arial" w:cs="Arial"/>
          <w:b/>
          <w:bCs/>
          <w:color w:val="000000"/>
          <w:sz w:val="12"/>
          <w:szCs w:val="12"/>
        </w:rPr>
        <w:fldChar w:fldCharType="begin"/>
      </w:r>
      <w:r w:rsidRPr="003C615D">
        <w:rPr>
          <w:rFonts w:ascii="Arial" w:eastAsia="Times New Roman" w:hAnsi="Arial" w:cs="Arial"/>
          <w:b/>
          <w:bCs/>
          <w:color w:val="000000"/>
          <w:sz w:val="12"/>
          <w:szCs w:val="12"/>
        </w:rPr>
        <w:instrText xml:space="preserve"> HYPERLINK "javascript:openCrossRef('../bm/fa_hu5dant0004.html')" \o "4" </w:instrText>
      </w:r>
      <w:r w:rsidRPr="003C615D">
        <w:rPr>
          <w:rFonts w:ascii="Arial" w:eastAsia="Times New Roman" w:hAnsi="Arial" w:cs="Arial"/>
          <w:b/>
          <w:bCs/>
          <w:color w:val="000000"/>
          <w:sz w:val="12"/>
          <w:szCs w:val="12"/>
        </w:rPr>
        <w:fldChar w:fldCharType="separate"/>
      </w:r>
      <w:r w:rsidRPr="003C615D">
        <w:rPr>
          <w:rFonts w:ascii="Arial" w:eastAsia="Times New Roman" w:hAnsi="Arial" w:cs="Arial"/>
          <w:b/>
          <w:bCs/>
          <w:color w:val="0000FF"/>
          <w:sz w:val="12"/>
          <w:szCs w:val="12"/>
          <w:u w:val="single"/>
        </w:rPr>
        <w:t>4</w:t>
      </w:r>
      <w:r w:rsidRPr="003C615D">
        <w:rPr>
          <w:rFonts w:ascii="Arial" w:eastAsia="Times New Roman" w:hAnsi="Arial" w:cs="Arial"/>
          <w:b/>
          <w:bCs/>
          <w:color w:val="000000"/>
          <w:sz w:val="12"/>
          <w:szCs w:val="12"/>
        </w:rPr>
        <w:fldChar w:fldCharType="end"/>
      </w:r>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I went astray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from</w:t>
      </w:r>
      <w:proofErr w:type="gramEnd"/>
      <w:r w:rsidRPr="003C615D">
        <w:rPr>
          <w:rFonts w:ascii="Arial" w:eastAsia="Times New Roman" w:hAnsi="Arial" w:cs="Arial"/>
          <w:color w:val="000000"/>
          <w:sz w:val="20"/>
          <w:szCs w:val="20"/>
        </w:rPr>
        <w:t xml:space="preserve"> the straight road and woke to find myself</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alone</w:t>
      </w:r>
      <w:proofErr w:type="gramEnd"/>
      <w:r w:rsidRPr="003C615D">
        <w:rPr>
          <w:rFonts w:ascii="Arial" w:eastAsia="Times New Roman" w:hAnsi="Arial" w:cs="Arial"/>
          <w:color w:val="000000"/>
          <w:sz w:val="20"/>
          <w:szCs w:val="20"/>
        </w:rPr>
        <w:t xml:space="preserve"> in a dark wood. How shall I </w:t>
      </w:r>
      <w:proofErr w:type="gramStart"/>
      <w:r w:rsidRPr="003C615D">
        <w:rPr>
          <w:rFonts w:ascii="Arial" w:eastAsia="Times New Roman" w:hAnsi="Arial" w:cs="Arial"/>
          <w:color w:val="000000"/>
          <w:sz w:val="20"/>
          <w:szCs w:val="20"/>
        </w:rPr>
        <w:t>say</w:t>
      </w:r>
      <w:proofErr w:type="gramEnd"/>
    </w:p>
    <w:p w:rsidR="003C615D" w:rsidRPr="003C615D" w:rsidRDefault="003C615D" w:rsidP="003C615D">
      <w:pPr>
        <w:spacing w:after="0" w:line="240" w:lineRule="auto"/>
        <w:rPr>
          <w:rFonts w:ascii="Times New Roman" w:eastAsia="Times New Roman" w:hAnsi="Times New Roman" w:cs="Times New Roman"/>
          <w:sz w:val="24"/>
          <w:szCs w:val="24"/>
        </w:rPr>
      </w:pPr>
      <w:bookmarkStart w:id="1" w:name="GRWM_U5_DANT.LIBRARY2"/>
      <w:bookmarkEnd w:id="1"/>
      <w:r w:rsidRPr="003C615D">
        <w:rPr>
          <w:rFonts w:ascii="Arial" w:eastAsia="Times New Roman" w:hAnsi="Arial" w:cs="Arial"/>
          <w:noProof/>
          <w:color w:val="0000FF"/>
          <w:sz w:val="24"/>
          <w:szCs w:val="24"/>
        </w:rPr>
        <w:drawing>
          <wp:inline distT="0" distB="0" distL="0" distR="0">
            <wp:extent cx="5146675" cy="187325"/>
            <wp:effectExtent l="0" t="0" r="0" b="3175"/>
            <wp:docPr id="7" name="Picture 7" descr="Progress literary.analysis">
              <a:hlinkClick xmlns:a="http://schemas.openxmlformats.org/drawingml/2006/main" r:id="rId1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literary.analysis">
                      <a:hlinkClick r:id="rId12"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2" w:name="GRWM_U5_DANT.LIBRARY3"/>
      <w:bookmarkEnd w:id="2"/>
      <w:r w:rsidRPr="003C615D">
        <w:rPr>
          <w:rFonts w:ascii="Arial" w:eastAsia="Times New Roman" w:hAnsi="Arial" w:cs="Arial"/>
          <w:noProof/>
          <w:color w:val="0000FF"/>
          <w:sz w:val="24"/>
          <w:szCs w:val="24"/>
        </w:rPr>
        <w:drawing>
          <wp:inline distT="0" distB="0" distL="0" distR="0">
            <wp:extent cx="5146675" cy="187325"/>
            <wp:effectExtent l="0" t="0" r="0" b="3175"/>
            <wp:docPr id="6" name="Picture 6" descr="Progress reading">
              <a:hlinkClick xmlns:a="http://schemas.openxmlformats.org/drawingml/2006/main" r:id="rId14"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reading">
                      <a:hlinkClick r:id="rId14" tooltip="&quot;Progress readi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what</w:t>
      </w:r>
      <w:proofErr w:type="gramEnd"/>
      <w:r w:rsidRPr="003C615D">
        <w:rPr>
          <w:rFonts w:ascii="Arial" w:eastAsia="Times New Roman" w:hAnsi="Arial" w:cs="Arial"/>
          <w:color w:val="000000"/>
          <w:sz w:val="20"/>
          <w:szCs w:val="20"/>
        </w:rPr>
        <w:t xml:space="preserve"> wood that was! I never saw so drear,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5so rank, so arduous</w:t>
      </w:r>
      <w:hyperlink r:id="rId16" w:tooltip="5" w:history="1">
        <w:r w:rsidRPr="003C615D">
          <w:rPr>
            <w:rFonts w:ascii="Arial" w:eastAsia="Times New Roman" w:hAnsi="Arial" w:cs="Arial"/>
            <w:b/>
            <w:bCs/>
            <w:color w:val="0000FF"/>
            <w:sz w:val="12"/>
            <w:szCs w:val="12"/>
            <w:u w:val="single"/>
          </w:rPr>
          <w:t>5</w:t>
        </w:r>
      </w:hyperlink>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a wilderness!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Its very memory gives a shape to fear.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xml:space="preserve"> Death could scarce be </w:t>
      </w:r>
      <w:proofErr w:type="gramStart"/>
      <w:r w:rsidRPr="003C615D">
        <w:rPr>
          <w:rFonts w:ascii="Arial" w:eastAsia="Times New Roman" w:hAnsi="Arial" w:cs="Arial"/>
          <w:color w:val="000000"/>
          <w:sz w:val="20"/>
          <w:szCs w:val="20"/>
        </w:rPr>
        <w:t>more bitter</w:t>
      </w:r>
      <w:proofErr w:type="gramEnd"/>
      <w:r w:rsidRPr="003C615D">
        <w:rPr>
          <w:rFonts w:ascii="Arial" w:eastAsia="Times New Roman" w:hAnsi="Arial" w:cs="Arial"/>
          <w:color w:val="000000"/>
          <w:sz w:val="20"/>
          <w:szCs w:val="20"/>
        </w:rPr>
        <w:t xml:space="preserve"> than that place!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But since it came to good, I will recount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all</w:t>
      </w:r>
      <w:proofErr w:type="gramEnd"/>
      <w:r w:rsidRPr="003C615D">
        <w:rPr>
          <w:rFonts w:ascii="Arial" w:eastAsia="Times New Roman" w:hAnsi="Arial" w:cs="Arial"/>
          <w:color w:val="000000"/>
          <w:sz w:val="20"/>
          <w:szCs w:val="20"/>
        </w:rPr>
        <w:t xml:space="preserve"> that I found revealed there by God’s grace.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10How I came to it I cannot rightly say,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lastRenderedPageBreak/>
        <w:t> </w:t>
      </w:r>
      <w:proofErr w:type="gramStart"/>
      <w:r w:rsidRPr="003C615D">
        <w:rPr>
          <w:rFonts w:ascii="Arial" w:eastAsia="Times New Roman" w:hAnsi="Arial" w:cs="Arial"/>
          <w:color w:val="000000"/>
          <w:sz w:val="20"/>
          <w:szCs w:val="20"/>
        </w:rPr>
        <w:t>so</w:t>
      </w:r>
      <w:proofErr w:type="gramEnd"/>
      <w:r w:rsidRPr="003C615D">
        <w:rPr>
          <w:rFonts w:ascii="Arial" w:eastAsia="Times New Roman" w:hAnsi="Arial" w:cs="Arial"/>
          <w:color w:val="000000"/>
          <w:sz w:val="20"/>
          <w:szCs w:val="20"/>
        </w:rPr>
        <w:t xml:space="preserve"> drugged and loose with sleep had I become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when</w:t>
      </w:r>
      <w:proofErr w:type="gramEnd"/>
      <w:r w:rsidRPr="003C615D">
        <w:rPr>
          <w:rFonts w:ascii="Arial" w:eastAsia="Times New Roman" w:hAnsi="Arial" w:cs="Arial"/>
          <w:color w:val="000000"/>
          <w:sz w:val="20"/>
          <w:szCs w:val="20"/>
        </w:rPr>
        <w:t xml:space="preserve"> I first wandered there from the True Way.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But at the far end of that valley of evil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whose</w:t>
      </w:r>
      <w:proofErr w:type="gramEnd"/>
      <w:r w:rsidRPr="003C615D">
        <w:rPr>
          <w:rFonts w:ascii="Arial" w:eastAsia="Times New Roman" w:hAnsi="Arial" w:cs="Arial"/>
          <w:color w:val="000000"/>
          <w:sz w:val="20"/>
          <w:szCs w:val="20"/>
        </w:rPr>
        <w:t xml:space="preserve"> maze had sapped my very heart with fear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15I found myself before a little hill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lifted up my eyes. Its shoulders glowed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already</w:t>
      </w:r>
      <w:proofErr w:type="gramEnd"/>
      <w:r w:rsidRPr="003C615D">
        <w:rPr>
          <w:rFonts w:ascii="Arial" w:eastAsia="Times New Roman" w:hAnsi="Arial" w:cs="Arial"/>
          <w:color w:val="000000"/>
          <w:sz w:val="20"/>
          <w:szCs w:val="20"/>
        </w:rPr>
        <w:t xml:space="preserve"> with the sweet rays of that planet</w:t>
      </w:r>
      <w:hyperlink r:id="rId17" w:tooltip="6" w:history="1">
        <w:r w:rsidRPr="003C615D">
          <w:rPr>
            <w:rFonts w:ascii="Arial" w:eastAsia="Times New Roman" w:hAnsi="Arial" w:cs="Arial"/>
            <w:b/>
            <w:bCs/>
            <w:color w:val="0000FF"/>
            <w:sz w:val="12"/>
            <w:szCs w:val="12"/>
            <w:u w:val="single"/>
          </w:rPr>
          <w:t>6</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whose</w:t>
      </w:r>
      <w:proofErr w:type="gramEnd"/>
      <w:r w:rsidRPr="003C615D">
        <w:rPr>
          <w:rFonts w:ascii="Arial" w:eastAsia="Times New Roman" w:hAnsi="Arial" w:cs="Arial"/>
          <w:color w:val="000000"/>
          <w:sz w:val="20"/>
          <w:szCs w:val="20"/>
        </w:rPr>
        <w:t xml:space="preserve"> virtue leads men straight on every road,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the shining strengthened me against the fright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20whose agony had wracked the lake of my heart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through</w:t>
      </w:r>
      <w:proofErr w:type="gramEnd"/>
      <w:r w:rsidRPr="003C615D">
        <w:rPr>
          <w:rFonts w:ascii="Arial" w:eastAsia="Times New Roman" w:hAnsi="Arial" w:cs="Arial"/>
          <w:color w:val="000000"/>
          <w:sz w:val="20"/>
          <w:szCs w:val="20"/>
        </w:rPr>
        <w:t xml:space="preserve"> all the terrors of that piteous night.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Just as a swimmer, who with his last breath</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bookmarkStart w:id="3" w:name="ltWMu5_dant.t01"/>
      <w:r w:rsidRPr="003C615D">
        <w:rPr>
          <w:rFonts w:ascii="Arial" w:eastAsia="Times New Roman" w:hAnsi="Arial" w:cs="Arial"/>
          <w:color w:val="000000"/>
          <w:sz w:val="20"/>
          <w:szCs w:val="20"/>
        </w:rPr>
        <w:fldChar w:fldCharType="begin"/>
      </w:r>
      <w:r w:rsidRPr="003C615D">
        <w:rPr>
          <w:rFonts w:ascii="Arial" w:eastAsia="Times New Roman" w:hAnsi="Arial" w:cs="Arial"/>
          <w:color w:val="000000"/>
          <w:sz w:val="20"/>
          <w:szCs w:val="20"/>
        </w:rPr>
        <w:instrText xml:space="preserve"> HYPERLINK "javascript:openGlossaryWnd('ltWMu5_dant.t01')" \o "Glossary Term, link opens in new window" </w:instrText>
      </w:r>
      <w:r w:rsidRPr="003C615D">
        <w:rPr>
          <w:rFonts w:ascii="Arial" w:eastAsia="Times New Roman" w:hAnsi="Arial" w:cs="Arial"/>
          <w:color w:val="000000"/>
          <w:sz w:val="20"/>
          <w:szCs w:val="20"/>
        </w:rPr>
        <w:fldChar w:fldCharType="separate"/>
      </w:r>
      <w:proofErr w:type="gramStart"/>
      <w:r w:rsidRPr="003C615D">
        <w:rPr>
          <w:rFonts w:ascii="Arial" w:eastAsia="Times New Roman" w:hAnsi="Arial" w:cs="Arial"/>
          <w:b/>
          <w:bCs/>
          <w:color w:val="0066FF"/>
          <w:sz w:val="20"/>
          <w:szCs w:val="20"/>
          <w:u w:val="single"/>
        </w:rPr>
        <w:t>flounders</w:t>
      </w:r>
      <w:proofErr w:type="gramEnd"/>
      <w:r w:rsidRPr="003C615D">
        <w:rPr>
          <w:rFonts w:ascii="Arial" w:eastAsia="Times New Roman" w:hAnsi="Arial" w:cs="Arial"/>
          <w:color w:val="000000"/>
          <w:sz w:val="20"/>
          <w:szCs w:val="20"/>
        </w:rPr>
        <w:fldChar w:fldCharType="end"/>
      </w:r>
      <w:bookmarkEnd w:id="3"/>
      <w:r w:rsidRPr="003C615D">
        <w:rPr>
          <w:rFonts w:ascii="Arial" w:eastAsia="Times New Roman" w:hAnsi="Arial" w:cs="Arial"/>
          <w:color w:val="000000"/>
          <w:sz w:val="20"/>
          <w:szCs w:val="20"/>
        </w:rPr>
        <w:t> ashore from perilous seas, might turn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to</w:t>
      </w:r>
      <w:proofErr w:type="gramEnd"/>
      <w:r w:rsidRPr="003C615D">
        <w:rPr>
          <w:rFonts w:ascii="Arial" w:eastAsia="Times New Roman" w:hAnsi="Arial" w:cs="Arial"/>
          <w:color w:val="000000"/>
          <w:sz w:val="20"/>
          <w:szCs w:val="20"/>
        </w:rPr>
        <w:t xml:space="preserve"> memorize the wide water of his death—</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25so did I turn, my soul still fugitive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from</w:t>
      </w:r>
      <w:proofErr w:type="gramEnd"/>
      <w:r w:rsidRPr="003C615D">
        <w:rPr>
          <w:rFonts w:ascii="Arial" w:eastAsia="Times New Roman" w:hAnsi="Arial" w:cs="Arial"/>
          <w:color w:val="000000"/>
          <w:sz w:val="20"/>
          <w:szCs w:val="20"/>
        </w:rPr>
        <w:t xml:space="preserve"> death’s surviving image, to stare down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that</w:t>
      </w:r>
      <w:proofErr w:type="gramEnd"/>
      <w:r w:rsidRPr="003C615D">
        <w:rPr>
          <w:rFonts w:ascii="Arial" w:eastAsia="Times New Roman" w:hAnsi="Arial" w:cs="Arial"/>
          <w:color w:val="000000"/>
          <w:sz w:val="20"/>
          <w:szCs w:val="20"/>
        </w:rPr>
        <w:t xml:space="preserve"> pass that none had ever left alive.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And there I lay to rest from my heart’s race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till</w:t>
      </w:r>
      <w:proofErr w:type="gramEnd"/>
      <w:r w:rsidRPr="003C615D">
        <w:rPr>
          <w:rFonts w:ascii="Arial" w:eastAsia="Times New Roman" w:hAnsi="Arial" w:cs="Arial"/>
          <w:color w:val="000000"/>
          <w:sz w:val="20"/>
          <w:szCs w:val="20"/>
        </w:rPr>
        <w:t xml:space="preserve"> calm and breath returned to me. Then rose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30and pushed up that dead slope at such a pace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each</w:t>
      </w:r>
      <w:proofErr w:type="gramEnd"/>
      <w:r w:rsidRPr="003C615D">
        <w:rPr>
          <w:rFonts w:ascii="Arial" w:eastAsia="Times New Roman" w:hAnsi="Arial" w:cs="Arial"/>
          <w:color w:val="000000"/>
          <w:sz w:val="20"/>
          <w:szCs w:val="20"/>
        </w:rPr>
        <w:t xml:space="preserve"> footfall rose above the last. And lo!</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almost</w:t>
      </w:r>
      <w:proofErr w:type="gramEnd"/>
      <w:r w:rsidRPr="003C615D">
        <w:rPr>
          <w:rFonts w:ascii="Arial" w:eastAsia="Times New Roman" w:hAnsi="Arial" w:cs="Arial"/>
          <w:color w:val="000000"/>
          <w:sz w:val="20"/>
          <w:szCs w:val="20"/>
        </w:rPr>
        <w:t xml:space="preserve"> at the beginning of the rise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I faced a spotted Leopard</w:t>
      </w:r>
      <w:proofErr w:type="gramStart"/>
      <w:r w:rsidRPr="003C615D">
        <w:rPr>
          <w:rFonts w:ascii="Arial" w:eastAsia="Times New Roman" w:hAnsi="Arial" w:cs="Arial"/>
          <w:color w:val="000000"/>
          <w:sz w:val="20"/>
          <w:szCs w:val="20"/>
        </w:rPr>
        <w:t>,</w:t>
      </w:r>
      <w:proofErr w:type="gramEnd"/>
      <w:r w:rsidRPr="003C615D">
        <w:rPr>
          <w:rFonts w:ascii="Arial" w:eastAsia="Times New Roman" w:hAnsi="Arial" w:cs="Arial"/>
          <w:b/>
          <w:bCs/>
          <w:color w:val="000000"/>
          <w:sz w:val="12"/>
          <w:szCs w:val="12"/>
        </w:rPr>
        <w:fldChar w:fldCharType="begin"/>
      </w:r>
      <w:r w:rsidRPr="003C615D">
        <w:rPr>
          <w:rFonts w:ascii="Arial" w:eastAsia="Times New Roman" w:hAnsi="Arial" w:cs="Arial"/>
          <w:b/>
          <w:bCs/>
          <w:color w:val="000000"/>
          <w:sz w:val="12"/>
          <w:szCs w:val="12"/>
        </w:rPr>
        <w:instrText xml:space="preserve"> HYPERLINK "javascript:openCrossRef('../bm/fa_hu5dant0007.html')" \o "7" </w:instrText>
      </w:r>
      <w:r w:rsidRPr="003C615D">
        <w:rPr>
          <w:rFonts w:ascii="Arial" w:eastAsia="Times New Roman" w:hAnsi="Arial" w:cs="Arial"/>
          <w:b/>
          <w:bCs/>
          <w:color w:val="000000"/>
          <w:sz w:val="12"/>
          <w:szCs w:val="12"/>
        </w:rPr>
        <w:fldChar w:fldCharType="separate"/>
      </w:r>
      <w:r w:rsidRPr="003C615D">
        <w:rPr>
          <w:rFonts w:ascii="Arial" w:eastAsia="Times New Roman" w:hAnsi="Arial" w:cs="Arial"/>
          <w:b/>
          <w:bCs/>
          <w:color w:val="0000FF"/>
          <w:sz w:val="12"/>
          <w:szCs w:val="12"/>
          <w:u w:val="single"/>
        </w:rPr>
        <w:t>7</w:t>
      </w:r>
      <w:r w:rsidRPr="003C615D">
        <w:rPr>
          <w:rFonts w:ascii="Arial" w:eastAsia="Times New Roman" w:hAnsi="Arial" w:cs="Arial"/>
          <w:b/>
          <w:bCs/>
          <w:color w:val="000000"/>
          <w:sz w:val="12"/>
          <w:szCs w:val="12"/>
        </w:rPr>
        <w:fldChar w:fldCharType="end"/>
      </w:r>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all tremor and flow</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gaudy pelt. And it would not pass, but stood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35so blocking my every turn that time and again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lastRenderedPageBreak/>
        <w:t> I was on the verge of turning back to the wood.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This fell at the first widening of the dawn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as</w:t>
      </w:r>
      <w:proofErr w:type="gramEnd"/>
      <w:r w:rsidRPr="003C615D">
        <w:rPr>
          <w:rFonts w:ascii="Arial" w:eastAsia="Times New Roman" w:hAnsi="Arial" w:cs="Arial"/>
          <w:color w:val="000000"/>
          <w:sz w:val="20"/>
          <w:szCs w:val="20"/>
        </w:rPr>
        <w:t xml:space="preserve"> the sun climbing Aries with those stars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that</w:t>
      </w:r>
      <w:proofErr w:type="gramEnd"/>
      <w:r w:rsidRPr="003C615D">
        <w:rPr>
          <w:rFonts w:ascii="Arial" w:eastAsia="Times New Roman" w:hAnsi="Arial" w:cs="Arial"/>
          <w:color w:val="000000"/>
          <w:sz w:val="20"/>
          <w:szCs w:val="20"/>
        </w:rPr>
        <w:t xml:space="preserve"> rode with him to light the new creation.</w:t>
      </w:r>
      <w:hyperlink r:id="rId18" w:tooltip="8" w:history="1">
        <w:r w:rsidRPr="003C615D">
          <w:rPr>
            <w:rFonts w:ascii="Arial" w:eastAsia="Times New Roman" w:hAnsi="Arial" w:cs="Arial"/>
            <w:b/>
            <w:bCs/>
            <w:color w:val="0000FF"/>
            <w:sz w:val="12"/>
            <w:szCs w:val="12"/>
            <w:u w:val="single"/>
          </w:rPr>
          <w:t>8</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40Thus the holy hour and the sweet season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of</w:t>
      </w:r>
      <w:proofErr w:type="gramEnd"/>
      <w:r w:rsidRPr="003C615D">
        <w:rPr>
          <w:rFonts w:ascii="Arial" w:eastAsia="Times New Roman" w:hAnsi="Arial" w:cs="Arial"/>
          <w:color w:val="000000"/>
          <w:sz w:val="20"/>
          <w:szCs w:val="20"/>
        </w:rPr>
        <w:t xml:space="preserve"> commemoration did much to arm my fear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of</w:t>
      </w:r>
      <w:proofErr w:type="gramEnd"/>
      <w:r w:rsidRPr="003C615D">
        <w:rPr>
          <w:rFonts w:ascii="Arial" w:eastAsia="Times New Roman" w:hAnsi="Arial" w:cs="Arial"/>
          <w:color w:val="000000"/>
          <w:sz w:val="20"/>
          <w:szCs w:val="20"/>
        </w:rPr>
        <w:t xml:space="preserve"> that bright murderous beast with their good omen.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Yet not so much but what I shook with dread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at</w:t>
      </w:r>
      <w:proofErr w:type="gramEnd"/>
      <w:r w:rsidRPr="003C615D">
        <w:rPr>
          <w:rFonts w:ascii="Arial" w:eastAsia="Times New Roman" w:hAnsi="Arial" w:cs="Arial"/>
          <w:color w:val="000000"/>
          <w:sz w:val="20"/>
          <w:szCs w:val="20"/>
        </w:rPr>
        <w:t xml:space="preserve"> sight of a great Lion that broke upon me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45raging with hunger, its enormous head</w:t>
      </w:r>
    </w:p>
    <w:p w:rsidR="003C615D" w:rsidRPr="003C615D" w:rsidRDefault="003C615D" w:rsidP="003C615D">
      <w:pPr>
        <w:spacing w:after="0" w:line="240" w:lineRule="auto"/>
        <w:rPr>
          <w:rFonts w:ascii="Times New Roman" w:eastAsia="Times New Roman" w:hAnsi="Times New Roman" w:cs="Times New Roman"/>
          <w:sz w:val="24"/>
          <w:szCs w:val="24"/>
        </w:rPr>
      </w:pPr>
      <w:bookmarkStart w:id="4" w:name="GRWM_U5_DANT.LIBRARY8"/>
      <w:bookmarkEnd w:id="4"/>
      <w:r w:rsidRPr="003C615D">
        <w:rPr>
          <w:rFonts w:ascii="Arial" w:eastAsia="Times New Roman" w:hAnsi="Arial" w:cs="Arial"/>
          <w:noProof/>
          <w:color w:val="0000FF"/>
          <w:sz w:val="24"/>
          <w:szCs w:val="24"/>
        </w:rPr>
        <w:drawing>
          <wp:inline distT="0" distB="0" distL="0" distR="0">
            <wp:extent cx="5146675" cy="187325"/>
            <wp:effectExtent l="0" t="0" r="0" b="3175"/>
            <wp:docPr id="5" name="Picture 5" descr="Progress literary.analysis">
              <a:hlinkClick xmlns:a="http://schemas.openxmlformats.org/drawingml/2006/main" r:id="rId1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gress literary.analysis">
                      <a:hlinkClick r:id="rId19"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held</w:t>
      </w:r>
      <w:proofErr w:type="gramEnd"/>
      <w:r w:rsidRPr="003C615D">
        <w:rPr>
          <w:rFonts w:ascii="Arial" w:eastAsia="Times New Roman" w:hAnsi="Arial" w:cs="Arial"/>
          <w:color w:val="000000"/>
          <w:sz w:val="20"/>
          <w:szCs w:val="20"/>
        </w:rPr>
        <w:t xml:space="preserve"> high as if to strike a mortal terror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into</w:t>
      </w:r>
      <w:proofErr w:type="gramEnd"/>
      <w:r w:rsidRPr="003C615D">
        <w:rPr>
          <w:rFonts w:ascii="Arial" w:eastAsia="Times New Roman" w:hAnsi="Arial" w:cs="Arial"/>
          <w:color w:val="000000"/>
          <w:sz w:val="20"/>
          <w:szCs w:val="20"/>
        </w:rPr>
        <w:t xml:space="preserve"> the very air. And down his track,</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w:t>
      </w:r>
      <w:proofErr w:type="gramEnd"/>
      <w:r w:rsidRPr="003C615D">
        <w:rPr>
          <w:rFonts w:ascii="Arial" w:eastAsia="Times New Roman" w:hAnsi="Arial" w:cs="Arial"/>
          <w:color w:val="000000"/>
          <w:sz w:val="20"/>
          <w:szCs w:val="20"/>
        </w:rPr>
        <w:t xml:space="preserve"> She-Wolf drove upon me, a starved horror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ravening</w:t>
      </w:r>
      <w:proofErr w:type="gramEnd"/>
      <w:r w:rsidRPr="003C615D">
        <w:rPr>
          <w:rFonts w:ascii="Arial" w:eastAsia="Times New Roman" w:hAnsi="Arial" w:cs="Arial"/>
          <w:color w:val="000000"/>
          <w:sz w:val="20"/>
          <w:szCs w:val="20"/>
        </w:rPr>
        <w:t xml:space="preserve"> and wasted beyond all belief.</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50She seemed a rack for avarice</w:t>
      </w:r>
      <w:proofErr w:type="gramStart"/>
      <w:r w:rsidRPr="003C615D">
        <w:rPr>
          <w:rFonts w:ascii="Arial" w:eastAsia="Times New Roman" w:hAnsi="Arial" w:cs="Arial"/>
          <w:color w:val="000000"/>
          <w:sz w:val="20"/>
          <w:szCs w:val="20"/>
        </w:rPr>
        <w:t>,</w:t>
      </w:r>
      <w:proofErr w:type="gramEnd"/>
      <w:r w:rsidRPr="003C615D">
        <w:rPr>
          <w:rFonts w:ascii="Arial" w:eastAsia="Times New Roman" w:hAnsi="Arial" w:cs="Arial"/>
          <w:b/>
          <w:bCs/>
          <w:color w:val="000000"/>
          <w:sz w:val="12"/>
          <w:szCs w:val="12"/>
        </w:rPr>
        <w:fldChar w:fldCharType="begin"/>
      </w:r>
      <w:r w:rsidRPr="003C615D">
        <w:rPr>
          <w:rFonts w:ascii="Arial" w:eastAsia="Times New Roman" w:hAnsi="Arial" w:cs="Arial"/>
          <w:b/>
          <w:bCs/>
          <w:color w:val="000000"/>
          <w:sz w:val="12"/>
          <w:szCs w:val="12"/>
        </w:rPr>
        <w:instrText xml:space="preserve"> HYPERLINK "javascript:openCrossRef('../bm/fa_hu5dant0009.html')" \o "9" </w:instrText>
      </w:r>
      <w:r w:rsidRPr="003C615D">
        <w:rPr>
          <w:rFonts w:ascii="Arial" w:eastAsia="Times New Roman" w:hAnsi="Arial" w:cs="Arial"/>
          <w:b/>
          <w:bCs/>
          <w:color w:val="000000"/>
          <w:sz w:val="12"/>
          <w:szCs w:val="12"/>
        </w:rPr>
        <w:fldChar w:fldCharType="separate"/>
      </w:r>
      <w:r w:rsidRPr="003C615D">
        <w:rPr>
          <w:rFonts w:ascii="Arial" w:eastAsia="Times New Roman" w:hAnsi="Arial" w:cs="Arial"/>
          <w:b/>
          <w:bCs/>
          <w:color w:val="0000FF"/>
          <w:sz w:val="12"/>
          <w:szCs w:val="12"/>
          <w:u w:val="single"/>
        </w:rPr>
        <w:t>9</w:t>
      </w:r>
      <w:r w:rsidRPr="003C615D">
        <w:rPr>
          <w:rFonts w:ascii="Arial" w:eastAsia="Times New Roman" w:hAnsi="Arial" w:cs="Arial"/>
          <w:b/>
          <w:bCs/>
          <w:color w:val="000000"/>
          <w:sz w:val="12"/>
          <w:szCs w:val="12"/>
        </w:rPr>
        <w:fldChar w:fldCharType="end"/>
      </w:r>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gaunt and craving.</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Oh many the souls she has brought to endless grief!</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She brought such heaviness upon my spirit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at</w:t>
      </w:r>
      <w:proofErr w:type="gramEnd"/>
      <w:r w:rsidRPr="003C615D">
        <w:rPr>
          <w:rFonts w:ascii="Arial" w:eastAsia="Times New Roman" w:hAnsi="Arial" w:cs="Arial"/>
          <w:color w:val="000000"/>
          <w:sz w:val="20"/>
          <w:szCs w:val="20"/>
        </w:rPr>
        <w:t xml:space="preserve"> sight of her savagery and desperation,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I died from every hope of that high summit.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55And like a miser—eager in acquisition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but</w:t>
      </w:r>
      <w:proofErr w:type="gramEnd"/>
      <w:r w:rsidRPr="003C615D">
        <w:rPr>
          <w:rFonts w:ascii="Arial" w:eastAsia="Times New Roman" w:hAnsi="Arial" w:cs="Arial"/>
          <w:color w:val="000000"/>
          <w:sz w:val="20"/>
          <w:szCs w:val="20"/>
        </w:rPr>
        <w:t xml:space="preserve"> desperate in self-reproach when Fortune’s wheel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turns</w:t>
      </w:r>
      <w:proofErr w:type="gramEnd"/>
      <w:r w:rsidRPr="003C615D">
        <w:rPr>
          <w:rFonts w:ascii="Arial" w:eastAsia="Times New Roman" w:hAnsi="Arial" w:cs="Arial"/>
          <w:color w:val="000000"/>
          <w:sz w:val="20"/>
          <w:szCs w:val="20"/>
        </w:rPr>
        <w:t xml:space="preserve"> to the hour of his loss—all tears and attrition</w:t>
      </w:r>
      <w:hyperlink r:id="rId20" w:tooltip="10" w:history="1">
        <w:r w:rsidRPr="003C615D">
          <w:rPr>
            <w:rFonts w:ascii="Arial" w:eastAsia="Times New Roman" w:hAnsi="Arial" w:cs="Arial"/>
            <w:b/>
            <w:bCs/>
            <w:color w:val="0000FF"/>
            <w:sz w:val="12"/>
            <w:szCs w:val="12"/>
            <w:u w:val="single"/>
          </w:rPr>
          <w:t>10</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I wavered back; and still the beast pursued,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forcing</w:t>
      </w:r>
      <w:proofErr w:type="gramEnd"/>
      <w:r w:rsidRPr="003C615D">
        <w:rPr>
          <w:rFonts w:ascii="Arial" w:eastAsia="Times New Roman" w:hAnsi="Arial" w:cs="Arial"/>
          <w:color w:val="000000"/>
          <w:sz w:val="20"/>
          <w:szCs w:val="20"/>
        </w:rPr>
        <w:t xml:space="preserve"> herself against me bit by bit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lastRenderedPageBreak/>
        <w:t>60till I slid back into the sunless wood.</w:t>
      </w:r>
    </w:p>
    <w:p w:rsidR="003C615D" w:rsidRPr="003C615D" w:rsidRDefault="003C615D" w:rsidP="003C615D">
      <w:pPr>
        <w:spacing w:after="0" w:line="240" w:lineRule="auto"/>
        <w:rPr>
          <w:rFonts w:ascii="Times New Roman" w:eastAsia="Times New Roman" w:hAnsi="Times New Roman" w:cs="Times New Roman"/>
          <w:sz w:val="24"/>
          <w:szCs w:val="24"/>
        </w:rPr>
      </w:pPr>
      <w:bookmarkStart w:id="5" w:name="GRWM_U5_DANT.LIBRARY9"/>
      <w:bookmarkEnd w:id="5"/>
      <w:r w:rsidRPr="003C615D">
        <w:rPr>
          <w:rFonts w:ascii="Arial" w:eastAsia="Times New Roman" w:hAnsi="Arial" w:cs="Arial"/>
          <w:noProof/>
          <w:color w:val="0000FF"/>
          <w:sz w:val="24"/>
          <w:szCs w:val="24"/>
        </w:rPr>
        <w:drawing>
          <wp:inline distT="0" distB="0" distL="0" distR="0">
            <wp:extent cx="5146675" cy="187325"/>
            <wp:effectExtent l="0" t="0" r="0" b="3175"/>
            <wp:docPr id="4" name="Picture 4" descr="Progress reading">
              <a:hlinkClick xmlns:a="http://schemas.openxmlformats.org/drawingml/2006/main" r:id="rId21"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
                      <a:hlinkClick r:id="rId21" tooltip="&quot;Progress readi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And as I fell to my soul’s ruin, a presence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gathered</w:t>
      </w:r>
      <w:proofErr w:type="gramEnd"/>
      <w:r w:rsidRPr="003C615D">
        <w:rPr>
          <w:rFonts w:ascii="Arial" w:eastAsia="Times New Roman" w:hAnsi="Arial" w:cs="Arial"/>
          <w:color w:val="000000"/>
          <w:sz w:val="20"/>
          <w:szCs w:val="20"/>
        </w:rPr>
        <w:t xml:space="preserve"> before me on the discolored air,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the</w:t>
      </w:r>
      <w:proofErr w:type="gramEnd"/>
      <w:r w:rsidRPr="003C615D">
        <w:rPr>
          <w:rFonts w:ascii="Arial" w:eastAsia="Times New Roman" w:hAnsi="Arial" w:cs="Arial"/>
          <w:color w:val="000000"/>
          <w:sz w:val="20"/>
          <w:szCs w:val="20"/>
        </w:rPr>
        <w:t xml:space="preserve"> figure of one who seemed hoarse from long silence.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At sight of him in that friendless waste I cried: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65“Have pity on me, whatever thing you are,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whether</w:t>
      </w:r>
      <w:proofErr w:type="gramEnd"/>
      <w:r w:rsidRPr="003C615D">
        <w:rPr>
          <w:rFonts w:ascii="Arial" w:eastAsia="Times New Roman" w:hAnsi="Arial" w:cs="Arial"/>
          <w:color w:val="000000"/>
          <w:sz w:val="20"/>
          <w:szCs w:val="20"/>
        </w:rPr>
        <w:t xml:space="preserve"> shade or living man.” And it replied: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“Not man, though man I once was, and my blood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was</w:t>
      </w:r>
      <w:proofErr w:type="gramEnd"/>
      <w:r w:rsidRPr="003C615D">
        <w:rPr>
          <w:rFonts w:ascii="Arial" w:eastAsia="Times New Roman" w:hAnsi="Arial" w:cs="Arial"/>
          <w:color w:val="000000"/>
          <w:sz w:val="20"/>
          <w:szCs w:val="20"/>
        </w:rPr>
        <w:t xml:space="preserve"> Lombard, both my parents Mantuan.</w:t>
      </w:r>
      <w:hyperlink r:id="rId22" w:tooltip="11" w:history="1">
        <w:r w:rsidRPr="003C615D">
          <w:rPr>
            <w:rFonts w:ascii="Arial" w:eastAsia="Times New Roman" w:hAnsi="Arial" w:cs="Arial"/>
            <w:b/>
            <w:bCs/>
            <w:color w:val="0000FF"/>
            <w:sz w:val="12"/>
            <w:szCs w:val="12"/>
            <w:u w:val="single"/>
          </w:rPr>
          <w:t>11</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I was born, though late, </w:t>
      </w:r>
      <w:r w:rsidRPr="003C615D">
        <w:rPr>
          <w:rFonts w:ascii="Arial" w:eastAsia="Times New Roman" w:hAnsi="Arial" w:cs="Arial"/>
          <w:i/>
          <w:iCs/>
          <w:color w:val="000000"/>
          <w:sz w:val="20"/>
          <w:szCs w:val="20"/>
        </w:rPr>
        <w:t>sub Julio,</w:t>
      </w:r>
      <w:r w:rsidRPr="003C615D">
        <w:rPr>
          <w:rFonts w:ascii="Arial" w:eastAsia="Times New Roman" w:hAnsi="Arial" w:cs="Arial"/>
          <w:color w:val="000000"/>
          <w:sz w:val="20"/>
          <w:szCs w:val="20"/>
        </w:rPr>
        <w:t> </w:t>
      </w:r>
      <w:hyperlink r:id="rId23" w:tooltip="12" w:history="1">
        <w:r w:rsidRPr="003C615D">
          <w:rPr>
            <w:rFonts w:ascii="Arial" w:eastAsia="Times New Roman" w:hAnsi="Arial" w:cs="Arial"/>
            <w:b/>
            <w:bCs/>
            <w:color w:val="0000FF"/>
            <w:sz w:val="12"/>
            <w:szCs w:val="12"/>
            <w:u w:val="single"/>
          </w:rPr>
          <w:t>12</w:t>
        </w:r>
      </w:hyperlink>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and bred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70in Rome under Augustus in the noon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of</w:t>
      </w:r>
      <w:proofErr w:type="gramEnd"/>
      <w:r w:rsidRPr="003C615D">
        <w:rPr>
          <w:rFonts w:ascii="Arial" w:eastAsia="Times New Roman" w:hAnsi="Arial" w:cs="Arial"/>
          <w:color w:val="000000"/>
          <w:sz w:val="20"/>
          <w:szCs w:val="20"/>
        </w:rPr>
        <w:t xml:space="preserve"> the false and lying gods.</w:t>
      </w:r>
      <w:hyperlink r:id="rId24" w:tooltip="13" w:history="1">
        <w:r w:rsidRPr="003C615D">
          <w:rPr>
            <w:rFonts w:ascii="Arial" w:eastAsia="Times New Roman" w:hAnsi="Arial" w:cs="Arial"/>
            <w:b/>
            <w:bCs/>
            <w:color w:val="0000FF"/>
            <w:sz w:val="12"/>
            <w:szCs w:val="12"/>
            <w:u w:val="single"/>
          </w:rPr>
          <w:t>13</w:t>
        </w:r>
      </w:hyperlink>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I was a poet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sang of old Anchises’ noble son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who</w:t>
      </w:r>
      <w:proofErr w:type="gramEnd"/>
      <w:r w:rsidRPr="003C615D">
        <w:rPr>
          <w:rFonts w:ascii="Arial" w:eastAsia="Times New Roman" w:hAnsi="Arial" w:cs="Arial"/>
          <w:color w:val="000000"/>
          <w:sz w:val="20"/>
          <w:szCs w:val="20"/>
        </w:rPr>
        <w:t xml:space="preserve"> came to Rome after the burning of Troy.</w:t>
      </w:r>
      <w:hyperlink r:id="rId25" w:tooltip="14" w:history="1">
        <w:r w:rsidRPr="003C615D">
          <w:rPr>
            <w:rFonts w:ascii="Arial" w:eastAsia="Times New Roman" w:hAnsi="Arial" w:cs="Arial"/>
            <w:b/>
            <w:bCs/>
            <w:color w:val="0000FF"/>
            <w:sz w:val="12"/>
            <w:szCs w:val="12"/>
            <w:u w:val="single"/>
          </w:rPr>
          <w:t>14</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But you—why do </w:t>
      </w:r>
      <w:r w:rsidRPr="003C615D">
        <w:rPr>
          <w:rFonts w:ascii="Arial" w:eastAsia="Times New Roman" w:hAnsi="Arial" w:cs="Arial"/>
          <w:i/>
          <w:iCs/>
          <w:color w:val="000000"/>
          <w:sz w:val="20"/>
          <w:szCs w:val="20"/>
        </w:rPr>
        <w:t>you</w:t>
      </w:r>
      <w:r w:rsidRPr="003C615D">
        <w:rPr>
          <w:rFonts w:ascii="Arial" w:eastAsia="Times New Roman" w:hAnsi="Arial" w:cs="Arial"/>
          <w:color w:val="000000"/>
          <w:sz w:val="20"/>
          <w:szCs w:val="20"/>
        </w:rPr>
        <w:t> return to these distresses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75instead of climbing that shining Mount of Joy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which</w:t>
      </w:r>
      <w:proofErr w:type="gramEnd"/>
      <w:r w:rsidRPr="003C615D">
        <w:rPr>
          <w:rFonts w:ascii="Arial" w:eastAsia="Times New Roman" w:hAnsi="Arial" w:cs="Arial"/>
          <w:color w:val="000000"/>
          <w:sz w:val="20"/>
          <w:szCs w:val="20"/>
        </w:rPr>
        <w:t xml:space="preserve"> is the seat and first cause of man’s bliss?”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“And are you then that Virgil and that fountain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of</w:t>
      </w:r>
      <w:proofErr w:type="gramEnd"/>
      <w:r w:rsidRPr="003C615D">
        <w:rPr>
          <w:rFonts w:ascii="Arial" w:eastAsia="Times New Roman" w:hAnsi="Arial" w:cs="Arial"/>
          <w:color w:val="000000"/>
          <w:sz w:val="20"/>
          <w:szCs w:val="20"/>
        </w:rPr>
        <w:t xml:space="preserve"> purest speech?” My voice grew </w:t>
      </w:r>
      <w:bookmarkStart w:id="6" w:name="ltWMu5_dant.t02"/>
      <w:r w:rsidRPr="003C615D">
        <w:rPr>
          <w:rFonts w:ascii="Arial" w:eastAsia="Times New Roman" w:hAnsi="Arial" w:cs="Arial"/>
          <w:color w:val="000000"/>
          <w:sz w:val="20"/>
          <w:szCs w:val="20"/>
        </w:rPr>
        <w:fldChar w:fldCharType="begin"/>
      </w:r>
      <w:r w:rsidRPr="003C615D">
        <w:rPr>
          <w:rFonts w:ascii="Arial" w:eastAsia="Times New Roman" w:hAnsi="Arial" w:cs="Arial"/>
          <w:color w:val="000000"/>
          <w:sz w:val="20"/>
          <w:szCs w:val="20"/>
        </w:rPr>
        <w:instrText xml:space="preserve"> HYPERLINK "javascript:openGlossaryWnd('ltWMu5_dant.t02')" \o "Glossary Term, link opens in new window" </w:instrText>
      </w:r>
      <w:r w:rsidRPr="003C615D">
        <w:rPr>
          <w:rFonts w:ascii="Arial" w:eastAsia="Times New Roman" w:hAnsi="Arial" w:cs="Arial"/>
          <w:color w:val="000000"/>
          <w:sz w:val="20"/>
          <w:szCs w:val="20"/>
        </w:rPr>
        <w:fldChar w:fldCharType="separate"/>
      </w:r>
      <w:r w:rsidRPr="003C615D">
        <w:rPr>
          <w:rFonts w:ascii="Arial" w:eastAsia="Times New Roman" w:hAnsi="Arial" w:cs="Arial"/>
          <w:b/>
          <w:bCs/>
          <w:color w:val="0066FF"/>
          <w:sz w:val="20"/>
          <w:szCs w:val="20"/>
          <w:u w:val="single"/>
        </w:rPr>
        <w:t>tremulous</w:t>
      </w:r>
      <w:r w:rsidRPr="003C615D">
        <w:rPr>
          <w:rFonts w:ascii="Arial" w:eastAsia="Times New Roman" w:hAnsi="Arial" w:cs="Arial"/>
          <w:color w:val="000000"/>
          <w:sz w:val="20"/>
          <w:szCs w:val="20"/>
        </w:rPr>
        <w:fldChar w:fldCharType="end"/>
      </w:r>
      <w:bookmarkEnd w:id="6"/>
      <w:r w:rsidRPr="003C615D">
        <w:rPr>
          <w:rFonts w:ascii="Arial" w:eastAsia="Times New Roman" w:hAnsi="Arial" w:cs="Arial"/>
          <w:color w:val="000000"/>
          <w:sz w:val="20"/>
          <w:szCs w:val="20"/>
        </w:rPr>
        <w:t> :</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xml:space="preserve"> “Glory and light of poets! </w:t>
      </w:r>
      <w:proofErr w:type="gramStart"/>
      <w:r w:rsidRPr="003C615D">
        <w:rPr>
          <w:rFonts w:ascii="Arial" w:eastAsia="Times New Roman" w:hAnsi="Arial" w:cs="Arial"/>
          <w:color w:val="000000"/>
          <w:sz w:val="20"/>
          <w:szCs w:val="20"/>
        </w:rPr>
        <w:t>now</w:t>
      </w:r>
      <w:proofErr w:type="gramEnd"/>
      <w:r w:rsidRPr="003C615D">
        <w:rPr>
          <w:rFonts w:ascii="Arial" w:eastAsia="Times New Roman" w:hAnsi="Arial" w:cs="Arial"/>
          <w:color w:val="000000"/>
          <w:sz w:val="20"/>
          <w:szCs w:val="20"/>
        </w:rPr>
        <w:t xml:space="preserve"> may that </w:t>
      </w:r>
      <w:bookmarkStart w:id="7" w:name="ltWMu5_dant.t03"/>
      <w:r w:rsidRPr="003C615D">
        <w:rPr>
          <w:rFonts w:ascii="Arial" w:eastAsia="Times New Roman" w:hAnsi="Arial" w:cs="Arial"/>
          <w:color w:val="000000"/>
          <w:sz w:val="20"/>
          <w:szCs w:val="20"/>
        </w:rPr>
        <w:fldChar w:fldCharType="begin"/>
      </w:r>
      <w:r w:rsidRPr="003C615D">
        <w:rPr>
          <w:rFonts w:ascii="Arial" w:eastAsia="Times New Roman" w:hAnsi="Arial" w:cs="Arial"/>
          <w:color w:val="000000"/>
          <w:sz w:val="20"/>
          <w:szCs w:val="20"/>
        </w:rPr>
        <w:instrText xml:space="preserve"> HYPERLINK "javascript:openGlossaryWnd('ltWMu5_dant.t03')" \o "Glossary Term, link opens in new window" </w:instrText>
      </w:r>
      <w:r w:rsidRPr="003C615D">
        <w:rPr>
          <w:rFonts w:ascii="Arial" w:eastAsia="Times New Roman" w:hAnsi="Arial" w:cs="Arial"/>
          <w:color w:val="000000"/>
          <w:sz w:val="20"/>
          <w:szCs w:val="20"/>
        </w:rPr>
        <w:fldChar w:fldCharType="separate"/>
      </w:r>
      <w:r w:rsidRPr="003C615D">
        <w:rPr>
          <w:rFonts w:ascii="Arial" w:eastAsia="Times New Roman" w:hAnsi="Arial" w:cs="Arial"/>
          <w:b/>
          <w:bCs/>
          <w:color w:val="0066FF"/>
          <w:sz w:val="20"/>
          <w:szCs w:val="20"/>
          <w:u w:val="single"/>
        </w:rPr>
        <w:t>zeal</w:t>
      </w:r>
      <w:r w:rsidRPr="003C615D">
        <w:rPr>
          <w:rFonts w:ascii="Arial" w:eastAsia="Times New Roman" w:hAnsi="Arial" w:cs="Arial"/>
          <w:color w:val="000000"/>
          <w:sz w:val="20"/>
          <w:szCs w:val="20"/>
        </w:rPr>
        <w:fldChar w:fldCharType="end"/>
      </w:r>
      <w:bookmarkEnd w:id="7"/>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80and love’s apprenticeship that I poured out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on</w:t>
      </w:r>
      <w:proofErr w:type="gramEnd"/>
      <w:r w:rsidRPr="003C615D">
        <w:rPr>
          <w:rFonts w:ascii="Arial" w:eastAsia="Times New Roman" w:hAnsi="Arial" w:cs="Arial"/>
          <w:color w:val="000000"/>
          <w:sz w:val="20"/>
          <w:szCs w:val="20"/>
        </w:rPr>
        <w:t xml:space="preserve"> your heroic verses serve me well!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For you are my true master and first author,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the</w:t>
      </w:r>
      <w:proofErr w:type="gramEnd"/>
      <w:r w:rsidRPr="003C615D">
        <w:rPr>
          <w:rFonts w:ascii="Arial" w:eastAsia="Times New Roman" w:hAnsi="Arial" w:cs="Arial"/>
          <w:color w:val="000000"/>
          <w:sz w:val="20"/>
          <w:szCs w:val="20"/>
        </w:rPr>
        <w:t xml:space="preserve"> sole maker from whom I drew the breath</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lastRenderedPageBreak/>
        <w:t> </w:t>
      </w:r>
      <w:proofErr w:type="gramStart"/>
      <w:r w:rsidRPr="003C615D">
        <w:rPr>
          <w:rFonts w:ascii="Arial" w:eastAsia="Times New Roman" w:hAnsi="Arial" w:cs="Arial"/>
          <w:color w:val="000000"/>
          <w:sz w:val="20"/>
          <w:szCs w:val="20"/>
        </w:rPr>
        <w:t>of</w:t>
      </w:r>
      <w:proofErr w:type="gramEnd"/>
      <w:r w:rsidRPr="003C615D">
        <w:rPr>
          <w:rFonts w:ascii="Arial" w:eastAsia="Times New Roman" w:hAnsi="Arial" w:cs="Arial"/>
          <w:color w:val="000000"/>
          <w:sz w:val="20"/>
          <w:szCs w:val="20"/>
        </w:rPr>
        <w:t xml:space="preserve"> that sweet style whose measures have brought me honor.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xml:space="preserve">85See there, immortal sage, </w:t>
      </w:r>
      <w:proofErr w:type="gramStart"/>
      <w:r w:rsidRPr="003C615D">
        <w:rPr>
          <w:rFonts w:ascii="Arial" w:eastAsia="Times New Roman" w:hAnsi="Arial" w:cs="Arial"/>
          <w:color w:val="000000"/>
          <w:sz w:val="20"/>
          <w:szCs w:val="20"/>
        </w:rPr>
        <w:t>the</w:t>
      </w:r>
      <w:proofErr w:type="gramEnd"/>
      <w:r w:rsidRPr="003C615D">
        <w:rPr>
          <w:rFonts w:ascii="Arial" w:eastAsia="Times New Roman" w:hAnsi="Arial" w:cs="Arial"/>
          <w:color w:val="000000"/>
          <w:sz w:val="20"/>
          <w:szCs w:val="20"/>
        </w:rPr>
        <w:t xml:space="preserve"> beast I flee.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For my soul’s salvation, I beg you, guard me from her,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for</w:t>
      </w:r>
      <w:proofErr w:type="gramEnd"/>
      <w:r w:rsidRPr="003C615D">
        <w:rPr>
          <w:rFonts w:ascii="Arial" w:eastAsia="Times New Roman" w:hAnsi="Arial" w:cs="Arial"/>
          <w:color w:val="000000"/>
          <w:sz w:val="20"/>
          <w:szCs w:val="20"/>
        </w:rPr>
        <w:t xml:space="preserve"> she has struck a mortal tremor through me.”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And he replied, seeing my soul in tears: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“He must go by another way who would escape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90this wilderness, for that mad beast that fleers</w:t>
      </w:r>
      <w:hyperlink r:id="rId26" w:tooltip="15" w:history="1">
        <w:r w:rsidRPr="003C615D">
          <w:rPr>
            <w:rFonts w:ascii="Arial" w:eastAsia="Times New Roman" w:hAnsi="Arial" w:cs="Arial"/>
            <w:b/>
            <w:bCs/>
            <w:color w:val="0000FF"/>
            <w:sz w:val="12"/>
            <w:szCs w:val="12"/>
            <w:u w:val="single"/>
          </w:rPr>
          <w:t>15</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before</w:t>
      </w:r>
      <w:proofErr w:type="gramEnd"/>
      <w:r w:rsidRPr="003C615D">
        <w:rPr>
          <w:rFonts w:ascii="Arial" w:eastAsia="Times New Roman" w:hAnsi="Arial" w:cs="Arial"/>
          <w:color w:val="000000"/>
          <w:sz w:val="20"/>
          <w:szCs w:val="20"/>
        </w:rPr>
        <w:t xml:space="preserve"> you there, suffers no man to pass.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She tracks down all, kills all, and knows no glut,</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but</w:t>
      </w:r>
      <w:proofErr w:type="gramEnd"/>
      <w:r w:rsidRPr="003C615D">
        <w:rPr>
          <w:rFonts w:ascii="Arial" w:eastAsia="Times New Roman" w:hAnsi="Arial" w:cs="Arial"/>
          <w:color w:val="000000"/>
          <w:sz w:val="20"/>
          <w:szCs w:val="20"/>
        </w:rPr>
        <w:t>, feeding, she grows hungrier than she was.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She mates with any beast, and will mate with more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95before the Greyhound comes to hunt her down.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He will not feed on lands nor loot, but honor</w:t>
      </w:r>
    </w:p>
    <w:p w:rsidR="003C615D" w:rsidRPr="003C615D" w:rsidRDefault="003C615D" w:rsidP="003C615D">
      <w:pPr>
        <w:spacing w:after="0" w:line="240" w:lineRule="auto"/>
        <w:rPr>
          <w:rFonts w:ascii="Times New Roman" w:eastAsia="Times New Roman" w:hAnsi="Times New Roman" w:cs="Times New Roman"/>
          <w:sz w:val="24"/>
          <w:szCs w:val="24"/>
        </w:rPr>
      </w:pPr>
      <w:bookmarkStart w:id="8" w:name="GRWM_U5_DANT.LIBRARY12"/>
      <w:bookmarkEnd w:id="8"/>
      <w:r w:rsidRPr="003C615D">
        <w:rPr>
          <w:rFonts w:ascii="Arial" w:eastAsia="Times New Roman" w:hAnsi="Arial" w:cs="Arial"/>
          <w:noProof/>
          <w:color w:val="0000FF"/>
          <w:sz w:val="24"/>
          <w:szCs w:val="24"/>
        </w:rPr>
        <w:drawing>
          <wp:inline distT="0" distB="0" distL="0" distR="0">
            <wp:extent cx="5146675" cy="187325"/>
            <wp:effectExtent l="0" t="0" r="0" b="3175"/>
            <wp:docPr id="3" name="Picture 3" descr="Progress literary.analysis">
              <a:hlinkClick xmlns:a="http://schemas.openxmlformats.org/drawingml/2006/main" r:id="rId27"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literary.analysis">
                      <a:hlinkClick r:id="rId27"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love and wisdom will make straight his way.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xml:space="preserve"> He will rise between </w:t>
      </w:r>
      <w:proofErr w:type="spellStart"/>
      <w:r w:rsidRPr="003C615D">
        <w:rPr>
          <w:rFonts w:ascii="Arial" w:eastAsia="Times New Roman" w:hAnsi="Arial" w:cs="Arial"/>
          <w:color w:val="000000"/>
          <w:sz w:val="20"/>
          <w:szCs w:val="20"/>
        </w:rPr>
        <w:t>Feltro</w:t>
      </w:r>
      <w:proofErr w:type="spellEnd"/>
      <w:r w:rsidRPr="003C615D">
        <w:rPr>
          <w:rFonts w:ascii="Arial" w:eastAsia="Times New Roman" w:hAnsi="Arial" w:cs="Arial"/>
          <w:color w:val="000000"/>
          <w:sz w:val="20"/>
          <w:szCs w:val="20"/>
        </w:rPr>
        <w:t xml:space="preserve"> and Feltro</w:t>
      </w:r>
      <w:proofErr w:type="gramStart"/>
      <w:r w:rsidRPr="003C615D">
        <w:rPr>
          <w:rFonts w:ascii="Arial" w:eastAsia="Times New Roman" w:hAnsi="Arial" w:cs="Arial"/>
          <w:color w:val="000000"/>
          <w:sz w:val="20"/>
          <w:szCs w:val="20"/>
        </w:rPr>
        <w:t>,</w:t>
      </w:r>
      <w:proofErr w:type="gramEnd"/>
      <w:r w:rsidRPr="003C615D">
        <w:rPr>
          <w:rFonts w:ascii="Arial" w:eastAsia="Times New Roman" w:hAnsi="Arial" w:cs="Arial"/>
          <w:b/>
          <w:bCs/>
          <w:color w:val="000000"/>
          <w:sz w:val="12"/>
          <w:szCs w:val="12"/>
        </w:rPr>
        <w:fldChar w:fldCharType="begin"/>
      </w:r>
      <w:r w:rsidRPr="003C615D">
        <w:rPr>
          <w:rFonts w:ascii="Arial" w:eastAsia="Times New Roman" w:hAnsi="Arial" w:cs="Arial"/>
          <w:b/>
          <w:bCs/>
          <w:color w:val="000000"/>
          <w:sz w:val="12"/>
          <w:szCs w:val="12"/>
        </w:rPr>
        <w:instrText xml:space="preserve"> HYPERLINK "javascript:openCrossRef('../bm/fa_hu5dant0016.html')" \o "16" </w:instrText>
      </w:r>
      <w:r w:rsidRPr="003C615D">
        <w:rPr>
          <w:rFonts w:ascii="Arial" w:eastAsia="Times New Roman" w:hAnsi="Arial" w:cs="Arial"/>
          <w:b/>
          <w:bCs/>
          <w:color w:val="000000"/>
          <w:sz w:val="12"/>
          <w:szCs w:val="12"/>
        </w:rPr>
        <w:fldChar w:fldCharType="separate"/>
      </w:r>
      <w:r w:rsidRPr="003C615D">
        <w:rPr>
          <w:rFonts w:ascii="Arial" w:eastAsia="Times New Roman" w:hAnsi="Arial" w:cs="Arial"/>
          <w:b/>
          <w:bCs/>
          <w:color w:val="0000FF"/>
          <w:sz w:val="12"/>
          <w:szCs w:val="12"/>
          <w:u w:val="single"/>
        </w:rPr>
        <w:t>16</w:t>
      </w:r>
      <w:r w:rsidRPr="003C615D">
        <w:rPr>
          <w:rFonts w:ascii="Arial" w:eastAsia="Times New Roman" w:hAnsi="Arial" w:cs="Arial"/>
          <w:b/>
          <w:bCs/>
          <w:color w:val="000000"/>
          <w:sz w:val="12"/>
          <w:szCs w:val="12"/>
        </w:rPr>
        <w:fldChar w:fldCharType="end"/>
      </w:r>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and in him</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shall</w:t>
      </w:r>
      <w:proofErr w:type="gramEnd"/>
      <w:r w:rsidRPr="003C615D">
        <w:rPr>
          <w:rFonts w:ascii="Arial" w:eastAsia="Times New Roman" w:hAnsi="Arial" w:cs="Arial"/>
          <w:color w:val="000000"/>
          <w:sz w:val="20"/>
          <w:szCs w:val="20"/>
        </w:rPr>
        <w:t xml:space="preserve"> be the resurrection and new day</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100of that sad Italy for which Nisus died,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w:t>
      </w:r>
      <w:proofErr w:type="spellStart"/>
      <w:r w:rsidRPr="003C615D">
        <w:rPr>
          <w:rFonts w:ascii="Arial" w:eastAsia="Times New Roman" w:hAnsi="Arial" w:cs="Arial"/>
          <w:color w:val="000000"/>
          <w:sz w:val="20"/>
          <w:szCs w:val="20"/>
        </w:rPr>
        <w:t>Turnus</w:t>
      </w:r>
      <w:proofErr w:type="spellEnd"/>
      <w:r w:rsidRPr="003C615D">
        <w:rPr>
          <w:rFonts w:ascii="Arial" w:eastAsia="Times New Roman" w:hAnsi="Arial" w:cs="Arial"/>
          <w:color w:val="000000"/>
          <w:sz w:val="20"/>
          <w:szCs w:val="20"/>
        </w:rPr>
        <w:t xml:space="preserve">, and </w:t>
      </w:r>
      <w:proofErr w:type="spellStart"/>
      <w:r w:rsidRPr="003C615D">
        <w:rPr>
          <w:rFonts w:ascii="Arial" w:eastAsia="Times New Roman" w:hAnsi="Arial" w:cs="Arial"/>
          <w:color w:val="000000"/>
          <w:sz w:val="20"/>
          <w:szCs w:val="20"/>
        </w:rPr>
        <w:t>Euryalus</w:t>
      </w:r>
      <w:proofErr w:type="spellEnd"/>
      <w:r w:rsidRPr="003C615D">
        <w:rPr>
          <w:rFonts w:ascii="Arial" w:eastAsia="Times New Roman" w:hAnsi="Arial" w:cs="Arial"/>
          <w:color w:val="000000"/>
          <w:sz w:val="20"/>
          <w:szCs w:val="20"/>
        </w:rPr>
        <w:t>, and the maid Camilla.</w:t>
      </w:r>
      <w:hyperlink r:id="rId28" w:tooltip="17" w:history="1">
        <w:r w:rsidRPr="003C615D">
          <w:rPr>
            <w:rFonts w:ascii="Arial" w:eastAsia="Times New Roman" w:hAnsi="Arial" w:cs="Arial"/>
            <w:b/>
            <w:bCs/>
            <w:color w:val="0000FF"/>
            <w:sz w:val="12"/>
            <w:szCs w:val="12"/>
            <w:u w:val="single"/>
          </w:rPr>
          <w:t>17</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He shall hunt her through every nation of sick pride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till</w:t>
      </w:r>
      <w:proofErr w:type="gramEnd"/>
      <w:r w:rsidRPr="003C615D">
        <w:rPr>
          <w:rFonts w:ascii="Arial" w:eastAsia="Times New Roman" w:hAnsi="Arial" w:cs="Arial"/>
          <w:color w:val="000000"/>
          <w:sz w:val="20"/>
          <w:szCs w:val="20"/>
        </w:rPr>
        <w:t xml:space="preserve"> she is driven back forever to Hell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whence</w:t>
      </w:r>
      <w:proofErr w:type="gramEnd"/>
      <w:r w:rsidRPr="003C615D">
        <w:rPr>
          <w:rFonts w:ascii="Arial" w:eastAsia="Times New Roman" w:hAnsi="Arial" w:cs="Arial"/>
          <w:color w:val="000000"/>
          <w:sz w:val="20"/>
          <w:szCs w:val="20"/>
        </w:rPr>
        <w:t xml:space="preserve"> Envy first released her on the world.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105Therefore, for your own good, I think it well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you</w:t>
      </w:r>
      <w:proofErr w:type="gramEnd"/>
      <w:r w:rsidRPr="003C615D">
        <w:rPr>
          <w:rFonts w:ascii="Arial" w:eastAsia="Times New Roman" w:hAnsi="Arial" w:cs="Arial"/>
          <w:color w:val="000000"/>
          <w:sz w:val="20"/>
          <w:szCs w:val="20"/>
        </w:rPr>
        <w:t xml:space="preserve"> follow me and I will be your guide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lead you forth through an eternal place.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lastRenderedPageBreak/>
        <w:t> There you shall see the ancient spirits tried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in</w:t>
      </w:r>
      <w:proofErr w:type="gramEnd"/>
      <w:r w:rsidRPr="003C615D">
        <w:rPr>
          <w:rFonts w:ascii="Arial" w:eastAsia="Times New Roman" w:hAnsi="Arial" w:cs="Arial"/>
          <w:color w:val="000000"/>
          <w:sz w:val="20"/>
          <w:szCs w:val="20"/>
        </w:rPr>
        <w:t xml:space="preserve"> endless pain, and hear their lamentation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110as each bemoans the second death</w:t>
      </w:r>
      <w:hyperlink r:id="rId29" w:tooltip="18" w:history="1">
        <w:r w:rsidRPr="003C615D">
          <w:rPr>
            <w:rFonts w:ascii="Arial" w:eastAsia="Times New Roman" w:hAnsi="Arial" w:cs="Arial"/>
            <w:b/>
            <w:bCs/>
            <w:color w:val="0000FF"/>
            <w:sz w:val="12"/>
            <w:szCs w:val="12"/>
            <w:u w:val="single"/>
          </w:rPr>
          <w:t>18</w:t>
        </w:r>
      </w:hyperlink>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of souls.</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Next you shall see upon a burning mountain</w:t>
      </w:r>
      <w:hyperlink r:id="rId30" w:tooltip="19" w:history="1">
        <w:r w:rsidRPr="003C615D">
          <w:rPr>
            <w:rFonts w:ascii="Arial" w:eastAsia="Times New Roman" w:hAnsi="Arial" w:cs="Arial"/>
            <w:b/>
            <w:bCs/>
            <w:color w:val="0000FF"/>
            <w:sz w:val="12"/>
            <w:szCs w:val="12"/>
            <w:u w:val="single"/>
          </w:rPr>
          <w:t>19</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souls</w:t>
      </w:r>
      <w:proofErr w:type="gramEnd"/>
      <w:r w:rsidRPr="003C615D">
        <w:rPr>
          <w:rFonts w:ascii="Arial" w:eastAsia="Times New Roman" w:hAnsi="Arial" w:cs="Arial"/>
          <w:color w:val="000000"/>
          <w:sz w:val="20"/>
          <w:szCs w:val="20"/>
        </w:rPr>
        <w:t xml:space="preserve"> in fire and yet content in fire,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knowing</w:t>
      </w:r>
      <w:proofErr w:type="gramEnd"/>
      <w:r w:rsidRPr="003C615D">
        <w:rPr>
          <w:rFonts w:ascii="Arial" w:eastAsia="Times New Roman" w:hAnsi="Arial" w:cs="Arial"/>
          <w:color w:val="000000"/>
          <w:sz w:val="20"/>
          <w:szCs w:val="20"/>
        </w:rPr>
        <w:t xml:space="preserve"> that </w:t>
      </w:r>
      <w:proofErr w:type="spellStart"/>
      <w:r w:rsidRPr="003C615D">
        <w:rPr>
          <w:rFonts w:ascii="Arial" w:eastAsia="Times New Roman" w:hAnsi="Arial" w:cs="Arial"/>
          <w:color w:val="000000"/>
          <w:sz w:val="20"/>
          <w:szCs w:val="20"/>
        </w:rPr>
        <w:t>whensoever</w:t>
      </w:r>
      <w:proofErr w:type="spellEnd"/>
      <w:r w:rsidRPr="003C615D">
        <w:rPr>
          <w:rFonts w:ascii="Arial" w:eastAsia="Times New Roman" w:hAnsi="Arial" w:cs="Arial"/>
          <w:color w:val="000000"/>
          <w:sz w:val="20"/>
          <w:szCs w:val="20"/>
        </w:rPr>
        <w:t xml:space="preserve"> it may be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they</w:t>
      </w:r>
      <w:proofErr w:type="gramEnd"/>
      <w:r w:rsidRPr="003C615D">
        <w:rPr>
          <w:rFonts w:ascii="Arial" w:eastAsia="Times New Roman" w:hAnsi="Arial" w:cs="Arial"/>
          <w:color w:val="000000"/>
          <w:sz w:val="20"/>
          <w:szCs w:val="20"/>
        </w:rPr>
        <w:t xml:space="preserve"> yet will mount into the blessed choir.</w:t>
      </w:r>
    </w:p>
    <w:p w:rsidR="003C615D" w:rsidRPr="003C615D" w:rsidRDefault="003C615D" w:rsidP="003C615D">
      <w:pPr>
        <w:spacing w:after="0" w:line="240" w:lineRule="auto"/>
        <w:rPr>
          <w:rFonts w:ascii="Times New Roman" w:eastAsia="Times New Roman" w:hAnsi="Times New Roman" w:cs="Times New Roman"/>
          <w:sz w:val="24"/>
          <w:szCs w:val="24"/>
        </w:rPr>
      </w:pPr>
      <w:bookmarkStart w:id="9" w:name="GRWM_U5_DANT.LIBRARY13"/>
      <w:bookmarkEnd w:id="9"/>
      <w:r w:rsidRPr="003C615D">
        <w:rPr>
          <w:rFonts w:ascii="Arial" w:eastAsia="Times New Roman" w:hAnsi="Arial" w:cs="Arial"/>
          <w:noProof/>
          <w:color w:val="0000FF"/>
          <w:sz w:val="24"/>
          <w:szCs w:val="24"/>
        </w:rPr>
        <w:drawing>
          <wp:inline distT="0" distB="0" distL="0" distR="0">
            <wp:extent cx="5146675" cy="187325"/>
            <wp:effectExtent l="0" t="0" r="0" b="3175"/>
            <wp:docPr id="2" name="Picture 2" descr="Progress reading">
              <a:hlinkClick xmlns:a="http://schemas.openxmlformats.org/drawingml/2006/main" r:id="rId31"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
                      <a:hlinkClick r:id="rId31" tooltip="&quot;Progress readin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0" w:name="GRWM_U5_DANT.LIBRARY14"/>
      <w:bookmarkEnd w:id="10"/>
      <w:r w:rsidRPr="003C615D">
        <w:rPr>
          <w:rFonts w:ascii="Arial" w:eastAsia="Times New Roman" w:hAnsi="Arial" w:cs="Arial"/>
          <w:noProof/>
          <w:color w:val="0000FF"/>
          <w:sz w:val="24"/>
          <w:szCs w:val="24"/>
        </w:rPr>
        <w:drawing>
          <wp:inline distT="0" distB="0" distL="0" distR="0">
            <wp:extent cx="5146675" cy="187325"/>
            <wp:effectExtent l="0" t="0" r="0" b="3175"/>
            <wp:docPr id="1" name="Picture 1" descr="Progress literary.analysis">
              <a:hlinkClick xmlns:a="http://schemas.openxmlformats.org/drawingml/2006/main" r:id="rId32"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gress literary.analysis">
                      <a:hlinkClick r:id="rId32" tooltip="&quot;Progress literary.analysi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115To which, if it is still your wish to climb,</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w:t>
      </w:r>
      <w:proofErr w:type="gramEnd"/>
      <w:r w:rsidRPr="003C615D">
        <w:rPr>
          <w:rFonts w:ascii="Arial" w:eastAsia="Times New Roman" w:hAnsi="Arial" w:cs="Arial"/>
          <w:color w:val="000000"/>
          <w:sz w:val="20"/>
          <w:szCs w:val="20"/>
        </w:rPr>
        <w:t xml:space="preserve"> worthier spirit</w:t>
      </w:r>
      <w:hyperlink r:id="rId33" w:tooltip="20" w:history="1">
        <w:r w:rsidRPr="003C615D">
          <w:rPr>
            <w:rFonts w:ascii="Arial" w:eastAsia="Times New Roman" w:hAnsi="Arial" w:cs="Arial"/>
            <w:b/>
            <w:bCs/>
            <w:color w:val="0000FF"/>
            <w:sz w:val="12"/>
            <w:szCs w:val="12"/>
            <w:u w:val="single"/>
          </w:rPr>
          <w:t>20</w:t>
        </w:r>
      </w:hyperlink>
      <w:r w:rsidRPr="003C615D">
        <w:rPr>
          <w:rFonts w:ascii="Arial" w:eastAsia="Times New Roman" w:hAnsi="Arial" w:cs="Arial"/>
          <w:b/>
          <w:bCs/>
          <w:color w:val="000000"/>
          <w:sz w:val="12"/>
          <w:szCs w:val="12"/>
        </w:rPr>
        <w:t> </w:t>
      </w:r>
      <w:r w:rsidRPr="003C615D">
        <w:rPr>
          <w:rFonts w:ascii="Arial" w:eastAsia="Times New Roman" w:hAnsi="Arial" w:cs="Arial"/>
          <w:color w:val="000000"/>
          <w:sz w:val="20"/>
          <w:szCs w:val="20"/>
        </w:rPr>
        <w:t>shall be sent to guide you.</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xml:space="preserve"> With her shall I leave you, for the King of </w:t>
      </w:r>
      <w:proofErr w:type="gramStart"/>
      <w:r w:rsidRPr="003C615D">
        <w:rPr>
          <w:rFonts w:ascii="Arial" w:eastAsia="Times New Roman" w:hAnsi="Arial" w:cs="Arial"/>
          <w:color w:val="000000"/>
          <w:sz w:val="20"/>
          <w:szCs w:val="20"/>
        </w:rPr>
        <w:t>Time,</w:t>
      </w:r>
      <w:proofErr w:type="gramEnd"/>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who</w:t>
      </w:r>
      <w:proofErr w:type="gramEnd"/>
      <w:r w:rsidRPr="003C615D">
        <w:rPr>
          <w:rFonts w:ascii="Arial" w:eastAsia="Times New Roman" w:hAnsi="Arial" w:cs="Arial"/>
          <w:color w:val="000000"/>
          <w:sz w:val="20"/>
          <w:szCs w:val="20"/>
        </w:rPr>
        <w:t xml:space="preserve"> reigns on high, forbids me to come there</w:t>
      </w:r>
      <w:hyperlink r:id="rId34" w:tooltip="21" w:history="1">
        <w:r w:rsidRPr="003C615D">
          <w:rPr>
            <w:rFonts w:ascii="Arial" w:eastAsia="Times New Roman" w:hAnsi="Arial" w:cs="Arial"/>
            <w:b/>
            <w:bCs/>
            <w:color w:val="0000FF"/>
            <w:sz w:val="12"/>
            <w:szCs w:val="12"/>
            <w:u w:val="single"/>
          </w:rPr>
          <w:t>21</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since</w:t>
      </w:r>
      <w:proofErr w:type="gramEnd"/>
      <w:r w:rsidRPr="003C615D">
        <w:rPr>
          <w:rFonts w:ascii="Arial" w:eastAsia="Times New Roman" w:hAnsi="Arial" w:cs="Arial"/>
          <w:color w:val="000000"/>
          <w:sz w:val="20"/>
          <w:szCs w:val="20"/>
        </w:rPr>
        <w:t>, living, I rebelled against his law.</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120He rules the waters and the land and air</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there holds court, his city and his throne.</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Oh blessed are they he chooses!” And I to him:</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“Poet, by that God to you unknown,</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lead</w:t>
      </w:r>
      <w:proofErr w:type="gramEnd"/>
      <w:r w:rsidRPr="003C615D">
        <w:rPr>
          <w:rFonts w:ascii="Arial" w:eastAsia="Times New Roman" w:hAnsi="Arial" w:cs="Arial"/>
          <w:color w:val="000000"/>
          <w:sz w:val="20"/>
          <w:szCs w:val="20"/>
        </w:rPr>
        <w:t xml:space="preserve"> me this way. Beyond this present ill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125and worse to dread, lead me to Peter’s gate</w:t>
      </w:r>
      <w:hyperlink r:id="rId35" w:tooltip="22" w:history="1">
        <w:r w:rsidRPr="003C615D">
          <w:rPr>
            <w:rFonts w:ascii="Arial" w:eastAsia="Times New Roman" w:hAnsi="Arial" w:cs="Arial"/>
            <w:b/>
            <w:bCs/>
            <w:color w:val="0000FF"/>
            <w:sz w:val="12"/>
            <w:szCs w:val="12"/>
            <w:u w:val="single"/>
          </w:rPr>
          <w:t>22</w:t>
        </w:r>
      </w:hyperlink>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and</w:t>
      </w:r>
      <w:proofErr w:type="gramEnd"/>
      <w:r w:rsidRPr="003C615D">
        <w:rPr>
          <w:rFonts w:ascii="Arial" w:eastAsia="Times New Roman" w:hAnsi="Arial" w:cs="Arial"/>
          <w:color w:val="000000"/>
          <w:sz w:val="20"/>
          <w:szCs w:val="20"/>
        </w:rPr>
        <w:t xml:space="preserve"> be my guide through the sad halls of Hell.”</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And he then: “Follow.” And he moved ahead</w:t>
      </w:r>
    </w:p>
    <w:p w:rsidR="003C615D" w:rsidRPr="003C615D" w:rsidRDefault="003C615D" w:rsidP="003C615D">
      <w:pPr>
        <w:spacing w:after="100" w:afterAutospacing="1" w:line="240" w:lineRule="atLeast"/>
        <w:ind w:left="75"/>
        <w:rPr>
          <w:rFonts w:ascii="Arial" w:eastAsia="Times New Roman" w:hAnsi="Arial" w:cs="Arial"/>
          <w:color w:val="000000"/>
          <w:sz w:val="20"/>
          <w:szCs w:val="20"/>
        </w:rPr>
      </w:pPr>
      <w:r w:rsidRPr="003C615D">
        <w:rPr>
          <w:rFonts w:ascii="Arial" w:eastAsia="Times New Roman" w:hAnsi="Arial" w:cs="Arial"/>
          <w:color w:val="000000"/>
          <w:sz w:val="20"/>
          <w:szCs w:val="20"/>
        </w:rPr>
        <w:t> </w:t>
      </w:r>
      <w:proofErr w:type="gramStart"/>
      <w:r w:rsidRPr="003C615D">
        <w:rPr>
          <w:rFonts w:ascii="Arial" w:eastAsia="Times New Roman" w:hAnsi="Arial" w:cs="Arial"/>
          <w:color w:val="000000"/>
          <w:sz w:val="20"/>
          <w:szCs w:val="20"/>
        </w:rPr>
        <w:t>in</w:t>
      </w:r>
      <w:proofErr w:type="gramEnd"/>
      <w:r w:rsidRPr="003C615D">
        <w:rPr>
          <w:rFonts w:ascii="Arial" w:eastAsia="Times New Roman" w:hAnsi="Arial" w:cs="Arial"/>
          <w:color w:val="000000"/>
          <w:sz w:val="20"/>
          <w:szCs w:val="20"/>
        </w:rPr>
        <w:t xml:space="preserve"> silence, and I followed where he led.</w:t>
      </w:r>
    </w:p>
    <w:p w:rsidR="003C615D" w:rsidRPr="003C615D" w:rsidRDefault="003C615D" w:rsidP="003C615D">
      <w:pPr>
        <w:spacing w:before="300" w:after="225" w:line="288" w:lineRule="atLeast"/>
        <w:outlineLvl w:val="1"/>
        <w:rPr>
          <w:rFonts w:ascii="Arial" w:eastAsia="Times New Roman" w:hAnsi="Arial" w:cs="Arial"/>
          <w:b/>
          <w:bCs/>
          <w:color w:val="000099"/>
          <w:sz w:val="26"/>
          <w:szCs w:val="26"/>
        </w:rPr>
      </w:pPr>
      <w:bookmarkStart w:id="11" w:name="ltWM_sena07_u5_dant.0001"/>
      <w:bookmarkEnd w:id="11"/>
      <w:r w:rsidRPr="003C615D">
        <w:rPr>
          <w:rFonts w:ascii="Arial" w:eastAsia="Times New Roman" w:hAnsi="Arial" w:cs="Arial"/>
          <w:b/>
          <w:bCs/>
          <w:color w:val="000099"/>
          <w:sz w:val="26"/>
          <w:szCs w:val="26"/>
        </w:rPr>
        <w:t>Critical Reading</w:t>
      </w:r>
    </w:p>
    <w:p w:rsidR="003C615D" w:rsidRPr="003C615D" w:rsidRDefault="003C615D" w:rsidP="003C615D">
      <w:pPr>
        <w:spacing w:before="30" w:after="100" w:afterAutospacing="1" w:line="264" w:lineRule="atLeast"/>
        <w:ind w:left="375" w:right="150"/>
        <w:rPr>
          <w:rFonts w:ascii="Arial" w:eastAsia="Times New Roman" w:hAnsi="Arial" w:cs="Arial"/>
          <w:color w:val="000000"/>
          <w:sz w:val="24"/>
          <w:szCs w:val="24"/>
        </w:rPr>
      </w:pPr>
      <w:r w:rsidRPr="003C615D">
        <w:rPr>
          <w:rFonts w:ascii="Arial" w:eastAsia="Times New Roman" w:hAnsi="Arial" w:cs="Arial"/>
          <w:b/>
          <w:bCs/>
          <w:color w:val="000000"/>
          <w:sz w:val="24"/>
          <w:szCs w:val="24"/>
        </w:rPr>
        <w:t>1. Respond: </w:t>
      </w:r>
      <w:r w:rsidRPr="003C615D">
        <w:rPr>
          <w:rFonts w:ascii="Arial" w:eastAsia="Times New Roman" w:hAnsi="Arial" w:cs="Arial"/>
          <w:color w:val="000000"/>
          <w:sz w:val="24"/>
          <w:szCs w:val="24"/>
        </w:rPr>
        <w:t>Which part of Dante’s experience in the Dark Wood did you find most frightening? Explain.</w:t>
      </w:r>
    </w:p>
    <w:p w:rsidR="003C615D" w:rsidRPr="003C615D" w:rsidRDefault="003C615D" w:rsidP="003C615D">
      <w:pPr>
        <w:spacing w:before="30" w:after="100" w:afterAutospacing="1" w:line="264" w:lineRule="atLeast"/>
        <w:ind w:left="375" w:right="150"/>
        <w:rPr>
          <w:rFonts w:ascii="Arial" w:eastAsia="Times New Roman" w:hAnsi="Arial" w:cs="Arial"/>
          <w:color w:val="000000"/>
          <w:sz w:val="24"/>
          <w:szCs w:val="24"/>
        </w:rPr>
      </w:pPr>
      <w:r w:rsidRPr="003C615D">
        <w:rPr>
          <w:rFonts w:ascii="Arial" w:eastAsia="Times New Roman" w:hAnsi="Arial" w:cs="Arial"/>
          <w:b/>
          <w:bCs/>
          <w:color w:val="000000"/>
          <w:sz w:val="24"/>
          <w:szCs w:val="24"/>
        </w:rPr>
        <w:lastRenderedPageBreak/>
        <w:t>2. (</w:t>
      </w:r>
      <w:proofErr w:type="gramStart"/>
      <w:r w:rsidRPr="003C615D">
        <w:rPr>
          <w:rFonts w:ascii="Arial" w:eastAsia="Times New Roman" w:hAnsi="Arial" w:cs="Arial"/>
          <w:b/>
          <w:bCs/>
          <w:color w:val="000000"/>
          <w:sz w:val="24"/>
          <w:szCs w:val="24"/>
        </w:rPr>
        <w:t>a</w:t>
      </w:r>
      <w:proofErr w:type="gramEnd"/>
      <w:r w:rsidRPr="003C615D">
        <w:rPr>
          <w:rFonts w:ascii="Arial" w:eastAsia="Times New Roman" w:hAnsi="Arial" w:cs="Arial"/>
          <w:b/>
          <w:bCs/>
          <w:color w:val="000000"/>
          <w:sz w:val="24"/>
          <w:szCs w:val="24"/>
        </w:rPr>
        <w:t>) Recall: </w:t>
      </w:r>
      <w:r w:rsidRPr="003C615D">
        <w:rPr>
          <w:rFonts w:ascii="Arial" w:eastAsia="Times New Roman" w:hAnsi="Arial" w:cs="Arial"/>
          <w:color w:val="000000"/>
          <w:sz w:val="24"/>
          <w:szCs w:val="24"/>
        </w:rPr>
        <w:t>Which three beasts block Dante’s path?</w:t>
      </w:r>
      <w:r w:rsidRPr="003C615D">
        <w:rPr>
          <w:rFonts w:ascii="Arial" w:eastAsia="Times New Roman" w:hAnsi="Arial" w:cs="Arial"/>
          <w:b/>
          <w:bCs/>
          <w:color w:val="000000"/>
          <w:sz w:val="24"/>
          <w:szCs w:val="24"/>
        </w:rPr>
        <w:t> (b) Interpret: </w:t>
      </w:r>
      <w:r w:rsidRPr="003C615D">
        <w:rPr>
          <w:rFonts w:ascii="Arial" w:eastAsia="Times New Roman" w:hAnsi="Arial" w:cs="Arial"/>
          <w:color w:val="000000"/>
          <w:sz w:val="24"/>
          <w:szCs w:val="24"/>
        </w:rPr>
        <w:t>What emotion or idea does each beast represent?</w:t>
      </w:r>
      <w:r w:rsidRPr="003C615D">
        <w:rPr>
          <w:rFonts w:ascii="Arial" w:eastAsia="Times New Roman" w:hAnsi="Arial" w:cs="Arial"/>
          <w:b/>
          <w:bCs/>
          <w:color w:val="000000"/>
          <w:sz w:val="24"/>
          <w:szCs w:val="24"/>
        </w:rPr>
        <w:t> (c) Analyze: </w:t>
      </w:r>
      <w:r w:rsidRPr="003C615D">
        <w:rPr>
          <w:rFonts w:ascii="Arial" w:eastAsia="Times New Roman" w:hAnsi="Arial" w:cs="Arial"/>
          <w:color w:val="000000"/>
          <w:sz w:val="24"/>
          <w:szCs w:val="24"/>
        </w:rPr>
        <w:t>Why is each beast an appropriate choice for the emotion or idea it represents?</w:t>
      </w:r>
    </w:p>
    <w:p w:rsidR="003C615D" w:rsidRPr="003C615D" w:rsidRDefault="003C615D" w:rsidP="003C615D">
      <w:pPr>
        <w:spacing w:before="30" w:after="100" w:afterAutospacing="1" w:line="264" w:lineRule="atLeast"/>
        <w:ind w:left="375" w:right="150"/>
        <w:rPr>
          <w:rFonts w:ascii="Arial" w:eastAsia="Times New Roman" w:hAnsi="Arial" w:cs="Arial"/>
          <w:color w:val="000000"/>
          <w:sz w:val="24"/>
          <w:szCs w:val="24"/>
        </w:rPr>
      </w:pPr>
      <w:r w:rsidRPr="003C615D">
        <w:rPr>
          <w:rFonts w:ascii="Arial" w:eastAsia="Times New Roman" w:hAnsi="Arial" w:cs="Arial"/>
          <w:b/>
          <w:bCs/>
          <w:color w:val="000000"/>
          <w:sz w:val="24"/>
          <w:szCs w:val="24"/>
        </w:rPr>
        <w:t>3. (</w:t>
      </w:r>
      <w:proofErr w:type="gramStart"/>
      <w:r w:rsidRPr="003C615D">
        <w:rPr>
          <w:rFonts w:ascii="Arial" w:eastAsia="Times New Roman" w:hAnsi="Arial" w:cs="Arial"/>
          <w:b/>
          <w:bCs/>
          <w:color w:val="000000"/>
          <w:sz w:val="24"/>
          <w:szCs w:val="24"/>
        </w:rPr>
        <w:t>a</w:t>
      </w:r>
      <w:proofErr w:type="gramEnd"/>
      <w:r w:rsidRPr="003C615D">
        <w:rPr>
          <w:rFonts w:ascii="Arial" w:eastAsia="Times New Roman" w:hAnsi="Arial" w:cs="Arial"/>
          <w:b/>
          <w:bCs/>
          <w:color w:val="000000"/>
          <w:sz w:val="24"/>
          <w:szCs w:val="24"/>
        </w:rPr>
        <w:t>) Recall: </w:t>
      </w:r>
      <w:r w:rsidRPr="003C615D">
        <w:rPr>
          <w:rFonts w:ascii="Arial" w:eastAsia="Times New Roman" w:hAnsi="Arial" w:cs="Arial"/>
          <w:color w:val="000000"/>
          <w:sz w:val="24"/>
          <w:szCs w:val="24"/>
        </w:rPr>
        <w:t>Who rescues Dante?</w:t>
      </w:r>
      <w:r w:rsidRPr="003C615D">
        <w:rPr>
          <w:rFonts w:ascii="Arial" w:eastAsia="Times New Roman" w:hAnsi="Arial" w:cs="Arial"/>
          <w:b/>
          <w:bCs/>
          <w:color w:val="000000"/>
          <w:sz w:val="24"/>
          <w:szCs w:val="24"/>
        </w:rPr>
        <w:t> (b) Infer: </w:t>
      </w:r>
      <w:r w:rsidRPr="003C615D">
        <w:rPr>
          <w:rFonts w:ascii="Arial" w:eastAsia="Times New Roman" w:hAnsi="Arial" w:cs="Arial"/>
          <w:color w:val="000000"/>
          <w:sz w:val="24"/>
          <w:szCs w:val="24"/>
        </w:rPr>
        <w:t xml:space="preserve">What does the authors choice of rescuer and guide reveal about </w:t>
      </w:r>
      <w:proofErr w:type="spellStart"/>
      <w:r w:rsidRPr="003C615D">
        <w:rPr>
          <w:rFonts w:ascii="Arial" w:eastAsia="Times New Roman" w:hAnsi="Arial" w:cs="Arial"/>
          <w:color w:val="000000"/>
          <w:sz w:val="24"/>
          <w:szCs w:val="24"/>
        </w:rPr>
        <w:t>Dantes</w:t>
      </w:r>
      <w:proofErr w:type="spellEnd"/>
      <w:r w:rsidRPr="003C615D">
        <w:rPr>
          <w:rFonts w:ascii="Arial" w:eastAsia="Times New Roman" w:hAnsi="Arial" w:cs="Arial"/>
          <w:color w:val="000000"/>
          <w:sz w:val="24"/>
          <w:szCs w:val="24"/>
        </w:rPr>
        <w:t xml:space="preserve"> values?</w:t>
      </w:r>
    </w:p>
    <w:p w:rsidR="003C615D" w:rsidRPr="003C615D" w:rsidRDefault="003C615D" w:rsidP="003C615D">
      <w:pPr>
        <w:spacing w:before="30" w:after="100" w:afterAutospacing="1" w:line="264" w:lineRule="atLeast"/>
        <w:ind w:left="375" w:right="150"/>
        <w:rPr>
          <w:rFonts w:ascii="Arial" w:eastAsia="Times New Roman" w:hAnsi="Arial" w:cs="Arial"/>
          <w:color w:val="000000"/>
          <w:sz w:val="24"/>
          <w:szCs w:val="24"/>
        </w:rPr>
      </w:pPr>
      <w:r w:rsidRPr="003C615D">
        <w:rPr>
          <w:rFonts w:ascii="Arial" w:eastAsia="Times New Roman" w:hAnsi="Arial" w:cs="Arial"/>
          <w:b/>
          <w:bCs/>
          <w:color w:val="000000"/>
          <w:sz w:val="24"/>
          <w:szCs w:val="24"/>
        </w:rPr>
        <w:t>4. (</w:t>
      </w:r>
      <w:proofErr w:type="gramStart"/>
      <w:r w:rsidRPr="003C615D">
        <w:rPr>
          <w:rFonts w:ascii="Arial" w:eastAsia="Times New Roman" w:hAnsi="Arial" w:cs="Arial"/>
          <w:b/>
          <w:bCs/>
          <w:color w:val="000000"/>
          <w:sz w:val="24"/>
          <w:szCs w:val="24"/>
        </w:rPr>
        <w:t>a</w:t>
      </w:r>
      <w:proofErr w:type="gramEnd"/>
      <w:r w:rsidRPr="003C615D">
        <w:rPr>
          <w:rFonts w:ascii="Arial" w:eastAsia="Times New Roman" w:hAnsi="Arial" w:cs="Arial"/>
          <w:b/>
          <w:bCs/>
          <w:color w:val="000000"/>
          <w:sz w:val="24"/>
          <w:szCs w:val="24"/>
        </w:rPr>
        <w:t>) Interpret: </w:t>
      </w:r>
      <w:r w:rsidRPr="003C615D">
        <w:rPr>
          <w:rFonts w:ascii="Arial" w:eastAsia="Times New Roman" w:hAnsi="Arial" w:cs="Arial"/>
          <w:color w:val="000000"/>
          <w:sz w:val="24"/>
          <w:szCs w:val="24"/>
        </w:rPr>
        <w:t>Identify at least two lines in Canto I that reveal strong emotion in Dante.</w:t>
      </w:r>
      <w:r w:rsidRPr="003C615D">
        <w:rPr>
          <w:rFonts w:ascii="Arial" w:eastAsia="Times New Roman" w:hAnsi="Arial" w:cs="Arial"/>
          <w:b/>
          <w:bCs/>
          <w:color w:val="000000"/>
          <w:sz w:val="24"/>
          <w:szCs w:val="24"/>
        </w:rPr>
        <w:t> (b) Analyze: </w:t>
      </w:r>
      <w:r w:rsidRPr="003C615D">
        <w:rPr>
          <w:rFonts w:ascii="Arial" w:eastAsia="Times New Roman" w:hAnsi="Arial" w:cs="Arial"/>
          <w:color w:val="000000"/>
          <w:sz w:val="24"/>
          <w:szCs w:val="24"/>
        </w:rPr>
        <w:t xml:space="preserve">Based on his thoughts, emotions, and actions thus far, how would you describe </w:t>
      </w:r>
      <w:proofErr w:type="spellStart"/>
      <w:r w:rsidRPr="003C615D">
        <w:rPr>
          <w:rFonts w:ascii="Arial" w:eastAsia="Times New Roman" w:hAnsi="Arial" w:cs="Arial"/>
          <w:color w:val="000000"/>
          <w:sz w:val="24"/>
          <w:szCs w:val="24"/>
        </w:rPr>
        <w:t>Dantes</w:t>
      </w:r>
      <w:proofErr w:type="spellEnd"/>
      <w:r w:rsidRPr="003C615D">
        <w:rPr>
          <w:rFonts w:ascii="Arial" w:eastAsia="Times New Roman" w:hAnsi="Arial" w:cs="Arial"/>
          <w:color w:val="000000"/>
          <w:sz w:val="24"/>
          <w:szCs w:val="24"/>
        </w:rPr>
        <w:t xml:space="preserve"> character?</w:t>
      </w:r>
      <w:r w:rsidRPr="003C615D">
        <w:rPr>
          <w:rFonts w:ascii="Arial" w:eastAsia="Times New Roman" w:hAnsi="Arial" w:cs="Arial"/>
          <w:b/>
          <w:bCs/>
          <w:color w:val="000000"/>
          <w:sz w:val="24"/>
          <w:szCs w:val="24"/>
        </w:rPr>
        <w:t> (c) </w:t>
      </w:r>
      <w:proofErr w:type="spellStart"/>
      <w:r w:rsidRPr="003C615D">
        <w:rPr>
          <w:rFonts w:ascii="Arial" w:eastAsia="Times New Roman" w:hAnsi="Arial" w:cs="Arial"/>
          <w:b/>
          <w:bCs/>
          <w:color w:val="000000"/>
          <w:sz w:val="24"/>
          <w:szCs w:val="24"/>
        </w:rPr>
        <w:t>Speculate</w:t>
      </w:r>
      <w:proofErr w:type="gramStart"/>
      <w:r w:rsidRPr="003C615D">
        <w:rPr>
          <w:rFonts w:ascii="Arial" w:eastAsia="Times New Roman" w:hAnsi="Arial" w:cs="Arial"/>
          <w:b/>
          <w:bCs/>
          <w:color w:val="000000"/>
          <w:sz w:val="24"/>
          <w:szCs w:val="24"/>
        </w:rPr>
        <w:t>:</w:t>
      </w:r>
      <w:r w:rsidRPr="003C615D">
        <w:rPr>
          <w:rFonts w:ascii="Arial" w:eastAsia="Times New Roman" w:hAnsi="Arial" w:cs="Arial"/>
          <w:color w:val="000000"/>
          <w:sz w:val="24"/>
          <w:szCs w:val="24"/>
        </w:rPr>
        <w:t>Based</w:t>
      </w:r>
      <w:proofErr w:type="spellEnd"/>
      <w:proofErr w:type="gramEnd"/>
      <w:r w:rsidRPr="003C615D">
        <w:rPr>
          <w:rFonts w:ascii="Arial" w:eastAsia="Times New Roman" w:hAnsi="Arial" w:cs="Arial"/>
          <w:color w:val="000000"/>
          <w:sz w:val="24"/>
          <w:szCs w:val="24"/>
        </w:rPr>
        <w:t xml:space="preserve"> on your understanding of his character, how do you think Dante will respond to the sights and sounds of Hell? Explain.</w:t>
      </w:r>
    </w:p>
    <w:p w:rsidR="003C615D" w:rsidRPr="003C615D" w:rsidRDefault="003C615D" w:rsidP="003C615D">
      <w:pPr>
        <w:spacing w:before="30" w:after="100" w:afterAutospacing="1" w:line="264" w:lineRule="atLeast"/>
        <w:ind w:left="375" w:right="150"/>
        <w:rPr>
          <w:rFonts w:ascii="Arial" w:eastAsia="Times New Roman" w:hAnsi="Arial" w:cs="Arial"/>
          <w:color w:val="000000"/>
          <w:sz w:val="24"/>
          <w:szCs w:val="24"/>
        </w:rPr>
      </w:pPr>
      <w:r w:rsidRPr="003C615D">
        <w:rPr>
          <w:rFonts w:ascii="Arial" w:eastAsia="Times New Roman" w:hAnsi="Arial" w:cs="Arial"/>
          <w:b/>
          <w:bCs/>
          <w:color w:val="000000"/>
          <w:sz w:val="24"/>
          <w:szCs w:val="24"/>
        </w:rPr>
        <w:t>5. Evaluate: </w:t>
      </w:r>
      <w:r w:rsidRPr="003C615D">
        <w:rPr>
          <w:rFonts w:ascii="Arial" w:eastAsia="Times New Roman" w:hAnsi="Arial" w:cs="Arial"/>
          <w:color w:val="000000"/>
          <w:sz w:val="24"/>
          <w:szCs w:val="24"/>
        </w:rPr>
        <w:t>Does Dante the character seem like a real man on a real journey, or does the whole situation presented in Canto I seem like a fantasy? Explain.</w:t>
      </w:r>
    </w:p>
    <w:p w:rsidR="00F25050" w:rsidRDefault="00F25050">
      <w:bookmarkStart w:id="12" w:name="_GoBack"/>
      <w:bookmarkEnd w:id="12"/>
    </w:p>
    <w:sectPr w:rsidR="00F2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5D"/>
    <w:rsid w:val="003C615D"/>
    <w:rsid w:val="00F2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1C60B-668D-40CE-9DA7-98DB0EED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61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1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C615D"/>
    <w:rPr>
      <w:color w:val="0000FF"/>
      <w:u w:val="single"/>
    </w:rPr>
  </w:style>
  <w:style w:type="character" w:customStyle="1" w:styleId="apple-converted-space">
    <w:name w:val="apple-converted-space"/>
    <w:basedOn w:val="DefaultParagraphFont"/>
    <w:rsid w:val="003C615D"/>
  </w:style>
  <w:style w:type="paragraph" w:styleId="NormalWeb">
    <w:name w:val="Normal (Web)"/>
    <w:basedOn w:val="Normal"/>
    <w:uiPriority w:val="99"/>
    <w:semiHidden/>
    <w:unhideWhenUsed/>
    <w:rsid w:val="003C6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3C615D"/>
  </w:style>
  <w:style w:type="character" w:customStyle="1" w:styleId="emphasissmallcaps">
    <w:name w:val="emphasis_smallcaps"/>
    <w:basedOn w:val="DefaultParagraphFont"/>
    <w:rsid w:val="003C615D"/>
  </w:style>
  <w:style w:type="character" w:customStyle="1" w:styleId="footnoteref">
    <w:name w:val="footnote_ref"/>
    <w:basedOn w:val="DefaultParagraphFont"/>
    <w:rsid w:val="003C615D"/>
  </w:style>
  <w:style w:type="paragraph" w:customStyle="1" w:styleId="poemline">
    <w:name w:val="poemline"/>
    <w:basedOn w:val="Normal"/>
    <w:rsid w:val="003C6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3C615D"/>
  </w:style>
  <w:style w:type="character" w:customStyle="1" w:styleId="poemlineindentlevel">
    <w:name w:val="poemline_indentlevel_"/>
    <w:basedOn w:val="DefaultParagraphFont"/>
    <w:rsid w:val="003C615D"/>
  </w:style>
  <w:style w:type="character" w:customStyle="1" w:styleId="poemlineindentlevel1">
    <w:name w:val="poemline_indentlevel_1"/>
    <w:basedOn w:val="DefaultParagraphFont"/>
    <w:rsid w:val="003C615D"/>
  </w:style>
  <w:style w:type="character" w:customStyle="1" w:styleId="progressliteraryanalysis">
    <w:name w:val="progress_literary.analysis"/>
    <w:basedOn w:val="DefaultParagraphFont"/>
    <w:rsid w:val="003C615D"/>
  </w:style>
  <w:style w:type="character" w:customStyle="1" w:styleId="progressreading">
    <w:name w:val="progress_reading"/>
    <w:basedOn w:val="DefaultParagraphFont"/>
    <w:rsid w:val="003C615D"/>
  </w:style>
  <w:style w:type="paragraph" w:customStyle="1" w:styleId="asses-text">
    <w:name w:val="asses-text"/>
    <w:basedOn w:val="Normal"/>
    <w:rsid w:val="003C6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3C615D"/>
  </w:style>
  <w:style w:type="character" w:customStyle="1" w:styleId="skillshead">
    <w:name w:val="skillshead"/>
    <w:basedOn w:val="DefaultParagraphFont"/>
    <w:rsid w:val="003C615D"/>
  </w:style>
  <w:style w:type="character" w:customStyle="1" w:styleId="emphasisbold">
    <w:name w:val="emphasis_bold"/>
    <w:basedOn w:val="DefaultParagraphFont"/>
    <w:rsid w:val="003C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77304">
      <w:bodyDiv w:val="1"/>
      <w:marLeft w:val="0"/>
      <w:marRight w:val="0"/>
      <w:marTop w:val="0"/>
      <w:marBottom w:val="0"/>
      <w:divBdr>
        <w:top w:val="none" w:sz="0" w:space="0" w:color="auto"/>
        <w:left w:val="none" w:sz="0" w:space="0" w:color="auto"/>
        <w:bottom w:val="none" w:sz="0" w:space="0" w:color="auto"/>
        <w:right w:val="none" w:sz="0" w:space="0" w:color="auto"/>
      </w:divBdr>
      <w:divsChild>
        <w:div w:id="1244023335">
          <w:marLeft w:val="0"/>
          <w:marRight w:val="0"/>
          <w:marTop w:val="0"/>
          <w:marBottom w:val="150"/>
          <w:divBdr>
            <w:top w:val="none" w:sz="0" w:space="0" w:color="auto"/>
            <w:left w:val="none" w:sz="0" w:space="0" w:color="auto"/>
            <w:bottom w:val="none" w:sz="0" w:space="0" w:color="auto"/>
            <w:right w:val="none" w:sz="0" w:space="0" w:color="auto"/>
          </w:divBdr>
        </w:div>
        <w:div w:id="1546719356">
          <w:marLeft w:val="0"/>
          <w:marRight w:val="0"/>
          <w:marTop w:val="0"/>
          <w:marBottom w:val="225"/>
          <w:divBdr>
            <w:top w:val="none" w:sz="0" w:space="0" w:color="auto"/>
            <w:left w:val="none" w:sz="0" w:space="0" w:color="auto"/>
            <w:bottom w:val="none" w:sz="0" w:space="0" w:color="auto"/>
            <w:right w:val="none" w:sz="0" w:space="0" w:color="auto"/>
          </w:divBdr>
        </w:div>
        <w:div w:id="1732847067">
          <w:marLeft w:val="0"/>
          <w:marRight w:val="0"/>
          <w:marTop w:val="0"/>
          <w:marBottom w:val="225"/>
          <w:divBdr>
            <w:top w:val="none" w:sz="0" w:space="0" w:color="auto"/>
            <w:left w:val="none" w:sz="0" w:space="0" w:color="auto"/>
            <w:bottom w:val="none" w:sz="0" w:space="0" w:color="auto"/>
            <w:right w:val="none" w:sz="0" w:space="0" w:color="auto"/>
          </w:divBdr>
        </w:div>
        <w:div w:id="1334139892">
          <w:marLeft w:val="0"/>
          <w:marRight w:val="0"/>
          <w:marTop w:val="0"/>
          <w:marBottom w:val="225"/>
          <w:divBdr>
            <w:top w:val="none" w:sz="0" w:space="0" w:color="auto"/>
            <w:left w:val="none" w:sz="0" w:space="0" w:color="auto"/>
            <w:bottom w:val="none" w:sz="0" w:space="0" w:color="auto"/>
            <w:right w:val="none" w:sz="0" w:space="0" w:color="auto"/>
          </w:divBdr>
        </w:div>
        <w:div w:id="1133869212">
          <w:marLeft w:val="0"/>
          <w:marRight w:val="0"/>
          <w:marTop w:val="0"/>
          <w:marBottom w:val="225"/>
          <w:divBdr>
            <w:top w:val="none" w:sz="0" w:space="0" w:color="auto"/>
            <w:left w:val="none" w:sz="0" w:space="0" w:color="auto"/>
            <w:bottom w:val="none" w:sz="0" w:space="0" w:color="auto"/>
            <w:right w:val="none" w:sz="0" w:space="0" w:color="auto"/>
          </w:divBdr>
        </w:div>
        <w:div w:id="397560913">
          <w:marLeft w:val="0"/>
          <w:marRight w:val="0"/>
          <w:marTop w:val="0"/>
          <w:marBottom w:val="225"/>
          <w:divBdr>
            <w:top w:val="none" w:sz="0" w:space="0" w:color="auto"/>
            <w:left w:val="none" w:sz="0" w:space="0" w:color="auto"/>
            <w:bottom w:val="none" w:sz="0" w:space="0" w:color="auto"/>
            <w:right w:val="none" w:sz="0" w:space="0" w:color="auto"/>
          </w:divBdr>
        </w:div>
        <w:div w:id="1697387826">
          <w:marLeft w:val="0"/>
          <w:marRight w:val="0"/>
          <w:marTop w:val="0"/>
          <w:marBottom w:val="225"/>
          <w:divBdr>
            <w:top w:val="none" w:sz="0" w:space="0" w:color="auto"/>
            <w:left w:val="none" w:sz="0" w:space="0" w:color="auto"/>
            <w:bottom w:val="none" w:sz="0" w:space="0" w:color="auto"/>
            <w:right w:val="none" w:sz="0" w:space="0" w:color="auto"/>
          </w:divBdr>
        </w:div>
        <w:div w:id="494614853">
          <w:marLeft w:val="0"/>
          <w:marRight w:val="0"/>
          <w:marTop w:val="0"/>
          <w:marBottom w:val="225"/>
          <w:divBdr>
            <w:top w:val="none" w:sz="0" w:space="0" w:color="auto"/>
            <w:left w:val="none" w:sz="0" w:space="0" w:color="auto"/>
            <w:bottom w:val="none" w:sz="0" w:space="0" w:color="auto"/>
            <w:right w:val="none" w:sz="0" w:space="0" w:color="auto"/>
          </w:divBdr>
        </w:div>
        <w:div w:id="447550939">
          <w:marLeft w:val="0"/>
          <w:marRight w:val="0"/>
          <w:marTop w:val="0"/>
          <w:marBottom w:val="225"/>
          <w:divBdr>
            <w:top w:val="none" w:sz="0" w:space="0" w:color="auto"/>
            <w:left w:val="none" w:sz="0" w:space="0" w:color="auto"/>
            <w:bottom w:val="none" w:sz="0" w:space="0" w:color="auto"/>
            <w:right w:val="none" w:sz="0" w:space="0" w:color="auto"/>
          </w:divBdr>
        </w:div>
        <w:div w:id="83648051">
          <w:marLeft w:val="0"/>
          <w:marRight w:val="0"/>
          <w:marTop w:val="0"/>
          <w:marBottom w:val="225"/>
          <w:divBdr>
            <w:top w:val="none" w:sz="0" w:space="0" w:color="auto"/>
            <w:left w:val="none" w:sz="0" w:space="0" w:color="auto"/>
            <w:bottom w:val="none" w:sz="0" w:space="0" w:color="auto"/>
            <w:right w:val="none" w:sz="0" w:space="0" w:color="auto"/>
          </w:divBdr>
        </w:div>
        <w:div w:id="1680696775">
          <w:marLeft w:val="0"/>
          <w:marRight w:val="0"/>
          <w:marTop w:val="0"/>
          <w:marBottom w:val="225"/>
          <w:divBdr>
            <w:top w:val="none" w:sz="0" w:space="0" w:color="auto"/>
            <w:left w:val="none" w:sz="0" w:space="0" w:color="auto"/>
            <w:bottom w:val="none" w:sz="0" w:space="0" w:color="auto"/>
            <w:right w:val="none" w:sz="0" w:space="0" w:color="auto"/>
          </w:divBdr>
        </w:div>
        <w:div w:id="723792431">
          <w:marLeft w:val="0"/>
          <w:marRight w:val="0"/>
          <w:marTop w:val="0"/>
          <w:marBottom w:val="225"/>
          <w:divBdr>
            <w:top w:val="none" w:sz="0" w:space="0" w:color="auto"/>
            <w:left w:val="none" w:sz="0" w:space="0" w:color="auto"/>
            <w:bottom w:val="none" w:sz="0" w:space="0" w:color="auto"/>
            <w:right w:val="none" w:sz="0" w:space="0" w:color="auto"/>
          </w:divBdr>
        </w:div>
        <w:div w:id="1196192778">
          <w:marLeft w:val="0"/>
          <w:marRight w:val="0"/>
          <w:marTop w:val="0"/>
          <w:marBottom w:val="225"/>
          <w:divBdr>
            <w:top w:val="none" w:sz="0" w:space="0" w:color="auto"/>
            <w:left w:val="none" w:sz="0" w:space="0" w:color="auto"/>
            <w:bottom w:val="none" w:sz="0" w:space="0" w:color="auto"/>
            <w:right w:val="none" w:sz="0" w:space="0" w:color="auto"/>
          </w:divBdr>
        </w:div>
        <w:div w:id="1425228882">
          <w:marLeft w:val="0"/>
          <w:marRight w:val="0"/>
          <w:marTop w:val="0"/>
          <w:marBottom w:val="225"/>
          <w:divBdr>
            <w:top w:val="none" w:sz="0" w:space="0" w:color="auto"/>
            <w:left w:val="none" w:sz="0" w:space="0" w:color="auto"/>
            <w:bottom w:val="none" w:sz="0" w:space="0" w:color="auto"/>
            <w:right w:val="none" w:sz="0" w:space="0" w:color="auto"/>
          </w:divBdr>
        </w:div>
        <w:div w:id="198276178">
          <w:marLeft w:val="0"/>
          <w:marRight w:val="0"/>
          <w:marTop w:val="0"/>
          <w:marBottom w:val="225"/>
          <w:divBdr>
            <w:top w:val="none" w:sz="0" w:space="0" w:color="auto"/>
            <w:left w:val="none" w:sz="0" w:space="0" w:color="auto"/>
            <w:bottom w:val="none" w:sz="0" w:space="0" w:color="auto"/>
            <w:right w:val="none" w:sz="0" w:space="0" w:color="auto"/>
          </w:divBdr>
        </w:div>
        <w:div w:id="361177084">
          <w:marLeft w:val="0"/>
          <w:marRight w:val="0"/>
          <w:marTop w:val="0"/>
          <w:marBottom w:val="225"/>
          <w:divBdr>
            <w:top w:val="none" w:sz="0" w:space="0" w:color="auto"/>
            <w:left w:val="none" w:sz="0" w:space="0" w:color="auto"/>
            <w:bottom w:val="none" w:sz="0" w:space="0" w:color="auto"/>
            <w:right w:val="none" w:sz="0" w:space="0" w:color="auto"/>
          </w:divBdr>
        </w:div>
        <w:div w:id="637884084">
          <w:marLeft w:val="0"/>
          <w:marRight w:val="0"/>
          <w:marTop w:val="0"/>
          <w:marBottom w:val="225"/>
          <w:divBdr>
            <w:top w:val="none" w:sz="0" w:space="0" w:color="auto"/>
            <w:left w:val="none" w:sz="0" w:space="0" w:color="auto"/>
            <w:bottom w:val="none" w:sz="0" w:space="0" w:color="auto"/>
            <w:right w:val="none" w:sz="0" w:space="0" w:color="auto"/>
          </w:divBdr>
        </w:div>
        <w:div w:id="1285890727">
          <w:marLeft w:val="0"/>
          <w:marRight w:val="0"/>
          <w:marTop w:val="0"/>
          <w:marBottom w:val="225"/>
          <w:divBdr>
            <w:top w:val="none" w:sz="0" w:space="0" w:color="auto"/>
            <w:left w:val="none" w:sz="0" w:space="0" w:color="auto"/>
            <w:bottom w:val="none" w:sz="0" w:space="0" w:color="auto"/>
            <w:right w:val="none" w:sz="0" w:space="0" w:color="auto"/>
          </w:divBdr>
        </w:div>
        <w:div w:id="1837920011">
          <w:marLeft w:val="0"/>
          <w:marRight w:val="0"/>
          <w:marTop w:val="0"/>
          <w:marBottom w:val="225"/>
          <w:divBdr>
            <w:top w:val="none" w:sz="0" w:space="0" w:color="auto"/>
            <w:left w:val="none" w:sz="0" w:space="0" w:color="auto"/>
            <w:bottom w:val="none" w:sz="0" w:space="0" w:color="auto"/>
            <w:right w:val="none" w:sz="0" w:space="0" w:color="auto"/>
          </w:divBdr>
        </w:div>
        <w:div w:id="505900304">
          <w:marLeft w:val="0"/>
          <w:marRight w:val="0"/>
          <w:marTop w:val="0"/>
          <w:marBottom w:val="225"/>
          <w:divBdr>
            <w:top w:val="none" w:sz="0" w:space="0" w:color="auto"/>
            <w:left w:val="none" w:sz="0" w:space="0" w:color="auto"/>
            <w:bottom w:val="none" w:sz="0" w:space="0" w:color="auto"/>
            <w:right w:val="none" w:sz="0" w:space="0" w:color="auto"/>
          </w:divBdr>
        </w:div>
        <w:div w:id="961883930">
          <w:marLeft w:val="0"/>
          <w:marRight w:val="0"/>
          <w:marTop w:val="0"/>
          <w:marBottom w:val="225"/>
          <w:divBdr>
            <w:top w:val="none" w:sz="0" w:space="0" w:color="auto"/>
            <w:left w:val="none" w:sz="0" w:space="0" w:color="auto"/>
            <w:bottom w:val="none" w:sz="0" w:space="0" w:color="auto"/>
            <w:right w:val="none" w:sz="0" w:space="0" w:color="auto"/>
          </w:divBdr>
        </w:div>
        <w:div w:id="219095724">
          <w:marLeft w:val="0"/>
          <w:marRight w:val="0"/>
          <w:marTop w:val="0"/>
          <w:marBottom w:val="225"/>
          <w:divBdr>
            <w:top w:val="none" w:sz="0" w:space="0" w:color="auto"/>
            <w:left w:val="none" w:sz="0" w:space="0" w:color="auto"/>
            <w:bottom w:val="none" w:sz="0" w:space="0" w:color="auto"/>
            <w:right w:val="none" w:sz="0" w:space="0" w:color="auto"/>
          </w:divBdr>
        </w:div>
        <w:div w:id="674190142">
          <w:marLeft w:val="0"/>
          <w:marRight w:val="0"/>
          <w:marTop w:val="0"/>
          <w:marBottom w:val="225"/>
          <w:divBdr>
            <w:top w:val="none" w:sz="0" w:space="0" w:color="auto"/>
            <w:left w:val="none" w:sz="0" w:space="0" w:color="auto"/>
            <w:bottom w:val="none" w:sz="0" w:space="0" w:color="auto"/>
            <w:right w:val="none" w:sz="0" w:space="0" w:color="auto"/>
          </w:divBdr>
        </w:div>
        <w:div w:id="467550859">
          <w:marLeft w:val="0"/>
          <w:marRight w:val="0"/>
          <w:marTop w:val="0"/>
          <w:marBottom w:val="225"/>
          <w:divBdr>
            <w:top w:val="none" w:sz="0" w:space="0" w:color="auto"/>
            <w:left w:val="none" w:sz="0" w:space="0" w:color="auto"/>
            <w:bottom w:val="none" w:sz="0" w:space="0" w:color="auto"/>
            <w:right w:val="none" w:sz="0" w:space="0" w:color="auto"/>
          </w:divBdr>
        </w:div>
        <w:div w:id="1817988541">
          <w:marLeft w:val="0"/>
          <w:marRight w:val="0"/>
          <w:marTop w:val="0"/>
          <w:marBottom w:val="225"/>
          <w:divBdr>
            <w:top w:val="none" w:sz="0" w:space="0" w:color="auto"/>
            <w:left w:val="none" w:sz="0" w:space="0" w:color="auto"/>
            <w:bottom w:val="none" w:sz="0" w:space="0" w:color="auto"/>
            <w:right w:val="none" w:sz="0" w:space="0" w:color="auto"/>
          </w:divBdr>
        </w:div>
        <w:div w:id="1874220470">
          <w:marLeft w:val="0"/>
          <w:marRight w:val="0"/>
          <w:marTop w:val="0"/>
          <w:marBottom w:val="225"/>
          <w:divBdr>
            <w:top w:val="none" w:sz="0" w:space="0" w:color="auto"/>
            <w:left w:val="none" w:sz="0" w:space="0" w:color="auto"/>
            <w:bottom w:val="none" w:sz="0" w:space="0" w:color="auto"/>
            <w:right w:val="none" w:sz="0" w:space="0" w:color="auto"/>
          </w:divBdr>
        </w:div>
        <w:div w:id="1374234808">
          <w:marLeft w:val="0"/>
          <w:marRight w:val="0"/>
          <w:marTop w:val="0"/>
          <w:marBottom w:val="225"/>
          <w:divBdr>
            <w:top w:val="none" w:sz="0" w:space="0" w:color="auto"/>
            <w:left w:val="none" w:sz="0" w:space="0" w:color="auto"/>
            <w:bottom w:val="none" w:sz="0" w:space="0" w:color="auto"/>
            <w:right w:val="none" w:sz="0" w:space="0" w:color="auto"/>
          </w:divBdr>
        </w:div>
        <w:div w:id="853425618">
          <w:marLeft w:val="0"/>
          <w:marRight w:val="0"/>
          <w:marTop w:val="0"/>
          <w:marBottom w:val="225"/>
          <w:divBdr>
            <w:top w:val="none" w:sz="0" w:space="0" w:color="auto"/>
            <w:left w:val="none" w:sz="0" w:space="0" w:color="auto"/>
            <w:bottom w:val="none" w:sz="0" w:space="0" w:color="auto"/>
            <w:right w:val="none" w:sz="0" w:space="0" w:color="auto"/>
          </w:divBdr>
        </w:div>
        <w:div w:id="1117991469">
          <w:marLeft w:val="0"/>
          <w:marRight w:val="0"/>
          <w:marTop w:val="0"/>
          <w:marBottom w:val="225"/>
          <w:divBdr>
            <w:top w:val="none" w:sz="0" w:space="0" w:color="auto"/>
            <w:left w:val="none" w:sz="0" w:space="0" w:color="auto"/>
            <w:bottom w:val="none" w:sz="0" w:space="0" w:color="auto"/>
            <w:right w:val="none" w:sz="0" w:space="0" w:color="auto"/>
          </w:divBdr>
        </w:div>
        <w:div w:id="155386624">
          <w:marLeft w:val="0"/>
          <w:marRight w:val="0"/>
          <w:marTop w:val="0"/>
          <w:marBottom w:val="225"/>
          <w:divBdr>
            <w:top w:val="none" w:sz="0" w:space="0" w:color="auto"/>
            <w:left w:val="none" w:sz="0" w:space="0" w:color="auto"/>
            <w:bottom w:val="none" w:sz="0" w:space="0" w:color="auto"/>
            <w:right w:val="none" w:sz="0" w:space="0" w:color="auto"/>
          </w:divBdr>
        </w:div>
        <w:div w:id="541525467">
          <w:marLeft w:val="0"/>
          <w:marRight w:val="0"/>
          <w:marTop w:val="0"/>
          <w:marBottom w:val="225"/>
          <w:divBdr>
            <w:top w:val="none" w:sz="0" w:space="0" w:color="auto"/>
            <w:left w:val="none" w:sz="0" w:space="0" w:color="auto"/>
            <w:bottom w:val="none" w:sz="0" w:space="0" w:color="auto"/>
            <w:right w:val="none" w:sz="0" w:space="0" w:color="auto"/>
          </w:divBdr>
        </w:div>
        <w:div w:id="799614338">
          <w:marLeft w:val="0"/>
          <w:marRight w:val="0"/>
          <w:marTop w:val="0"/>
          <w:marBottom w:val="225"/>
          <w:divBdr>
            <w:top w:val="none" w:sz="0" w:space="0" w:color="auto"/>
            <w:left w:val="none" w:sz="0" w:space="0" w:color="auto"/>
            <w:bottom w:val="none" w:sz="0" w:space="0" w:color="auto"/>
            <w:right w:val="none" w:sz="0" w:space="0" w:color="auto"/>
          </w:divBdr>
        </w:div>
        <w:div w:id="1879971023">
          <w:marLeft w:val="0"/>
          <w:marRight w:val="0"/>
          <w:marTop w:val="0"/>
          <w:marBottom w:val="225"/>
          <w:divBdr>
            <w:top w:val="none" w:sz="0" w:space="0" w:color="auto"/>
            <w:left w:val="none" w:sz="0" w:space="0" w:color="auto"/>
            <w:bottom w:val="none" w:sz="0" w:space="0" w:color="auto"/>
            <w:right w:val="none" w:sz="0" w:space="0" w:color="auto"/>
          </w:divBdr>
        </w:div>
        <w:div w:id="1739937766">
          <w:marLeft w:val="0"/>
          <w:marRight w:val="0"/>
          <w:marTop w:val="0"/>
          <w:marBottom w:val="225"/>
          <w:divBdr>
            <w:top w:val="none" w:sz="0" w:space="0" w:color="auto"/>
            <w:left w:val="none" w:sz="0" w:space="0" w:color="auto"/>
            <w:bottom w:val="none" w:sz="0" w:space="0" w:color="auto"/>
            <w:right w:val="none" w:sz="0" w:space="0" w:color="auto"/>
          </w:divBdr>
        </w:div>
        <w:div w:id="831531089">
          <w:marLeft w:val="0"/>
          <w:marRight w:val="0"/>
          <w:marTop w:val="0"/>
          <w:marBottom w:val="225"/>
          <w:divBdr>
            <w:top w:val="none" w:sz="0" w:space="0" w:color="auto"/>
            <w:left w:val="none" w:sz="0" w:space="0" w:color="auto"/>
            <w:bottom w:val="none" w:sz="0" w:space="0" w:color="auto"/>
            <w:right w:val="none" w:sz="0" w:space="0" w:color="auto"/>
          </w:divBdr>
        </w:div>
        <w:div w:id="1312442391">
          <w:marLeft w:val="0"/>
          <w:marRight w:val="0"/>
          <w:marTop w:val="0"/>
          <w:marBottom w:val="225"/>
          <w:divBdr>
            <w:top w:val="none" w:sz="0" w:space="0" w:color="auto"/>
            <w:left w:val="none" w:sz="0" w:space="0" w:color="auto"/>
            <w:bottom w:val="none" w:sz="0" w:space="0" w:color="auto"/>
            <w:right w:val="none" w:sz="0" w:space="0" w:color="auto"/>
          </w:divBdr>
        </w:div>
        <w:div w:id="1076125691">
          <w:marLeft w:val="0"/>
          <w:marRight w:val="0"/>
          <w:marTop w:val="0"/>
          <w:marBottom w:val="225"/>
          <w:divBdr>
            <w:top w:val="none" w:sz="0" w:space="0" w:color="auto"/>
            <w:left w:val="none" w:sz="0" w:space="0" w:color="auto"/>
            <w:bottom w:val="none" w:sz="0" w:space="0" w:color="auto"/>
            <w:right w:val="none" w:sz="0" w:space="0" w:color="auto"/>
          </w:divBdr>
        </w:div>
        <w:div w:id="1408647268">
          <w:marLeft w:val="0"/>
          <w:marRight w:val="0"/>
          <w:marTop w:val="0"/>
          <w:marBottom w:val="225"/>
          <w:divBdr>
            <w:top w:val="none" w:sz="0" w:space="0" w:color="auto"/>
            <w:left w:val="none" w:sz="0" w:space="0" w:color="auto"/>
            <w:bottom w:val="none" w:sz="0" w:space="0" w:color="auto"/>
            <w:right w:val="none" w:sz="0" w:space="0" w:color="auto"/>
          </w:divBdr>
        </w:div>
        <w:div w:id="1355955333">
          <w:marLeft w:val="0"/>
          <w:marRight w:val="0"/>
          <w:marTop w:val="0"/>
          <w:marBottom w:val="225"/>
          <w:divBdr>
            <w:top w:val="none" w:sz="0" w:space="0" w:color="auto"/>
            <w:left w:val="none" w:sz="0" w:space="0" w:color="auto"/>
            <w:bottom w:val="none" w:sz="0" w:space="0" w:color="auto"/>
            <w:right w:val="none" w:sz="0" w:space="0" w:color="auto"/>
          </w:divBdr>
        </w:div>
        <w:div w:id="1706372718">
          <w:marLeft w:val="0"/>
          <w:marRight w:val="0"/>
          <w:marTop w:val="0"/>
          <w:marBottom w:val="225"/>
          <w:divBdr>
            <w:top w:val="none" w:sz="0" w:space="0" w:color="auto"/>
            <w:left w:val="none" w:sz="0" w:space="0" w:color="auto"/>
            <w:bottom w:val="none" w:sz="0" w:space="0" w:color="auto"/>
            <w:right w:val="none" w:sz="0" w:space="0" w:color="auto"/>
          </w:divBdr>
        </w:div>
        <w:div w:id="987593331">
          <w:marLeft w:val="0"/>
          <w:marRight w:val="0"/>
          <w:marTop w:val="0"/>
          <w:marBottom w:val="225"/>
          <w:divBdr>
            <w:top w:val="none" w:sz="0" w:space="0" w:color="auto"/>
            <w:left w:val="none" w:sz="0" w:space="0" w:color="auto"/>
            <w:bottom w:val="none" w:sz="0" w:space="0" w:color="auto"/>
            <w:right w:val="none" w:sz="0" w:space="0" w:color="auto"/>
          </w:divBdr>
        </w:div>
        <w:div w:id="664013178">
          <w:marLeft w:val="0"/>
          <w:marRight w:val="0"/>
          <w:marTop w:val="0"/>
          <w:marBottom w:val="225"/>
          <w:divBdr>
            <w:top w:val="none" w:sz="0" w:space="0" w:color="auto"/>
            <w:left w:val="none" w:sz="0" w:space="0" w:color="auto"/>
            <w:bottom w:val="none" w:sz="0" w:space="0" w:color="auto"/>
            <w:right w:val="none" w:sz="0" w:space="0" w:color="auto"/>
          </w:divBdr>
        </w:div>
        <w:div w:id="167133378">
          <w:marLeft w:val="0"/>
          <w:marRight w:val="0"/>
          <w:marTop w:val="0"/>
          <w:marBottom w:val="225"/>
          <w:divBdr>
            <w:top w:val="none" w:sz="0" w:space="0" w:color="auto"/>
            <w:left w:val="none" w:sz="0" w:space="0" w:color="auto"/>
            <w:bottom w:val="none" w:sz="0" w:space="0" w:color="auto"/>
            <w:right w:val="none" w:sz="0" w:space="0" w:color="auto"/>
          </w:divBdr>
        </w:div>
        <w:div w:id="16516660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gif"/><Relationship Id="rId18" Type="http://schemas.openxmlformats.org/officeDocument/2006/relationships/hyperlink" Target="javascript:openCrossRef('../bm/fa_hu5dant0008.html')" TargetMode="External"/><Relationship Id="rId26" Type="http://schemas.openxmlformats.org/officeDocument/2006/relationships/hyperlink" Target="javascript:openCrossRef('../bm/fa_hu5dant0015.html')" TargetMode="External"/><Relationship Id="rId3" Type="http://schemas.openxmlformats.org/officeDocument/2006/relationships/webSettings" Target="webSettings.xml"/><Relationship Id="rId21" Type="http://schemas.openxmlformats.org/officeDocument/2006/relationships/hyperlink" Target="javascript:openCrossRef('../bm/ltWM_sena07_u5_dant_p.0004.html')" TargetMode="External"/><Relationship Id="rId34" Type="http://schemas.openxmlformats.org/officeDocument/2006/relationships/hyperlink" Target="javascript:openCrossRef('../bm/fa_hu5dant0021.html')" TargetMode="External"/><Relationship Id="rId7" Type="http://schemas.openxmlformats.org/officeDocument/2006/relationships/image" Target="media/image2.gif"/><Relationship Id="rId12" Type="http://schemas.openxmlformats.org/officeDocument/2006/relationships/hyperlink" Target="javascript:openCrossRef('../bm/ltWM_sena07_u5_dant_p.0001.html')" TargetMode="External"/><Relationship Id="rId17" Type="http://schemas.openxmlformats.org/officeDocument/2006/relationships/hyperlink" Target="javascript:openCrossRef('../bm/fa_hu5dant0006.html')" TargetMode="External"/><Relationship Id="rId25" Type="http://schemas.openxmlformats.org/officeDocument/2006/relationships/hyperlink" Target="javascript:openCrossRef('../bm/fa_hu5dant0014.html')" TargetMode="External"/><Relationship Id="rId33" Type="http://schemas.openxmlformats.org/officeDocument/2006/relationships/hyperlink" Target="javascript:openCrossRef('../bm/fa_hu5dant0020.html')" TargetMode="External"/><Relationship Id="rId2" Type="http://schemas.openxmlformats.org/officeDocument/2006/relationships/settings" Target="settings.xml"/><Relationship Id="rId16" Type="http://schemas.openxmlformats.org/officeDocument/2006/relationships/hyperlink" Target="javascript:openCrossRef('../bm/fa_hu5dant0005.html')" TargetMode="External"/><Relationship Id="rId20" Type="http://schemas.openxmlformats.org/officeDocument/2006/relationships/hyperlink" Target="javascript:openCrossRef('../bm/fa_hu5dant0010.html')" TargetMode="External"/><Relationship Id="rId29" Type="http://schemas.openxmlformats.org/officeDocument/2006/relationships/hyperlink" Target="javascript:openCrossRef('../bm/fa_hu5dant0018.html')" TargetMode="External"/><Relationship Id="rId1" Type="http://schemas.openxmlformats.org/officeDocument/2006/relationships/styles" Target="styles.xml"/><Relationship Id="rId6" Type="http://schemas.openxmlformats.org/officeDocument/2006/relationships/hyperlink" Target="https://www.pearsonsuccessnet.com/snpapp/iText/products/0-13-165192-7/ch5/ch5_s8_2.html" TargetMode="External"/><Relationship Id="rId11" Type="http://schemas.openxmlformats.org/officeDocument/2006/relationships/hyperlink" Target="javascript:openCrossRef('../bm/fa_hu5dant0003.html')" TargetMode="External"/><Relationship Id="rId24" Type="http://schemas.openxmlformats.org/officeDocument/2006/relationships/hyperlink" Target="javascript:openCrossRef('../bm/fa_hu5dant0013.html')" TargetMode="External"/><Relationship Id="rId32" Type="http://schemas.openxmlformats.org/officeDocument/2006/relationships/hyperlink" Target="javascript:openCrossRef('../bm/ltWM_sena07_u5_dant_p.0007.html')"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5.gif"/><Relationship Id="rId23" Type="http://schemas.openxmlformats.org/officeDocument/2006/relationships/hyperlink" Target="javascript:openCrossRef('../bm/fa_hu5dant0012.html')" TargetMode="External"/><Relationship Id="rId28" Type="http://schemas.openxmlformats.org/officeDocument/2006/relationships/hyperlink" Target="javascript:openCrossRef('../bm/fa_hu5dant0017.html')" TargetMode="External"/><Relationship Id="rId36" Type="http://schemas.openxmlformats.org/officeDocument/2006/relationships/fontTable" Target="fontTable.xml"/><Relationship Id="rId10" Type="http://schemas.openxmlformats.org/officeDocument/2006/relationships/hyperlink" Target="javascript:openCrossRef('../bm/fa_hu5dant0002.html')" TargetMode="External"/><Relationship Id="rId19" Type="http://schemas.openxmlformats.org/officeDocument/2006/relationships/hyperlink" Target="javascript:openCrossRef('../bm/ltWM_sena07_u5_dant_p.0003.html')" TargetMode="External"/><Relationship Id="rId31" Type="http://schemas.openxmlformats.org/officeDocument/2006/relationships/hyperlink" Target="javascript:openCrossRef('../bm/ltWM_sena07_u5_dant_p.0006.html')" TargetMode="External"/><Relationship Id="rId4" Type="http://schemas.openxmlformats.org/officeDocument/2006/relationships/hyperlink" Target="https://www.pearsonsuccessnet.com/snpapp/iText/products/0-13-165192-7/ch5/ch5_s8_0.html" TargetMode="External"/><Relationship Id="rId9" Type="http://schemas.openxmlformats.org/officeDocument/2006/relationships/hyperlink" Target="javascript:openCrossRef('../bm/fa_hu5dant0001.html')" TargetMode="External"/><Relationship Id="rId14" Type="http://schemas.openxmlformats.org/officeDocument/2006/relationships/hyperlink" Target="javascript:openCrossRef('../bm/ltWM_sena07_u5_dant_p.0002.html')" TargetMode="External"/><Relationship Id="rId22" Type="http://schemas.openxmlformats.org/officeDocument/2006/relationships/hyperlink" Target="javascript:openCrossRef('../bm/fa_hu5dant0011.html')" TargetMode="External"/><Relationship Id="rId27" Type="http://schemas.openxmlformats.org/officeDocument/2006/relationships/hyperlink" Target="javascript:openCrossRef('../bm/ltWM_sena07_u5_dant_p.0005.html')" TargetMode="External"/><Relationship Id="rId30" Type="http://schemas.openxmlformats.org/officeDocument/2006/relationships/hyperlink" Target="javascript:openCrossRef('../bm/fa_hu5dant0019.html')" TargetMode="External"/><Relationship Id="rId35" Type="http://schemas.openxmlformats.org/officeDocument/2006/relationships/hyperlink" Target="javascript:openCrossRef('../bm/fa_hu5dant0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9405</Characters>
  <Application>Microsoft Office Word</Application>
  <DocSecurity>0</DocSecurity>
  <Lines>78</Lines>
  <Paragraphs>22</Paragraphs>
  <ScaleCrop>false</ScaleCrop>
  <Company>Cobb County School District</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2015-11-09T00:06:00Z</dcterms:created>
  <dcterms:modified xsi:type="dcterms:W3CDTF">2015-11-09T00:07:00Z</dcterms:modified>
</cp:coreProperties>
</file>