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BC6B0C" w14:textId="55E16388" w:rsidR="00D36635" w:rsidRDefault="00F9727D" w:rsidP="00F9727D">
      <w:pPr>
        <w:ind w:left="720"/>
        <w:rPr>
          <w:sz w:val="44"/>
          <w:szCs w:val="44"/>
        </w:rPr>
      </w:pPr>
      <w:r>
        <w:rPr>
          <w:noProof/>
          <w:sz w:val="44"/>
          <w:szCs w:val="44"/>
        </w:rPr>
        <w:drawing>
          <wp:anchor distT="0" distB="0" distL="114300" distR="114300" simplePos="0" relativeHeight="251673600" behindDoc="1" locked="0" layoutInCell="1" allowOverlap="1" wp14:anchorId="42B43011" wp14:editId="0CEEB71F">
            <wp:simplePos x="0" y="0"/>
            <wp:positionH relativeFrom="column">
              <wp:posOffset>1651635</wp:posOffset>
            </wp:positionH>
            <wp:positionV relativeFrom="paragraph">
              <wp:posOffset>-911860</wp:posOffset>
            </wp:positionV>
            <wp:extent cx="2971800" cy="1829435"/>
            <wp:effectExtent l="0" t="0" r="0" b="0"/>
            <wp:wrapNone/>
            <wp:docPr id="12" name="Picture 12" descr="Macintosh HD:Users:teacher:Desktop:orname_net_021-600x3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eacher:Desktop:orname_net_021-600x369.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71800" cy="18294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44"/>
          <w:szCs w:val="44"/>
        </w:rPr>
        <w:drawing>
          <wp:anchor distT="0" distB="0" distL="114300" distR="114300" simplePos="0" relativeHeight="251671552" behindDoc="1" locked="0" layoutInCell="1" allowOverlap="1" wp14:anchorId="59CF6EBC" wp14:editId="0E29546B">
            <wp:simplePos x="0" y="0"/>
            <wp:positionH relativeFrom="column">
              <wp:posOffset>-748665</wp:posOffset>
            </wp:positionH>
            <wp:positionV relativeFrom="paragraph">
              <wp:posOffset>-911860</wp:posOffset>
            </wp:positionV>
            <wp:extent cx="2971800" cy="1829435"/>
            <wp:effectExtent l="0" t="0" r="0" b="0"/>
            <wp:wrapNone/>
            <wp:docPr id="11" name="Picture 11" descr="Macintosh HD:Users:teacher:Desktop:orname_net_021-600x3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eacher:Desktop:orname_net_021-600x369.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71800" cy="18294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44"/>
          <w:szCs w:val="44"/>
        </w:rPr>
        <w:drawing>
          <wp:anchor distT="0" distB="0" distL="114300" distR="114300" simplePos="0" relativeHeight="251667456" behindDoc="0" locked="0" layoutInCell="1" allowOverlap="1" wp14:anchorId="0A8D5ECF" wp14:editId="35FB17AC">
            <wp:simplePos x="0" y="0"/>
            <wp:positionH relativeFrom="column">
              <wp:posOffset>-1205865</wp:posOffset>
            </wp:positionH>
            <wp:positionV relativeFrom="paragraph">
              <wp:posOffset>-911860</wp:posOffset>
            </wp:positionV>
            <wp:extent cx="2971800" cy="1829435"/>
            <wp:effectExtent l="0" t="0" r="0" b="0"/>
            <wp:wrapSquare wrapText="bothSides"/>
            <wp:docPr id="4" name="Picture 4" descr="Macintosh HD:Users:teacher:Desktop:orname_net_021-600x3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eacher:Desktop:orname_net_021-600x369.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71800" cy="18294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33C184" w14:textId="62408949" w:rsidR="00F9727D" w:rsidRDefault="00F9727D" w:rsidP="00A43E9E">
      <w:pPr>
        <w:ind w:left="720"/>
        <w:rPr>
          <w:sz w:val="44"/>
          <w:szCs w:val="44"/>
        </w:rPr>
      </w:pPr>
    </w:p>
    <w:p w14:paraId="7793CE39" w14:textId="3DA7D2E0" w:rsidR="00F9727D" w:rsidRDefault="00F9727D" w:rsidP="00A43E9E">
      <w:pPr>
        <w:ind w:left="720"/>
        <w:rPr>
          <w:sz w:val="44"/>
          <w:szCs w:val="44"/>
        </w:rPr>
      </w:pPr>
      <w:r>
        <w:rPr>
          <w:noProof/>
        </w:rPr>
        <mc:AlternateContent>
          <mc:Choice Requires="wps">
            <w:drawing>
              <wp:anchor distT="0" distB="0" distL="114300" distR="114300" simplePos="0" relativeHeight="251676672" behindDoc="0" locked="0" layoutInCell="1" allowOverlap="1" wp14:anchorId="15F2D0E1" wp14:editId="2C887B75">
                <wp:simplePos x="0" y="0"/>
                <wp:positionH relativeFrom="column">
                  <wp:posOffset>-1777365</wp:posOffset>
                </wp:positionH>
                <wp:positionV relativeFrom="paragraph">
                  <wp:posOffset>274320</wp:posOffset>
                </wp:positionV>
                <wp:extent cx="4686300" cy="800100"/>
                <wp:effectExtent l="0" t="0" r="0" b="12700"/>
                <wp:wrapSquare wrapText="bothSides"/>
                <wp:docPr id="13" name="Text Box 13"/>
                <wp:cNvGraphicFramePr/>
                <a:graphic xmlns:a="http://schemas.openxmlformats.org/drawingml/2006/main">
                  <a:graphicData uri="http://schemas.microsoft.com/office/word/2010/wordprocessingShape">
                    <wps:wsp>
                      <wps:cNvSpPr txBox="1"/>
                      <wps:spPr>
                        <a:xfrm>
                          <a:off x="0" y="0"/>
                          <a:ext cx="4686300" cy="8001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F37AF24" w14:textId="77777777" w:rsidR="00F9727D" w:rsidRDefault="00F9727D" w:rsidP="00F9727D">
                            <w:pPr>
                              <w:ind w:left="720"/>
                              <w:rPr>
                                <w:sz w:val="44"/>
                                <w:szCs w:val="44"/>
                              </w:rPr>
                            </w:pPr>
                            <w:r>
                              <w:rPr>
                                <w:sz w:val="44"/>
                                <w:szCs w:val="44"/>
                              </w:rPr>
                              <w:t xml:space="preserve">ANCIENT </w:t>
                            </w:r>
                            <w:r w:rsidRPr="00A43E9E">
                              <w:rPr>
                                <w:sz w:val="44"/>
                                <w:szCs w:val="44"/>
                              </w:rPr>
                              <w:t>MEDITERRANEA</w:t>
                            </w:r>
                            <w:r>
                              <w:rPr>
                                <w:sz w:val="44"/>
                                <w:szCs w:val="44"/>
                              </w:rPr>
                              <w:t>N</w:t>
                            </w:r>
                          </w:p>
                          <w:p w14:paraId="0646CEB3" w14:textId="775A0B0F" w:rsidR="00F9727D" w:rsidRDefault="00F9727D" w:rsidP="00F9727D">
                            <w:pPr>
                              <w:ind w:left="720"/>
                              <w:rPr>
                                <w:sz w:val="44"/>
                                <w:szCs w:val="44"/>
                              </w:rPr>
                            </w:pPr>
                            <w:r>
                              <w:rPr>
                                <w:sz w:val="44"/>
                                <w:szCs w:val="44"/>
                              </w:rPr>
                              <w:t xml:space="preserve">       MODULE /PART II</w:t>
                            </w:r>
                          </w:p>
                          <w:p w14:paraId="390F7657" w14:textId="77777777" w:rsidR="00F9727D" w:rsidRDefault="00F9727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3" o:spid="_x0000_s1026" type="#_x0000_t202" style="position:absolute;left:0;text-align:left;margin-left:-139.9pt;margin-top:21.6pt;width:369pt;height:63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" filled="f" stroked="f">
                <v:textbox>
                  <w:txbxContent>
                    <w:p w14:paraId="2F37AF24" w14:textId="77777777" w:rsidR="00F9727D" w:rsidRDefault="00F9727D" w:rsidP="00F9727D">
                      <w:pPr>
                        <w:ind w:left="720"/>
                        <w:rPr>
                          <w:sz w:val="44"/>
                          <w:szCs w:val="44"/>
                        </w:rPr>
                      </w:pPr>
                      <w:bookmarkStart w:id="1" w:name="_GoBack"/>
                      <w:r>
                        <w:rPr>
                          <w:sz w:val="44"/>
                          <w:szCs w:val="44"/>
                        </w:rPr>
                        <w:t xml:space="preserve">ANCIENT </w:t>
                      </w:r>
                      <w:r w:rsidRPr="00A43E9E">
                        <w:rPr>
                          <w:sz w:val="44"/>
                          <w:szCs w:val="44"/>
                        </w:rPr>
                        <w:t>MEDITERRANEA</w:t>
                      </w:r>
                      <w:r>
                        <w:rPr>
                          <w:sz w:val="44"/>
                          <w:szCs w:val="44"/>
                        </w:rPr>
                        <w:t>N</w:t>
                      </w:r>
                    </w:p>
                    <w:p w14:paraId="0646CEB3" w14:textId="775A0B0F" w:rsidR="00F9727D" w:rsidRDefault="00F9727D" w:rsidP="00F9727D">
                      <w:pPr>
                        <w:ind w:left="720"/>
                        <w:rPr>
                          <w:sz w:val="44"/>
                          <w:szCs w:val="44"/>
                        </w:rPr>
                      </w:pPr>
                      <w:r>
                        <w:rPr>
                          <w:sz w:val="44"/>
                          <w:szCs w:val="44"/>
                        </w:rPr>
                        <w:t xml:space="preserve">       </w:t>
                      </w:r>
                      <w:r>
                        <w:rPr>
                          <w:sz w:val="44"/>
                          <w:szCs w:val="44"/>
                        </w:rPr>
                        <w:t xml:space="preserve">MODULE </w:t>
                      </w:r>
                      <w:r>
                        <w:rPr>
                          <w:sz w:val="44"/>
                          <w:szCs w:val="44"/>
                        </w:rPr>
                        <w:t>/</w:t>
                      </w:r>
                      <w:r>
                        <w:rPr>
                          <w:sz w:val="44"/>
                          <w:szCs w:val="44"/>
                        </w:rPr>
                        <w:t>PART II</w:t>
                      </w:r>
                    </w:p>
                    <w:p w14:paraId="390F7657" w14:textId="77777777" w:rsidR="00F9727D" w:rsidRDefault="00F9727D"/>
                    <w:bookmarkEnd w:id="1"/>
                  </w:txbxContent>
                </v:textbox>
                <w10:wrap type="square"/>
              </v:shape>
            </w:pict>
          </mc:Fallback>
        </mc:AlternateContent>
      </w:r>
    </w:p>
    <w:p w14:paraId="483329F3" w14:textId="55F24DB3" w:rsidR="0044104C" w:rsidRDefault="00F9727D" w:rsidP="0044104C">
      <w:pPr>
        <w:ind w:left="720"/>
      </w:pPr>
      <w:r>
        <w:rPr>
          <w:noProof/>
        </w:rPr>
        <mc:AlternateContent>
          <mc:Choice Requires="wps">
            <w:drawing>
              <wp:anchor distT="0" distB="0" distL="114300" distR="114300" simplePos="0" relativeHeight="251675648" behindDoc="0" locked="0" layoutInCell="1" allowOverlap="1" wp14:anchorId="0342DDEF" wp14:editId="0FBECDBF">
                <wp:simplePos x="0" y="0"/>
                <wp:positionH relativeFrom="column">
                  <wp:posOffset>0</wp:posOffset>
                </wp:positionH>
                <wp:positionV relativeFrom="paragraph">
                  <wp:posOffset>0</wp:posOffset>
                </wp:positionV>
                <wp:extent cx="755015" cy="1113790"/>
                <wp:effectExtent l="0" t="0" r="0" b="3810"/>
                <wp:wrapSquare wrapText="bothSides"/>
                <wp:docPr id="1" name="Text Box 1"/>
                <wp:cNvGraphicFramePr/>
                <a:graphic xmlns:a="http://schemas.openxmlformats.org/drawingml/2006/main">
                  <a:graphicData uri="http://schemas.microsoft.com/office/word/2010/wordprocessingShape">
                    <wps:wsp>
                      <wps:cNvSpPr txBox="1"/>
                      <wps:spPr>
                        <a:xfrm>
                          <a:off x="0" y="0"/>
                          <a:ext cx="755015" cy="1113790"/>
                        </a:xfrm>
                        <a:prstGeom prst="rect">
                          <a:avLst/>
                        </a:prstGeom>
                        <a:noFill/>
                        <a:ln>
                          <a:noFill/>
                        </a:ln>
                        <a:effectLst/>
                        <a:extLst>
                          <a:ext uri="{C572A759-6A51-4108-AA02-DFA0A04FC94B}">
                            <ma14:wrappingTextBoxFlag xmlns:ma14="http://schemas.microsoft.com/office/mac/drawingml/2011/main"/>
                          </a:ext>
                        </a:extLst>
                      </wps:spPr>
                      <wps:txbx>
                        <w:txbxContent>
                          <w:p w14:paraId="5C583020" w14:textId="77777777" w:rsidR="00F9727D" w:rsidRDefault="00F9727D" w:rsidP="00BB19B4">
                            <w:pPr>
                              <w:rPr>
                                <w:sz w:val="44"/>
                                <w:szCs w:val="44"/>
                              </w:rPr>
                            </w:pPr>
                          </w:p>
                          <w:p w14:paraId="3E3B1B62" w14:textId="77777777" w:rsidR="00F9727D" w:rsidRDefault="00F9727D" w:rsidP="0044104C">
                            <w:pPr>
                              <w:ind w:left="720"/>
                            </w:pPr>
                          </w:p>
                          <w:p w14:paraId="7C965DAF" w14:textId="77777777" w:rsidR="00F9727D" w:rsidRDefault="00F9727D" w:rsidP="0044104C">
                            <w:pPr>
                              <w:ind w:left="720"/>
                            </w:pPr>
                          </w:p>
                          <w:p w14:paraId="2F94EFAC" w14:textId="77777777" w:rsidR="00F9727D" w:rsidRDefault="00F9727D" w:rsidP="0044104C">
                            <w:pPr>
                              <w:ind w:left="720"/>
                            </w:pPr>
                          </w:p>
                          <w:p w14:paraId="7FBB5EF0" w14:textId="77777777" w:rsidR="00F9727D" w:rsidRPr="000824DD" w:rsidRDefault="00F9727D" w:rsidP="000824DD">
                            <w:pPr>
                              <w:ind w:left="720"/>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1" o:spid="_x0000_s1027" type="#_x0000_t202" style="position:absolute;left:0;text-align:left;margin-left:0;margin-top:0;width:59.45pt;height:87.7pt;z-index:25167564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" filled="f" stroked="f">
                <v:textbox style="mso-fit-shape-to-text:t">
                  <w:txbxContent>
                    <w:p w14:paraId="5C583020" w14:textId="77777777" w:rsidR="00F9727D" w:rsidRDefault="00F9727D" w:rsidP="00BB19B4">
                      <w:pPr>
                        <w:rPr>
                          <w:sz w:val="44"/>
                          <w:szCs w:val="44"/>
                        </w:rPr>
                      </w:pPr>
                    </w:p>
                    <w:p w14:paraId="3E3B1B62" w14:textId="77777777" w:rsidR="00F9727D" w:rsidRDefault="00F9727D" w:rsidP="0044104C">
                      <w:pPr>
                        <w:ind w:left="720"/>
                      </w:pPr>
                    </w:p>
                    <w:p w14:paraId="7C965DAF" w14:textId="77777777" w:rsidR="00F9727D" w:rsidRDefault="00F9727D" w:rsidP="0044104C">
                      <w:pPr>
                        <w:ind w:left="720"/>
                      </w:pPr>
                    </w:p>
                    <w:p w14:paraId="2F94EFAC" w14:textId="77777777" w:rsidR="00F9727D" w:rsidRDefault="00F9727D" w:rsidP="0044104C">
                      <w:pPr>
                        <w:ind w:left="720"/>
                      </w:pPr>
                    </w:p>
                    <w:p w14:paraId="7FBB5EF0" w14:textId="77777777" w:rsidR="00F9727D" w:rsidRPr="000824DD" w:rsidRDefault="00F9727D" w:rsidP="000824DD">
                      <w:pPr>
                        <w:ind w:left="720"/>
                      </w:pPr>
                    </w:p>
                  </w:txbxContent>
                </v:textbox>
                <w10:wrap type="square"/>
              </v:shape>
            </w:pict>
          </mc:Fallback>
        </mc:AlternateContent>
      </w:r>
    </w:p>
    <w:p w14:paraId="5B2C1496" w14:textId="77777777" w:rsidR="007E77F8" w:rsidRDefault="007E77F8" w:rsidP="007E77F8">
      <w:pPr>
        <w:ind w:left="720"/>
        <w:rPr>
          <w:rFonts w:ascii="Times" w:hAnsi="Times" w:cs="Times"/>
          <w:color w:val="1A1818"/>
          <w:lang w:eastAsia="ja-JP"/>
        </w:rPr>
      </w:pPr>
    </w:p>
    <w:p w14:paraId="451EA5F8" w14:textId="77777777" w:rsidR="007E77F8" w:rsidRDefault="007E77F8" w:rsidP="007E77F8">
      <w:pPr>
        <w:ind w:left="720"/>
        <w:rPr>
          <w:rFonts w:ascii="Times" w:hAnsi="Times" w:cs="Times"/>
          <w:color w:val="1A1818"/>
          <w:lang w:eastAsia="ja-JP"/>
        </w:rPr>
      </w:pPr>
      <w:proofErr w:type="gramStart"/>
      <w:r w:rsidRPr="00BB19B4">
        <w:rPr>
          <w:rFonts w:ascii="Times" w:hAnsi="Times" w:cs="Times"/>
          <w:color w:val="1A1818"/>
          <w:lang w:eastAsia="ja-JP"/>
        </w:rPr>
        <w:t>Temple of Minerva (Veii, near Rome, Italy) and sculpture of Apollo.</w:t>
      </w:r>
      <w:proofErr w:type="gramEnd"/>
      <w:r w:rsidRPr="00BB19B4">
        <w:rPr>
          <w:rFonts w:ascii="Times" w:hAnsi="Times" w:cs="Times"/>
          <w:color w:val="1A1818"/>
          <w:lang w:eastAsia="ja-JP"/>
        </w:rPr>
        <w:t xml:space="preserve"> </w:t>
      </w:r>
      <w:proofErr w:type="gramStart"/>
      <w:r w:rsidRPr="00BB19B4">
        <w:rPr>
          <w:rFonts w:ascii="Times" w:hAnsi="Times" w:cs="Times"/>
          <w:color w:val="1A1818"/>
          <w:lang w:eastAsia="ja-JP"/>
        </w:rPr>
        <w:t xml:space="preserve">Master sculptor </w:t>
      </w:r>
      <w:proofErr w:type="spellStart"/>
      <w:r w:rsidRPr="00BB19B4">
        <w:rPr>
          <w:rFonts w:ascii="Times" w:hAnsi="Times" w:cs="Times"/>
          <w:color w:val="1A1818"/>
          <w:lang w:eastAsia="ja-JP"/>
        </w:rPr>
        <w:t>Vulca</w:t>
      </w:r>
      <w:proofErr w:type="spellEnd"/>
      <w:r w:rsidRPr="00BB19B4">
        <w:rPr>
          <w:rFonts w:ascii="Times" w:hAnsi="Times" w:cs="Times"/>
          <w:color w:val="1A1818"/>
          <w:lang w:eastAsia="ja-JP"/>
        </w:rPr>
        <w:t>.</w:t>
      </w:r>
      <w:proofErr w:type="gramEnd"/>
      <w:r w:rsidRPr="00BB19B4">
        <w:rPr>
          <w:rFonts w:ascii="Times" w:hAnsi="Times" w:cs="Times"/>
          <w:color w:val="1A1818"/>
          <w:lang w:eastAsia="ja-JP"/>
        </w:rPr>
        <w:t xml:space="preserve"> c. 510–500 B.C.E. Original temple of wood, mud brick, or tufa (volcanic rock); terra cotta sculpture. </w:t>
      </w:r>
    </w:p>
    <w:p w14:paraId="6DDD1ABA" w14:textId="221FEBDA" w:rsidR="0044104C" w:rsidRDefault="0044104C" w:rsidP="0044104C">
      <w:pPr>
        <w:ind w:left="720"/>
      </w:pPr>
      <w:bookmarkStart w:id="0" w:name="_GoBack"/>
      <w:bookmarkEnd w:id="0"/>
    </w:p>
    <w:p w14:paraId="56574E66" w14:textId="77777777" w:rsidR="0044104C" w:rsidRDefault="0044104C" w:rsidP="0044104C">
      <w:pPr>
        <w:ind w:left="720"/>
      </w:pPr>
    </w:p>
    <w:p w14:paraId="6E679092" w14:textId="14F98969" w:rsidR="0044104C" w:rsidRDefault="00F9727D" w:rsidP="0044104C">
      <w:pPr>
        <w:ind w:left="720"/>
      </w:pPr>
      <w:r>
        <w:rPr>
          <w:noProof/>
          <w:sz w:val="44"/>
          <w:szCs w:val="44"/>
        </w:rPr>
        <w:drawing>
          <wp:anchor distT="0" distB="0" distL="114300" distR="114300" simplePos="0" relativeHeight="251664384" behindDoc="0" locked="0" layoutInCell="1" allowOverlap="1" wp14:anchorId="055E1A48" wp14:editId="44194076">
            <wp:simplePos x="0" y="0"/>
            <wp:positionH relativeFrom="column">
              <wp:posOffset>3594735</wp:posOffset>
            </wp:positionH>
            <wp:positionV relativeFrom="paragraph">
              <wp:posOffset>33020</wp:posOffset>
            </wp:positionV>
            <wp:extent cx="2002790" cy="2791460"/>
            <wp:effectExtent l="0" t="0" r="3810" b="2540"/>
            <wp:wrapSquare wrapText="bothSides"/>
            <wp:docPr id="3" name="Picture 3" descr="Macintosh HD:Users:teacher:Desktop:etruscan-temple-pl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eacher:Desktop:etruscan-temple-plan.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2790" cy="27914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w:hAnsi="Times" w:cs="Times"/>
          <w:noProof/>
          <w:color w:val="1A1818"/>
        </w:rPr>
        <w:drawing>
          <wp:anchor distT="0" distB="0" distL="114300" distR="114300" simplePos="0" relativeHeight="251665408" behindDoc="0" locked="0" layoutInCell="1" allowOverlap="1" wp14:anchorId="713398A4" wp14:editId="1AC8A563">
            <wp:simplePos x="0" y="0"/>
            <wp:positionH relativeFrom="column">
              <wp:posOffset>-1617980</wp:posOffset>
            </wp:positionH>
            <wp:positionV relativeFrom="paragraph">
              <wp:posOffset>113030</wp:posOffset>
            </wp:positionV>
            <wp:extent cx="3771900" cy="2204085"/>
            <wp:effectExtent l="0" t="0" r="12700" b="5715"/>
            <wp:wrapSquare wrapText="bothSides"/>
            <wp:docPr id="6" name="Picture 6" descr="Macintosh HD:Users:teacher:Desktop:temple-minerv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teacher:Desktop:temple-minerva.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71900" cy="22040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221200" w14:textId="71FA77AD" w:rsidR="0044104C" w:rsidRDefault="0044104C" w:rsidP="0044104C">
      <w:pPr>
        <w:ind w:left="720"/>
      </w:pPr>
    </w:p>
    <w:p w14:paraId="34193F46" w14:textId="77777777" w:rsidR="0044104C" w:rsidRDefault="0044104C" w:rsidP="0044104C">
      <w:pPr>
        <w:ind w:left="720"/>
      </w:pPr>
    </w:p>
    <w:p w14:paraId="479D3FE3" w14:textId="77777777" w:rsidR="0044104C" w:rsidRDefault="0044104C" w:rsidP="0044104C">
      <w:pPr>
        <w:ind w:left="720"/>
      </w:pPr>
    </w:p>
    <w:p w14:paraId="76A8D109" w14:textId="77777777" w:rsidR="0044104C" w:rsidRDefault="0044104C" w:rsidP="0044104C">
      <w:pPr>
        <w:ind w:left="720"/>
      </w:pPr>
    </w:p>
    <w:p w14:paraId="17CAC081" w14:textId="77777777" w:rsidR="00F9727D" w:rsidRDefault="00F9727D" w:rsidP="0044104C">
      <w:pPr>
        <w:ind w:left="720"/>
      </w:pPr>
    </w:p>
    <w:p w14:paraId="5847D78C" w14:textId="77777777" w:rsidR="00F9727D" w:rsidRDefault="00F9727D" w:rsidP="0044104C">
      <w:pPr>
        <w:ind w:left="720"/>
      </w:pPr>
    </w:p>
    <w:p w14:paraId="57250906" w14:textId="77777777" w:rsidR="00F9727D" w:rsidRDefault="00F9727D" w:rsidP="0044104C">
      <w:pPr>
        <w:ind w:left="720"/>
      </w:pPr>
    </w:p>
    <w:p w14:paraId="42D80BFD" w14:textId="77777777" w:rsidR="00F9727D" w:rsidRDefault="00F9727D" w:rsidP="0044104C">
      <w:pPr>
        <w:ind w:left="720"/>
      </w:pPr>
    </w:p>
    <w:p w14:paraId="7550B675" w14:textId="77777777" w:rsidR="00F9727D" w:rsidRDefault="00F9727D" w:rsidP="0044104C">
      <w:pPr>
        <w:ind w:left="720"/>
      </w:pPr>
    </w:p>
    <w:p w14:paraId="3474A6A2" w14:textId="77777777" w:rsidR="00F9727D" w:rsidRDefault="00F9727D" w:rsidP="0044104C">
      <w:pPr>
        <w:ind w:left="720"/>
      </w:pPr>
    </w:p>
    <w:p w14:paraId="7A295FB4" w14:textId="77777777" w:rsidR="00F9727D" w:rsidRDefault="00F9727D" w:rsidP="0044104C">
      <w:pPr>
        <w:ind w:left="720"/>
      </w:pPr>
    </w:p>
    <w:p w14:paraId="204967D7" w14:textId="77777777" w:rsidR="00F9727D" w:rsidRDefault="00F9727D" w:rsidP="0044104C">
      <w:pPr>
        <w:ind w:left="720"/>
      </w:pPr>
    </w:p>
    <w:p w14:paraId="3B2168DD" w14:textId="77777777" w:rsidR="00F9727D" w:rsidRDefault="00F9727D" w:rsidP="0044104C">
      <w:pPr>
        <w:ind w:left="720"/>
      </w:pPr>
    </w:p>
    <w:p w14:paraId="7D408293" w14:textId="4F63861E" w:rsidR="0044104C" w:rsidRPr="00BB19B4" w:rsidRDefault="0070236A" w:rsidP="0044104C">
      <w:pPr>
        <w:ind w:left="720"/>
      </w:pPr>
      <w:r>
        <w:t>Images</w:t>
      </w:r>
      <w:r w:rsidR="0044104C">
        <w:t xml:space="preserve">: </w:t>
      </w:r>
      <w:r w:rsidR="0044104C" w:rsidRPr="0044104C">
        <w:t>http://smarthistory.khanacademy.org/temple-of-minerva.html</w:t>
      </w:r>
    </w:p>
    <w:p w14:paraId="64EAB0CB" w14:textId="01437C05" w:rsidR="00E33B1A" w:rsidRDefault="00E33B1A" w:rsidP="00A43E9E">
      <w:pPr>
        <w:ind w:left="720"/>
        <w:rPr>
          <w:sz w:val="44"/>
          <w:szCs w:val="44"/>
        </w:rPr>
      </w:pPr>
    </w:p>
    <w:p w14:paraId="47217D1A" w14:textId="30CE1CD0" w:rsidR="0044104C" w:rsidRDefault="00F9727D" w:rsidP="00BB19B4">
      <w:pPr>
        <w:ind w:left="720"/>
        <w:rPr>
          <w:rFonts w:ascii="Times" w:hAnsi="Times" w:cs="Times"/>
          <w:color w:val="1A1818"/>
          <w:lang w:eastAsia="ja-JP"/>
        </w:rPr>
      </w:pPr>
      <w:r>
        <w:rPr>
          <w:rFonts w:ascii="Times" w:hAnsi="Times" w:cs="Times"/>
          <w:noProof/>
          <w:color w:val="1A1818"/>
        </w:rPr>
        <w:drawing>
          <wp:anchor distT="0" distB="0" distL="114300" distR="114300" simplePos="0" relativeHeight="251677696" behindDoc="0" locked="0" layoutInCell="1" allowOverlap="1" wp14:anchorId="58149E6B" wp14:editId="7D35762E">
            <wp:simplePos x="0" y="0"/>
            <wp:positionH relativeFrom="column">
              <wp:posOffset>1765935</wp:posOffset>
            </wp:positionH>
            <wp:positionV relativeFrom="paragraph">
              <wp:posOffset>106680</wp:posOffset>
            </wp:positionV>
            <wp:extent cx="1651635" cy="2566670"/>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teacher:Desktop:apollo-veii.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1635" cy="25666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C91AF2" w14:textId="77777777" w:rsidR="0044104C" w:rsidRDefault="0044104C" w:rsidP="00BB19B4">
      <w:pPr>
        <w:ind w:left="720"/>
        <w:rPr>
          <w:rFonts w:ascii="Times" w:hAnsi="Times" w:cs="Times"/>
          <w:color w:val="1A1818"/>
          <w:lang w:eastAsia="ja-JP"/>
        </w:rPr>
      </w:pPr>
    </w:p>
    <w:p w14:paraId="401BA136" w14:textId="5CE454D9" w:rsidR="0044104C" w:rsidRDefault="0044104C" w:rsidP="00BB19B4">
      <w:pPr>
        <w:ind w:left="720"/>
        <w:rPr>
          <w:rFonts w:ascii="Times" w:hAnsi="Times" w:cs="Times"/>
          <w:color w:val="1A1818"/>
          <w:lang w:eastAsia="ja-JP"/>
        </w:rPr>
      </w:pPr>
    </w:p>
    <w:p w14:paraId="7F0472A6" w14:textId="77777777" w:rsidR="0044104C" w:rsidRDefault="0044104C" w:rsidP="00BB19B4">
      <w:pPr>
        <w:ind w:left="720"/>
        <w:rPr>
          <w:rFonts w:ascii="Times" w:hAnsi="Times" w:cs="Times"/>
          <w:color w:val="1A1818"/>
          <w:lang w:eastAsia="ja-JP"/>
        </w:rPr>
      </w:pPr>
    </w:p>
    <w:p w14:paraId="68AF48EE" w14:textId="7D7B83CE" w:rsidR="0044104C" w:rsidRDefault="0044104C" w:rsidP="00BB19B4">
      <w:pPr>
        <w:ind w:left="720"/>
        <w:rPr>
          <w:rFonts w:ascii="Times" w:hAnsi="Times" w:cs="Times"/>
          <w:color w:val="1A1818"/>
          <w:lang w:eastAsia="ja-JP"/>
        </w:rPr>
      </w:pPr>
    </w:p>
    <w:p w14:paraId="278DD1C4" w14:textId="77777777" w:rsidR="0044104C" w:rsidRDefault="0044104C" w:rsidP="00BB19B4">
      <w:pPr>
        <w:ind w:left="720"/>
        <w:rPr>
          <w:rFonts w:ascii="Times" w:hAnsi="Times" w:cs="Times"/>
          <w:color w:val="1A1818"/>
          <w:lang w:eastAsia="ja-JP"/>
        </w:rPr>
      </w:pPr>
    </w:p>
    <w:p w14:paraId="06B516FC" w14:textId="3B86357F" w:rsidR="0044104C" w:rsidRDefault="0044104C" w:rsidP="00BB19B4">
      <w:pPr>
        <w:ind w:left="720"/>
        <w:rPr>
          <w:rFonts w:ascii="Times" w:hAnsi="Times" w:cs="Times"/>
          <w:color w:val="1A1818"/>
          <w:lang w:eastAsia="ja-JP"/>
        </w:rPr>
      </w:pPr>
    </w:p>
    <w:p w14:paraId="6C3F7FA9" w14:textId="77777777" w:rsidR="0044104C" w:rsidRDefault="0044104C" w:rsidP="00BB19B4">
      <w:pPr>
        <w:ind w:left="720"/>
        <w:rPr>
          <w:rFonts w:ascii="Times" w:hAnsi="Times" w:cs="Times"/>
          <w:color w:val="1A1818"/>
          <w:lang w:eastAsia="ja-JP"/>
        </w:rPr>
      </w:pPr>
    </w:p>
    <w:p w14:paraId="5B11667C" w14:textId="652A7E7E" w:rsidR="0044104C" w:rsidRDefault="0044104C" w:rsidP="00BB19B4">
      <w:pPr>
        <w:ind w:left="720"/>
        <w:rPr>
          <w:rFonts w:ascii="Times" w:hAnsi="Times" w:cs="Times"/>
          <w:color w:val="1A1818"/>
          <w:lang w:eastAsia="ja-JP"/>
        </w:rPr>
      </w:pPr>
    </w:p>
    <w:p w14:paraId="4595990F" w14:textId="77777777" w:rsidR="0044104C" w:rsidRDefault="0044104C" w:rsidP="00BB19B4">
      <w:pPr>
        <w:ind w:left="720"/>
        <w:rPr>
          <w:rFonts w:ascii="Times" w:hAnsi="Times" w:cs="Times"/>
          <w:color w:val="1A1818"/>
          <w:lang w:eastAsia="ja-JP"/>
        </w:rPr>
      </w:pPr>
    </w:p>
    <w:p w14:paraId="171DB183" w14:textId="77777777" w:rsidR="0044104C" w:rsidRDefault="0044104C" w:rsidP="00BB19B4">
      <w:pPr>
        <w:ind w:left="720"/>
        <w:rPr>
          <w:rFonts w:ascii="Times" w:hAnsi="Times" w:cs="Times"/>
          <w:color w:val="1A1818"/>
          <w:lang w:eastAsia="ja-JP"/>
        </w:rPr>
      </w:pPr>
    </w:p>
    <w:p w14:paraId="692FB8FE" w14:textId="77777777" w:rsidR="0044104C" w:rsidRDefault="0044104C" w:rsidP="00BB19B4">
      <w:pPr>
        <w:ind w:left="720"/>
        <w:rPr>
          <w:rFonts w:ascii="Times" w:hAnsi="Times" w:cs="Times"/>
          <w:color w:val="1A1818"/>
          <w:lang w:eastAsia="ja-JP"/>
        </w:rPr>
      </w:pPr>
    </w:p>
    <w:p w14:paraId="66D8D046" w14:textId="77777777" w:rsidR="0044104C" w:rsidRDefault="0044104C" w:rsidP="00BB19B4">
      <w:pPr>
        <w:ind w:left="720"/>
        <w:rPr>
          <w:rFonts w:ascii="Times" w:hAnsi="Times" w:cs="Times"/>
          <w:color w:val="1A1818"/>
          <w:lang w:eastAsia="ja-JP"/>
        </w:rPr>
      </w:pPr>
    </w:p>
    <w:p w14:paraId="26BAEBC4" w14:textId="77777777" w:rsidR="0044104C" w:rsidRDefault="0044104C" w:rsidP="00BB19B4">
      <w:pPr>
        <w:ind w:left="720"/>
        <w:rPr>
          <w:rFonts w:ascii="Times" w:hAnsi="Times" w:cs="Times"/>
          <w:color w:val="1A1818"/>
          <w:lang w:eastAsia="ja-JP"/>
        </w:rPr>
      </w:pPr>
    </w:p>
    <w:p w14:paraId="1661B409" w14:textId="77777777" w:rsidR="0044104C" w:rsidRDefault="0044104C" w:rsidP="00BB19B4">
      <w:pPr>
        <w:ind w:left="720"/>
        <w:rPr>
          <w:rFonts w:ascii="Times" w:hAnsi="Times" w:cs="Times"/>
          <w:color w:val="1A1818"/>
          <w:lang w:eastAsia="ja-JP"/>
        </w:rPr>
      </w:pPr>
    </w:p>
    <w:p w14:paraId="5E39478D" w14:textId="77777777" w:rsidR="0044104C" w:rsidRDefault="0044104C" w:rsidP="00BB19B4">
      <w:pPr>
        <w:ind w:left="720"/>
        <w:rPr>
          <w:rFonts w:ascii="Times" w:hAnsi="Times" w:cs="Times"/>
          <w:color w:val="1A1818"/>
          <w:lang w:eastAsia="ja-JP"/>
        </w:rPr>
      </w:pPr>
    </w:p>
    <w:p w14:paraId="567AC3E3" w14:textId="77777777" w:rsidR="0044104C" w:rsidRDefault="0044104C" w:rsidP="00BB19B4">
      <w:pPr>
        <w:ind w:left="720"/>
        <w:rPr>
          <w:rFonts w:ascii="Times" w:hAnsi="Times" w:cs="Times"/>
          <w:color w:val="1A1818"/>
          <w:lang w:eastAsia="ja-JP"/>
        </w:rPr>
      </w:pPr>
    </w:p>
    <w:p w14:paraId="6CA681DC" w14:textId="4C421636" w:rsidR="005250B7" w:rsidRDefault="005250B7" w:rsidP="008723BA">
      <w:pPr>
        <w:widowControl w:val="0"/>
        <w:autoSpaceDE w:val="0"/>
        <w:autoSpaceDN w:val="0"/>
        <w:adjustRightInd w:val="0"/>
        <w:rPr>
          <w:color w:val="535353"/>
          <w:lang w:eastAsia="ja-JP"/>
        </w:rPr>
      </w:pPr>
      <w:r w:rsidRPr="005250B7">
        <w:rPr>
          <w:color w:val="535353"/>
          <w:lang w:eastAsia="ja-JP"/>
        </w:rPr>
        <w:t xml:space="preserve">Among the early Etruscans, the worship of </w:t>
      </w:r>
      <w:r>
        <w:rPr>
          <w:color w:val="535353"/>
          <w:lang w:eastAsia="ja-JP"/>
        </w:rPr>
        <w:t>the gods</w:t>
      </w:r>
      <w:r w:rsidRPr="005250B7">
        <w:rPr>
          <w:color w:val="535353"/>
          <w:lang w:eastAsia="ja-JP"/>
        </w:rPr>
        <w:t xml:space="preserve"> did not take place in or around monumental temples in nature. Early Etruscans created ritual spaces in groves and enclosures open to the </w:t>
      </w:r>
      <w:r>
        <w:rPr>
          <w:color w:val="535353"/>
          <w:lang w:eastAsia="ja-JP"/>
        </w:rPr>
        <w:t>sky.</w:t>
      </w:r>
      <w:r w:rsidRPr="005250B7">
        <w:rPr>
          <w:color w:val="535353"/>
          <w:lang w:eastAsia="ja-JP"/>
        </w:rPr>
        <w:t>  Around 600 B.C.E., however, the desire to create monumental structures for the gods spread throughout Etruria</w:t>
      </w:r>
      <w:r>
        <w:rPr>
          <w:color w:val="535353"/>
          <w:lang w:eastAsia="ja-JP"/>
        </w:rPr>
        <w:t xml:space="preserve"> as a</w:t>
      </w:r>
      <w:r w:rsidRPr="005250B7">
        <w:rPr>
          <w:color w:val="535353"/>
          <w:lang w:eastAsia="ja-JP"/>
        </w:rPr>
        <w:t xml:space="preserve"> result of Greek influence. While the desire to create temples for the gods may have been inspire</w:t>
      </w:r>
      <w:r w:rsidR="008723BA">
        <w:rPr>
          <w:color w:val="535353"/>
          <w:lang w:eastAsia="ja-JP"/>
        </w:rPr>
        <w:t>d by contact with Greek culture. Unlike the Greeks,</w:t>
      </w:r>
      <w:r w:rsidRPr="005250B7">
        <w:rPr>
          <w:color w:val="535353"/>
          <w:lang w:eastAsia="ja-JP"/>
        </w:rPr>
        <w:t xml:space="preserve"> Etruscan </w:t>
      </w:r>
      <w:r w:rsidR="008723BA">
        <w:rPr>
          <w:color w:val="535353"/>
          <w:lang w:eastAsia="ja-JP"/>
        </w:rPr>
        <w:t xml:space="preserve">temples were </w:t>
      </w:r>
      <w:r w:rsidRPr="005250B7">
        <w:rPr>
          <w:color w:val="535353"/>
          <w:lang w:eastAsia="ja-JP"/>
        </w:rPr>
        <w:t xml:space="preserve">markedly different in material and design. These colorful and ornate structures typically had stone foundations but their </w:t>
      </w:r>
      <w:r w:rsidR="008723BA">
        <w:rPr>
          <w:color w:val="535353"/>
          <w:lang w:eastAsia="ja-JP"/>
        </w:rPr>
        <w:t xml:space="preserve">wood, mud-brick and terracotta structures unfortunately insured a </w:t>
      </w:r>
      <w:r w:rsidR="0070236A">
        <w:rPr>
          <w:color w:val="535353"/>
          <w:lang w:eastAsia="ja-JP"/>
        </w:rPr>
        <w:t>short-lived</w:t>
      </w:r>
      <w:r w:rsidR="008723BA">
        <w:rPr>
          <w:color w:val="535353"/>
          <w:lang w:eastAsia="ja-JP"/>
        </w:rPr>
        <w:t xml:space="preserve"> nature.</w:t>
      </w:r>
      <w:r w:rsidRPr="005250B7">
        <w:rPr>
          <w:color w:val="535353"/>
          <w:lang w:eastAsia="ja-JP"/>
        </w:rPr>
        <w:t>  </w:t>
      </w:r>
      <w:r w:rsidR="008723BA" w:rsidRPr="005250B7">
        <w:rPr>
          <w:color w:val="535353"/>
          <w:lang w:eastAsia="ja-JP"/>
        </w:rPr>
        <w:t xml:space="preserve"> </w:t>
      </w:r>
      <w:r w:rsidRPr="005250B7">
        <w:rPr>
          <w:color w:val="535353"/>
          <w:lang w:eastAsia="ja-JP"/>
        </w:rPr>
        <w:t xml:space="preserve">Fortunately, an ancient Roman architect by the name of Vitruvius wrote about Etruscan temples in his book </w:t>
      </w:r>
      <w:r w:rsidRPr="005250B7">
        <w:rPr>
          <w:i/>
          <w:iCs/>
          <w:color w:val="535353"/>
          <w:lang w:eastAsia="ja-JP"/>
        </w:rPr>
        <w:t>De architectura</w:t>
      </w:r>
      <w:r w:rsidRPr="005250B7">
        <w:rPr>
          <w:color w:val="535353"/>
          <w:lang w:eastAsia="ja-JP"/>
        </w:rPr>
        <w:t xml:space="preserve"> in the late first century B.C.E. Vitruvius described the key elements of Etruscan temples and it was his description that inspired Renaissance architects to return to the roots of Tuscan design and allows art h</w:t>
      </w:r>
      <w:r w:rsidR="008723BA">
        <w:rPr>
          <w:color w:val="535353"/>
          <w:lang w:eastAsia="ja-JP"/>
        </w:rPr>
        <w:t>istorians today to recreate their appearance.</w:t>
      </w:r>
    </w:p>
    <w:p w14:paraId="427C3A85" w14:textId="77777777" w:rsidR="008723BA" w:rsidRPr="005250B7" w:rsidRDefault="008723BA" w:rsidP="008723BA">
      <w:pPr>
        <w:widowControl w:val="0"/>
        <w:autoSpaceDE w:val="0"/>
        <w:autoSpaceDN w:val="0"/>
        <w:adjustRightInd w:val="0"/>
        <w:rPr>
          <w:color w:val="535353"/>
          <w:lang w:eastAsia="ja-JP"/>
        </w:rPr>
      </w:pPr>
    </w:p>
    <w:p w14:paraId="3EB9C93C" w14:textId="45039CEE" w:rsidR="0044104C" w:rsidRDefault="00E12BDD" w:rsidP="00E12BDD">
      <w:pPr>
        <w:widowControl w:val="0"/>
        <w:autoSpaceDE w:val="0"/>
        <w:autoSpaceDN w:val="0"/>
        <w:adjustRightInd w:val="0"/>
        <w:rPr>
          <w:color w:val="535353"/>
          <w:lang w:eastAsia="ja-JP"/>
        </w:rPr>
      </w:pPr>
      <w:r>
        <w:rPr>
          <w:color w:val="535353"/>
          <w:lang w:eastAsia="ja-JP"/>
        </w:rPr>
        <w:t>The</w:t>
      </w:r>
      <w:r w:rsidR="005250B7" w:rsidRPr="005250B7">
        <w:rPr>
          <w:color w:val="535353"/>
          <w:lang w:eastAsia="ja-JP"/>
        </w:rPr>
        <w:t xml:space="preserve"> Temple </w:t>
      </w:r>
      <w:r>
        <w:rPr>
          <w:color w:val="535353"/>
          <w:lang w:eastAsia="ja-JP"/>
        </w:rPr>
        <w:t xml:space="preserve">of Minerva, </w:t>
      </w:r>
      <w:r w:rsidR="005250B7" w:rsidRPr="005250B7">
        <w:rPr>
          <w:color w:val="535353"/>
          <w:lang w:eastAsia="ja-JP"/>
        </w:rPr>
        <w:t>dedicated to the goddess Menrva</w:t>
      </w:r>
      <w:r>
        <w:rPr>
          <w:color w:val="535353"/>
          <w:lang w:eastAsia="ja-JP"/>
        </w:rPr>
        <w:t xml:space="preserve">. </w:t>
      </w:r>
      <w:r w:rsidR="005250B7" w:rsidRPr="005250B7">
        <w:rPr>
          <w:color w:val="535353"/>
          <w:lang w:eastAsia="ja-JP"/>
        </w:rPr>
        <w:t xml:space="preserve"> </w:t>
      </w:r>
      <w:r>
        <w:rPr>
          <w:color w:val="535353"/>
          <w:lang w:eastAsia="ja-JP"/>
        </w:rPr>
        <w:t>It is located in the</w:t>
      </w:r>
      <w:r w:rsidR="005250B7" w:rsidRPr="005250B7">
        <w:rPr>
          <w:color w:val="535353"/>
          <w:lang w:eastAsia="ja-JP"/>
        </w:rPr>
        <w:t xml:space="preserve"> city of</w:t>
      </w:r>
      <w:r>
        <w:rPr>
          <w:color w:val="535353"/>
          <w:lang w:eastAsia="ja-JP"/>
        </w:rPr>
        <w:t xml:space="preserve"> Veii about 18 km north of Rome. </w:t>
      </w:r>
      <w:r w:rsidR="005250B7" w:rsidRPr="005250B7">
        <w:rPr>
          <w:color w:val="535353"/>
          <w:lang w:eastAsia="ja-JP"/>
        </w:rPr>
        <w:t>The temple is divided into two parts—a deep front porch with Tuscan columns and a back portion d</w:t>
      </w:r>
      <w:r>
        <w:rPr>
          <w:color w:val="535353"/>
          <w:lang w:eastAsia="ja-JP"/>
        </w:rPr>
        <w:t xml:space="preserve">ivided into three separate rooms or cellas.  The multiple cella plan </w:t>
      </w:r>
      <w:r w:rsidR="005250B7" w:rsidRPr="005250B7">
        <w:rPr>
          <w:color w:val="535353"/>
          <w:lang w:eastAsia="ja-JP"/>
        </w:rPr>
        <w:t xml:space="preserve">seems to reflect </w:t>
      </w:r>
      <w:r>
        <w:rPr>
          <w:color w:val="535353"/>
          <w:lang w:eastAsia="ja-JP"/>
        </w:rPr>
        <w:t>the worship of multiple gods.</w:t>
      </w:r>
      <w:r w:rsidR="005250B7" w:rsidRPr="005250B7">
        <w:rPr>
          <w:color w:val="535353"/>
          <w:lang w:eastAsia="ja-JP"/>
        </w:rPr>
        <w:t xml:space="preserve"> </w:t>
      </w:r>
      <w:r>
        <w:rPr>
          <w:color w:val="535353"/>
          <w:lang w:eastAsia="ja-JP"/>
        </w:rPr>
        <w:t>Some of the major differences between the Greek temple and the Etruscan tem</w:t>
      </w:r>
      <w:r w:rsidR="00F550F1">
        <w:rPr>
          <w:color w:val="535353"/>
          <w:lang w:eastAsia="ja-JP"/>
        </w:rPr>
        <w:t xml:space="preserve">ple other than the materials </w:t>
      </w:r>
      <w:r w:rsidR="0070236A">
        <w:rPr>
          <w:color w:val="535353"/>
          <w:lang w:eastAsia="ja-JP"/>
        </w:rPr>
        <w:t>are</w:t>
      </w:r>
      <w:r>
        <w:rPr>
          <w:color w:val="535353"/>
          <w:lang w:eastAsia="ja-JP"/>
        </w:rPr>
        <w:t xml:space="preserve"> the</w:t>
      </w:r>
      <w:r w:rsidR="004037F3">
        <w:rPr>
          <w:color w:val="535353"/>
          <w:lang w:eastAsia="ja-JP"/>
        </w:rPr>
        <w:t xml:space="preserve"> high podium and</w:t>
      </w:r>
      <w:r>
        <w:rPr>
          <w:color w:val="535353"/>
          <w:lang w:eastAsia="ja-JP"/>
        </w:rPr>
        <w:t xml:space="preserve"> the solely </w:t>
      </w:r>
      <w:r w:rsidR="005250B7" w:rsidRPr="005250B7">
        <w:rPr>
          <w:color w:val="535353"/>
          <w:lang w:eastAsia="ja-JP"/>
        </w:rPr>
        <w:t>frontal entrance</w:t>
      </w:r>
      <w:r>
        <w:rPr>
          <w:color w:val="535353"/>
          <w:lang w:eastAsia="ja-JP"/>
        </w:rPr>
        <w:t xml:space="preserve">. </w:t>
      </w:r>
    </w:p>
    <w:p w14:paraId="14C2A8FA" w14:textId="77777777" w:rsidR="00173C72" w:rsidRDefault="00173C72" w:rsidP="00E12BDD">
      <w:pPr>
        <w:widowControl w:val="0"/>
        <w:autoSpaceDE w:val="0"/>
        <w:autoSpaceDN w:val="0"/>
        <w:adjustRightInd w:val="0"/>
        <w:rPr>
          <w:color w:val="535353"/>
          <w:lang w:eastAsia="ja-JP"/>
        </w:rPr>
      </w:pPr>
    </w:p>
    <w:p w14:paraId="7F828E72" w14:textId="1916E0B5" w:rsidR="00226079" w:rsidRPr="00226079" w:rsidRDefault="00173C72" w:rsidP="00226079">
      <w:pPr>
        <w:widowControl w:val="0"/>
        <w:autoSpaceDE w:val="0"/>
        <w:autoSpaceDN w:val="0"/>
        <w:adjustRightInd w:val="0"/>
        <w:rPr>
          <w:rFonts w:ascii="Times" w:hAnsi="Times" w:cs="Times"/>
          <w:color w:val="1A1818"/>
          <w:lang w:eastAsia="ja-JP"/>
        </w:rPr>
      </w:pPr>
      <w:r>
        <w:rPr>
          <w:rFonts w:ascii="Times" w:hAnsi="Times" w:cs="Times"/>
          <w:color w:val="1A1818"/>
          <w:lang w:eastAsia="ja-JP"/>
        </w:rPr>
        <w:t>An interesting fact about the Etruscan temples</w:t>
      </w:r>
      <w:r w:rsidRPr="00173C72">
        <w:rPr>
          <w:rFonts w:ascii="Times" w:hAnsi="Times" w:cs="Times"/>
          <w:color w:val="1A1818"/>
          <w:lang w:eastAsia="ja-JP"/>
        </w:rPr>
        <w:t xml:space="preserve"> is the </w:t>
      </w:r>
      <w:r>
        <w:rPr>
          <w:rFonts w:ascii="Times" w:hAnsi="Times" w:cs="Times"/>
          <w:color w:val="1A1818"/>
          <w:lang w:eastAsia="ja-JP"/>
        </w:rPr>
        <w:t xml:space="preserve">many </w:t>
      </w:r>
      <w:r w:rsidRPr="00173C72">
        <w:rPr>
          <w:rFonts w:ascii="Times" w:hAnsi="Times" w:cs="Times"/>
          <w:color w:val="1A1818"/>
          <w:lang w:eastAsia="ja-JP"/>
        </w:rPr>
        <w:t>terracotta sculpture</w:t>
      </w:r>
      <w:r>
        <w:rPr>
          <w:rFonts w:ascii="Times" w:hAnsi="Times" w:cs="Times"/>
          <w:color w:val="1A1818"/>
          <w:lang w:eastAsia="ja-JP"/>
        </w:rPr>
        <w:t>s still remains from the roofline of the temples. In similar fashion to the Greeks, the sculptures are placed to narrate as specific mythical event.</w:t>
      </w:r>
      <w:r w:rsidRPr="00173C72">
        <w:rPr>
          <w:rFonts w:ascii="Times" w:hAnsi="Times" w:cs="Times"/>
          <w:color w:val="1A1818"/>
          <w:lang w:eastAsia="ja-JP"/>
        </w:rPr>
        <w:t xml:space="preserve">  The most famous </w:t>
      </w:r>
      <w:r>
        <w:rPr>
          <w:rFonts w:ascii="Times" w:hAnsi="Times" w:cs="Times"/>
          <w:color w:val="1A1818"/>
          <w:lang w:eastAsia="ja-JP"/>
        </w:rPr>
        <w:t xml:space="preserve">is the </w:t>
      </w:r>
      <w:r>
        <w:rPr>
          <w:rFonts w:ascii="Times" w:hAnsi="Times" w:cs="Times"/>
          <w:i/>
          <w:iCs/>
          <w:color w:val="1A1818"/>
          <w:lang w:eastAsia="ja-JP"/>
        </w:rPr>
        <w:t>Apollo</w:t>
      </w:r>
      <w:r w:rsidRPr="00173C72">
        <w:rPr>
          <w:rFonts w:ascii="Times" w:hAnsi="Times" w:cs="Times"/>
          <w:i/>
          <w:iCs/>
          <w:color w:val="1A1818"/>
          <w:lang w:eastAsia="ja-JP"/>
        </w:rPr>
        <w:t xml:space="preserve"> of Veii</w:t>
      </w:r>
      <w:r>
        <w:rPr>
          <w:rFonts w:ascii="Times" w:hAnsi="Times" w:cs="Times"/>
          <w:color w:val="1A1818"/>
          <w:lang w:eastAsia="ja-JP"/>
        </w:rPr>
        <w:t>. It is a large, terracotta</w:t>
      </w:r>
      <w:r w:rsidRPr="00173C72">
        <w:rPr>
          <w:rFonts w:ascii="Times" w:hAnsi="Times" w:cs="Times"/>
          <w:color w:val="1A1818"/>
          <w:lang w:eastAsia="ja-JP"/>
        </w:rPr>
        <w:t xml:space="preserve"> masterpiece sculpture </w:t>
      </w:r>
      <w:r>
        <w:rPr>
          <w:rFonts w:ascii="Times" w:hAnsi="Times" w:cs="Times"/>
          <w:color w:val="1A1818"/>
          <w:lang w:eastAsia="ja-JP"/>
        </w:rPr>
        <w:t xml:space="preserve">that is powerful striding forward. </w:t>
      </w:r>
      <w:r w:rsidRPr="00173C72">
        <w:rPr>
          <w:rFonts w:ascii="Times" w:hAnsi="Times" w:cs="Times"/>
          <w:color w:val="1A1818"/>
          <w:lang w:eastAsia="ja-JP"/>
        </w:rPr>
        <w:t>Apollo, dressed in a tunic and short cloak advances towards his left with his right arm outstretched and bent</w:t>
      </w:r>
      <w:r>
        <w:rPr>
          <w:rFonts w:ascii="Times" w:hAnsi="Times" w:cs="Times"/>
          <w:color w:val="1A1818"/>
          <w:lang w:eastAsia="ja-JP"/>
        </w:rPr>
        <w:t xml:space="preserve">.  </w:t>
      </w:r>
      <w:r w:rsidR="00226079">
        <w:rPr>
          <w:rFonts w:ascii="Times" w:hAnsi="Times" w:cs="Times"/>
          <w:color w:val="1A1818"/>
          <w:lang w:eastAsia="ja-JP"/>
        </w:rPr>
        <w:t xml:space="preserve"> Most likely he was holding a bow. The sculpture is</w:t>
      </w:r>
      <w:r w:rsidR="00226079" w:rsidRPr="00226079">
        <w:rPr>
          <w:rFonts w:ascii="Times" w:hAnsi="Times" w:cs="Times"/>
          <w:color w:val="1A1818"/>
          <w:lang w:eastAsia="ja-JP"/>
        </w:rPr>
        <w:t xml:space="preserve"> </w:t>
      </w:r>
      <w:r w:rsidR="00226079">
        <w:rPr>
          <w:rFonts w:ascii="Times" w:hAnsi="Times" w:cs="Times"/>
          <w:color w:val="1A1818"/>
          <w:lang w:eastAsia="ja-JP"/>
        </w:rPr>
        <w:t xml:space="preserve">definitely </w:t>
      </w:r>
      <w:r w:rsidR="00226079" w:rsidRPr="00226079">
        <w:rPr>
          <w:rFonts w:ascii="Times" w:hAnsi="Times" w:cs="Times"/>
          <w:color w:val="1A1818"/>
          <w:lang w:eastAsia="ja-JP"/>
        </w:rPr>
        <w:t>related to Archaic Greek models forward on his front foot and h</w:t>
      </w:r>
      <w:r w:rsidR="00226079">
        <w:rPr>
          <w:rFonts w:ascii="Times" w:hAnsi="Times" w:cs="Times"/>
          <w:color w:val="1A1818"/>
          <w:lang w:eastAsia="ja-JP"/>
        </w:rPr>
        <w:t>is back foot is slightly raised</w:t>
      </w:r>
      <w:r w:rsidR="00226079" w:rsidRPr="00226079">
        <w:rPr>
          <w:rFonts w:ascii="Times" w:hAnsi="Times" w:cs="Times"/>
          <w:color w:val="1A1818"/>
          <w:lang w:eastAsia="ja-JP"/>
        </w:rPr>
        <w:t>. While the Etruscan artist applied an Archaic smile to A</w:t>
      </w:r>
      <w:r w:rsidR="00226079">
        <w:rPr>
          <w:rFonts w:ascii="Times" w:hAnsi="Times" w:cs="Times"/>
          <w:color w:val="1A1818"/>
          <w:lang w:eastAsia="ja-JP"/>
        </w:rPr>
        <w:t>pollo</w:t>
      </w:r>
      <w:r w:rsidR="00226079" w:rsidRPr="00226079">
        <w:rPr>
          <w:rFonts w:ascii="Times" w:hAnsi="Times" w:cs="Times"/>
          <w:color w:val="1A1818"/>
          <w:lang w:eastAsia="ja-JP"/>
        </w:rPr>
        <w:t xml:space="preserve">, the figure's </w:t>
      </w:r>
      <w:r w:rsidR="00226079">
        <w:rPr>
          <w:rFonts w:ascii="Times" w:hAnsi="Times" w:cs="Times"/>
          <w:color w:val="1A1818"/>
          <w:lang w:eastAsia="ja-JP"/>
        </w:rPr>
        <w:t>head</w:t>
      </w:r>
      <w:r w:rsidR="00226079" w:rsidRPr="00226079">
        <w:rPr>
          <w:rFonts w:ascii="Times" w:hAnsi="Times" w:cs="Times"/>
          <w:color w:val="1A1818"/>
          <w:lang w:eastAsia="ja-JP"/>
        </w:rPr>
        <w:t xml:space="preserve"> is more egg-shaped than round</w:t>
      </w:r>
      <w:r w:rsidR="00226079">
        <w:rPr>
          <w:rFonts w:ascii="Times" w:hAnsi="Times" w:cs="Times"/>
          <w:color w:val="1A1818"/>
          <w:lang w:eastAsia="ja-JP"/>
        </w:rPr>
        <w:t>. (www.boundless.org)</w:t>
      </w:r>
    </w:p>
    <w:p w14:paraId="7869E09B" w14:textId="77777777" w:rsidR="0044104C" w:rsidRDefault="0044104C" w:rsidP="00BB19B4">
      <w:pPr>
        <w:ind w:left="720"/>
        <w:rPr>
          <w:rFonts w:ascii="Times" w:hAnsi="Times" w:cs="Times"/>
          <w:color w:val="1A1818"/>
          <w:lang w:eastAsia="ja-JP"/>
        </w:rPr>
      </w:pPr>
    </w:p>
    <w:p w14:paraId="10DA8409" w14:textId="77777777" w:rsidR="0044104C" w:rsidRDefault="0044104C" w:rsidP="00BB19B4">
      <w:pPr>
        <w:ind w:left="720"/>
        <w:rPr>
          <w:rFonts w:ascii="Times" w:hAnsi="Times" w:cs="Times"/>
          <w:color w:val="1A1818"/>
          <w:lang w:eastAsia="ja-JP"/>
        </w:rPr>
      </w:pPr>
    </w:p>
    <w:p w14:paraId="2A080C23" w14:textId="1DB736C1" w:rsidR="0044104C" w:rsidRDefault="00226079" w:rsidP="00BB19B4">
      <w:pPr>
        <w:ind w:left="720"/>
        <w:rPr>
          <w:rFonts w:ascii="Times" w:hAnsi="Times" w:cs="Times"/>
          <w:color w:val="1A1818"/>
          <w:lang w:eastAsia="ja-JP"/>
        </w:rPr>
      </w:pPr>
      <w:r>
        <w:rPr>
          <w:rFonts w:ascii="Times" w:hAnsi="Times" w:cs="Times"/>
          <w:color w:val="1A1818"/>
          <w:lang w:eastAsia="ja-JP"/>
        </w:rPr>
        <w:t>For more information:</w:t>
      </w:r>
    </w:p>
    <w:p w14:paraId="01FA0539" w14:textId="71730605" w:rsidR="0044104C" w:rsidRDefault="007E77F8" w:rsidP="0070236A">
      <w:pPr>
        <w:ind w:left="720"/>
      </w:pPr>
      <w:hyperlink r:id="rId9" w:history="1">
        <w:r w:rsidR="0070236A" w:rsidRPr="004F0246">
          <w:rPr>
            <w:rStyle w:val="Hyperlink"/>
          </w:rPr>
          <w:t>http://www.ou.edu/class/ahi4163/files/7terra.html</w:t>
        </w:r>
      </w:hyperlink>
    </w:p>
    <w:p w14:paraId="2B2755A2" w14:textId="77777777" w:rsidR="0070236A" w:rsidRDefault="0070236A" w:rsidP="0070236A">
      <w:pPr>
        <w:ind w:left="720"/>
      </w:pPr>
    </w:p>
    <w:p w14:paraId="64BADCA2" w14:textId="77777777" w:rsidR="0070236A" w:rsidRPr="00BB19B4" w:rsidRDefault="0070236A" w:rsidP="0070236A">
      <w:pPr>
        <w:ind w:left="720"/>
      </w:pPr>
    </w:p>
    <w:sectPr w:rsidR="0070236A" w:rsidRPr="00BB19B4" w:rsidSect="001D6DDC">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E9E"/>
    <w:rsid w:val="0003196E"/>
    <w:rsid w:val="00115EA2"/>
    <w:rsid w:val="00161135"/>
    <w:rsid w:val="00173C72"/>
    <w:rsid w:val="001D6DDC"/>
    <w:rsid w:val="00226079"/>
    <w:rsid w:val="004037F3"/>
    <w:rsid w:val="0044104C"/>
    <w:rsid w:val="005250B7"/>
    <w:rsid w:val="006419F4"/>
    <w:rsid w:val="00681763"/>
    <w:rsid w:val="0070236A"/>
    <w:rsid w:val="007E77F8"/>
    <w:rsid w:val="008723BA"/>
    <w:rsid w:val="00A43E9E"/>
    <w:rsid w:val="00BB19B4"/>
    <w:rsid w:val="00D36635"/>
    <w:rsid w:val="00E12BDD"/>
    <w:rsid w:val="00E33B1A"/>
    <w:rsid w:val="00F254BD"/>
    <w:rsid w:val="00F550F1"/>
    <w:rsid w:val="00F972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4811B55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3E9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43E9E"/>
    <w:rPr>
      <w:rFonts w:ascii="Lucida Grande" w:hAnsi="Lucida Grande" w:cs="Lucida Grande"/>
      <w:sz w:val="18"/>
      <w:szCs w:val="18"/>
      <w:lang w:eastAsia="en-US"/>
    </w:rPr>
  </w:style>
  <w:style w:type="character" w:styleId="Hyperlink">
    <w:name w:val="Hyperlink"/>
    <w:basedOn w:val="DefaultParagraphFont"/>
    <w:uiPriority w:val="99"/>
    <w:unhideWhenUsed/>
    <w:rsid w:val="00226079"/>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3E9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43E9E"/>
    <w:rPr>
      <w:rFonts w:ascii="Lucida Grande" w:hAnsi="Lucida Grande" w:cs="Lucida Grande"/>
      <w:sz w:val="18"/>
      <w:szCs w:val="18"/>
      <w:lang w:eastAsia="en-US"/>
    </w:rPr>
  </w:style>
  <w:style w:type="character" w:styleId="Hyperlink">
    <w:name w:val="Hyperlink"/>
    <w:basedOn w:val="DefaultParagraphFont"/>
    <w:uiPriority w:val="99"/>
    <w:unhideWhenUsed/>
    <w:rsid w:val="0022607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image" Target="media/image4.jpeg"/><Relationship Id="rId9" Type="http://schemas.openxmlformats.org/officeDocument/2006/relationships/hyperlink" Target="http://www.ou.edu/class/ahi4163/files/7terra.html"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2</Pages>
  <Words>411</Words>
  <Characters>2349</Characters>
  <Application>Microsoft Macintosh Word</Application>
  <DocSecurity>0</DocSecurity>
  <Lines>19</Lines>
  <Paragraphs>5</Paragraphs>
  <ScaleCrop>false</ScaleCrop>
  <Company/>
  <LinksUpToDate>false</LinksUpToDate>
  <CharactersWithSpaces>2755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Site License</dc:creator>
  <cp:keywords/>
  <dc:description/>
  <cp:lastModifiedBy>Site License</cp:lastModifiedBy>
  <cp:revision>12</cp:revision>
  <dcterms:created xsi:type="dcterms:W3CDTF">2014-09-13T19:32:00Z</dcterms:created>
  <dcterms:modified xsi:type="dcterms:W3CDTF">2015-06-27T19:10:00Z</dcterms:modified>
</cp:coreProperties>
</file>